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4C61" w:rsidRPr="009C607A" w:rsidRDefault="00246E3E" w:rsidP="00246E3E">
      <w:pPr>
        <w:pStyle w:val="2"/>
        <w:jc w:val="center"/>
        <w:rPr>
          <w:rFonts w:ascii="Times New Roman" w:eastAsia="Times New Roman" w:hAnsi="Times New Roman"/>
          <w:sz w:val="24"/>
          <w:szCs w:val="24"/>
          <w:lang w:eastAsia="ru-RU"/>
        </w:rPr>
      </w:pPr>
      <w:r>
        <w:rPr>
          <w:b w:val="0"/>
          <w:bCs w:val="0"/>
          <w:noProof/>
          <w:color w:val="auto"/>
          <w:lang w:eastAsia="ru-RU"/>
        </w:rPr>
        <w:drawing>
          <wp:inline distT="0" distB="0" distL="0" distR="0">
            <wp:extent cx="6119495" cy="86387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38765"/>
                    </a:xfrm>
                    <a:prstGeom prst="rect">
                      <a:avLst/>
                    </a:prstGeom>
                    <a:noFill/>
                    <a:ln>
                      <a:noFill/>
                    </a:ln>
                  </pic:spPr>
                </pic:pic>
              </a:graphicData>
            </a:graphic>
          </wp:inline>
        </w:drawing>
      </w:r>
      <w:r w:rsidRPr="009C607A">
        <w:rPr>
          <w:rFonts w:ascii="Times New Roman" w:eastAsia="Times New Roman" w:hAnsi="Times New Roman"/>
          <w:sz w:val="24"/>
          <w:szCs w:val="24"/>
          <w:lang w:eastAsia="ru-RU"/>
        </w:rPr>
        <w:t xml:space="preserve"> </w:t>
      </w:r>
    </w:p>
    <w:p w:rsidR="00246E3E" w:rsidRDefault="00246E3E" w:rsidP="009C607A">
      <w:pPr>
        <w:spacing w:after="0"/>
        <w:rPr>
          <w:rFonts w:ascii="Times New Roman" w:eastAsia="Times New Roman" w:hAnsi="Times New Roman"/>
          <w:sz w:val="24"/>
          <w:szCs w:val="24"/>
          <w:lang w:eastAsia="ru-RU"/>
        </w:rPr>
      </w:pPr>
    </w:p>
    <w:p w:rsidR="00246E3E" w:rsidRPr="009C607A" w:rsidRDefault="00246E3E" w:rsidP="00246E3E">
      <w:pPr>
        <w:spacing w:after="0"/>
        <w:rPr>
          <w:rFonts w:ascii="Times New Roman" w:eastAsia="Times New Roman" w:hAnsi="Times New Roman"/>
          <w:b/>
          <w:caps/>
          <w:sz w:val="24"/>
          <w:szCs w:val="24"/>
          <w:lang w:eastAsia="ru-RU"/>
        </w:rPr>
      </w:pPr>
      <w:r>
        <w:rPr>
          <w:rFonts w:ascii="Times New Roman" w:eastAsia="Times New Roman" w:hAnsi="Times New Roman"/>
          <w:noProof/>
          <w:sz w:val="24"/>
          <w:szCs w:val="24"/>
          <w:lang w:eastAsia="ru-RU"/>
        </w:rPr>
        <w:lastRenderedPageBreak/>
        <w:drawing>
          <wp:inline distT="0" distB="0" distL="0" distR="0">
            <wp:extent cx="6119495" cy="863876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38765"/>
                    </a:xfrm>
                    <a:prstGeom prst="rect">
                      <a:avLst/>
                    </a:prstGeom>
                    <a:noFill/>
                    <a:ln>
                      <a:noFill/>
                    </a:ln>
                  </pic:spPr>
                </pic:pic>
              </a:graphicData>
            </a:graphic>
          </wp:inline>
        </w:drawing>
      </w:r>
    </w:p>
    <w:p w:rsidR="00DB597C" w:rsidRPr="009C607A" w:rsidRDefault="00DB597C" w:rsidP="009C607A">
      <w:pPr>
        <w:spacing w:after="0"/>
        <w:rPr>
          <w:rFonts w:ascii="Times New Roman" w:eastAsia="Times New Roman" w:hAnsi="Times New Roman"/>
          <w:b/>
          <w:caps/>
          <w:sz w:val="24"/>
          <w:szCs w:val="24"/>
          <w:lang w:eastAsia="ru-RU"/>
        </w:rPr>
      </w:pPr>
    </w:p>
    <w:p w:rsidR="004C2DFE" w:rsidRPr="009C607A" w:rsidRDefault="004C2DFE" w:rsidP="009C607A">
      <w:pPr>
        <w:spacing w:after="12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Содержание</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Назначение образовательного модуля………………………………………………..….. 4</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Характеристика образовательного модуля……………………………………………..... 5</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Структура образовательного модуля…………………………………………………..…. </w:t>
      </w:r>
      <w:r w:rsidR="00AE59BA">
        <w:rPr>
          <w:rFonts w:ascii="Times New Roman" w:eastAsia="Times New Roman" w:hAnsi="Times New Roman"/>
          <w:sz w:val="24"/>
          <w:szCs w:val="24"/>
          <w:lang w:eastAsia="ru-RU"/>
        </w:rPr>
        <w:t>7</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Методические указания для </w:t>
      </w:r>
      <w:proofErr w:type="gramStart"/>
      <w:r w:rsidRPr="009C607A">
        <w:rPr>
          <w:rFonts w:ascii="Times New Roman" w:eastAsia="Times New Roman" w:hAnsi="Times New Roman"/>
          <w:sz w:val="24"/>
          <w:szCs w:val="24"/>
          <w:lang w:eastAsia="ru-RU"/>
        </w:rPr>
        <w:t>обучающихся</w:t>
      </w:r>
      <w:proofErr w:type="gramEnd"/>
      <w:r w:rsidRPr="009C607A">
        <w:rPr>
          <w:rFonts w:ascii="Times New Roman" w:eastAsia="Times New Roman" w:hAnsi="Times New Roman"/>
          <w:sz w:val="24"/>
          <w:szCs w:val="24"/>
          <w:lang w:eastAsia="ru-RU"/>
        </w:rPr>
        <w:t xml:space="preserve"> по освоению модуля…………………….... </w:t>
      </w:r>
      <w:r w:rsidR="0048763B">
        <w:rPr>
          <w:rFonts w:ascii="Times New Roman" w:eastAsia="Times New Roman" w:hAnsi="Times New Roman"/>
          <w:sz w:val="24"/>
          <w:szCs w:val="24"/>
          <w:lang w:eastAsia="ru-RU"/>
        </w:rPr>
        <w:t>9</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Программы дисциплин образоват</w:t>
      </w:r>
      <w:r w:rsidR="0048763B">
        <w:rPr>
          <w:rFonts w:ascii="Times New Roman" w:eastAsia="Times New Roman" w:hAnsi="Times New Roman"/>
          <w:sz w:val="24"/>
          <w:szCs w:val="24"/>
          <w:lang w:eastAsia="ru-RU"/>
        </w:rPr>
        <w:t>ельного модуля……………………………………… 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Современный русский литературный язык. Фонетика. Лексика. Словообразование</w:t>
      </w:r>
      <w:r w:rsidR="0048763B">
        <w:rPr>
          <w:rFonts w:ascii="Times New Roman" w:eastAsia="Times New Roman" w:hAnsi="Times New Roman"/>
          <w:sz w:val="24"/>
          <w:szCs w:val="24"/>
          <w:lang w:eastAsia="ru-RU"/>
        </w:rPr>
        <w:t>»……………………………… ………………………...12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Старославянский язык</w:t>
      </w:r>
      <w:r w:rsidR="00E01323">
        <w:rPr>
          <w:rFonts w:ascii="Times New Roman" w:eastAsia="Times New Roman" w:hAnsi="Times New Roman"/>
          <w:sz w:val="24"/>
          <w:szCs w:val="24"/>
          <w:lang w:eastAsia="ru-RU"/>
        </w:rPr>
        <w:t>»………………….………….… 19</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грамматика</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xml:space="preserve">………... </w:t>
      </w:r>
      <w:r w:rsidR="00E01323">
        <w:rPr>
          <w:rFonts w:ascii="Times New Roman" w:eastAsia="Times New Roman" w:hAnsi="Times New Roman"/>
          <w:sz w:val="24"/>
          <w:szCs w:val="24"/>
          <w:lang w:eastAsia="ru-RU"/>
        </w:rPr>
        <w:t>24</w:t>
      </w:r>
    </w:p>
    <w:p w:rsidR="00723AE8"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Русская диалектология</w:t>
      </w:r>
      <w:r w:rsidRPr="009C607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xml:space="preserve"> 3</w:t>
      </w:r>
      <w:r w:rsidR="00E01323">
        <w:rPr>
          <w:rFonts w:ascii="Times New Roman" w:eastAsia="Times New Roman" w:hAnsi="Times New Roman"/>
          <w:sz w:val="24"/>
          <w:szCs w:val="24"/>
          <w:lang w:eastAsia="ru-RU"/>
        </w:rPr>
        <w:t>0</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Семантика языковых единиц</w:t>
      </w:r>
      <w:r w:rsidR="0048763B">
        <w:rPr>
          <w:rFonts w:ascii="Times New Roman" w:eastAsia="Times New Roman" w:hAnsi="Times New Roman"/>
          <w:sz w:val="24"/>
          <w:szCs w:val="24"/>
          <w:lang w:eastAsia="ru-RU"/>
        </w:rPr>
        <w:t>».…….…………………. 3</w:t>
      </w:r>
      <w:r w:rsidR="00E01323">
        <w:rPr>
          <w:rFonts w:ascii="Times New Roman" w:eastAsia="Times New Roman" w:hAnsi="Times New Roman"/>
          <w:sz w:val="24"/>
          <w:szCs w:val="24"/>
          <w:lang w:eastAsia="ru-RU"/>
        </w:rPr>
        <w:t>7</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 xml:space="preserve">Языковая игра в современной </w:t>
      </w:r>
      <w:proofErr w:type="spellStart"/>
      <w:r w:rsidR="00DC36BC">
        <w:rPr>
          <w:rFonts w:ascii="Times New Roman" w:eastAsia="Times New Roman" w:hAnsi="Times New Roman"/>
          <w:sz w:val="24"/>
          <w:szCs w:val="24"/>
          <w:lang w:eastAsia="ru-RU"/>
        </w:rPr>
        <w:t>медийной</w:t>
      </w:r>
      <w:proofErr w:type="spellEnd"/>
      <w:r w:rsidR="00DC36BC">
        <w:rPr>
          <w:rFonts w:ascii="Times New Roman" w:eastAsia="Times New Roman" w:hAnsi="Times New Roman"/>
          <w:sz w:val="24"/>
          <w:szCs w:val="24"/>
          <w:lang w:eastAsia="ru-RU"/>
        </w:rPr>
        <w:t xml:space="preserve"> коммуникации</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xml:space="preserve">.. </w:t>
      </w:r>
      <w:r w:rsidR="00E01323">
        <w:rPr>
          <w:rFonts w:ascii="Times New Roman" w:eastAsia="Times New Roman" w:hAnsi="Times New Roman"/>
          <w:sz w:val="24"/>
          <w:szCs w:val="24"/>
          <w:lang w:eastAsia="ru-RU"/>
        </w:rPr>
        <w:t>42</w:t>
      </w:r>
    </w:p>
    <w:p w:rsidR="004C2DFE" w:rsidRPr="009C607A" w:rsidRDefault="004C2DFE" w:rsidP="009C607A">
      <w:pPr>
        <w:spacing w:after="0"/>
        <w:ind w:left="720"/>
        <w:jc w:val="both"/>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 xml:space="preserve">5.7. </w:t>
      </w: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лексикология и этимология</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xml:space="preserve"> </w:t>
      </w:r>
      <w:r w:rsidR="0048763B">
        <w:rPr>
          <w:rFonts w:ascii="Times New Roman" w:eastAsia="Times New Roman" w:hAnsi="Times New Roman"/>
          <w:sz w:val="24"/>
          <w:szCs w:val="24"/>
          <w:lang w:eastAsia="ru-RU"/>
        </w:rPr>
        <w:t>4</w:t>
      </w:r>
      <w:r w:rsidR="00E01323">
        <w:rPr>
          <w:rFonts w:ascii="Times New Roman" w:eastAsia="Times New Roman" w:hAnsi="Times New Roman"/>
          <w:sz w:val="24"/>
          <w:szCs w:val="24"/>
          <w:lang w:eastAsia="ru-RU"/>
        </w:rPr>
        <w:t>8</w:t>
      </w:r>
    </w:p>
    <w:p w:rsidR="004C2DFE" w:rsidRPr="009C607A" w:rsidRDefault="004C2DFE" w:rsidP="009C607A">
      <w:pPr>
        <w:spacing w:after="0"/>
        <w:ind w:left="720"/>
        <w:jc w:val="both"/>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 xml:space="preserve">5.8. </w:t>
      </w: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Памятники письменности и научная работа учащихся</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 xml:space="preserve">……………………………………………………………………..…….. </w:t>
      </w:r>
      <w:r w:rsidR="00E01323">
        <w:rPr>
          <w:rFonts w:ascii="Times New Roman" w:eastAsia="Times New Roman" w:hAnsi="Times New Roman"/>
          <w:sz w:val="24"/>
          <w:szCs w:val="24"/>
          <w:lang w:eastAsia="ru-RU"/>
        </w:rPr>
        <w:t>55</w:t>
      </w:r>
    </w:p>
    <w:p w:rsidR="00AE59BA" w:rsidRPr="00AE59BA" w:rsidRDefault="004C2DFE" w:rsidP="009C607A">
      <w:pPr>
        <w:pStyle w:val="a4"/>
        <w:numPr>
          <w:ilvl w:val="0"/>
          <w:numId w:val="2"/>
        </w:numPr>
        <w:spacing w:after="0" w:line="276" w:lineRule="auto"/>
        <w:ind w:left="720"/>
        <w:jc w:val="both"/>
        <w:rPr>
          <w:rFonts w:ascii="Times New Roman" w:eastAsia="Times New Roman" w:hAnsi="Times New Roman"/>
          <w:caps/>
          <w:sz w:val="24"/>
          <w:szCs w:val="24"/>
          <w:lang w:eastAsia="ru-RU"/>
        </w:rPr>
      </w:pPr>
      <w:r w:rsidRPr="00AE59BA">
        <w:rPr>
          <w:rFonts w:ascii="Times New Roman" w:eastAsia="Times New Roman" w:hAnsi="Times New Roman" w:cs="Times New Roman"/>
          <w:sz w:val="24"/>
          <w:szCs w:val="24"/>
          <w:lang w:eastAsia="ru-RU"/>
        </w:rPr>
        <w:t>Программ</w:t>
      </w:r>
      <w:r w:rsidR="00144B93" w:rsidRPr="00AE59BA">
        <w:rPr>
          <w:rFonts w:ascii="Times New Roman" w:eastAsia="Times New Roman" w:hAnsi="Times New Roman" w:cs="Times New Roman"/>
          <w:sz w:val="24"/>
          <w:szCs w:val="24"/>
          <w:lang w:eastAsia="ru-RU"/>
        </w:rPr>
        <w:t>ы</w:t>
      </w:r>
      <w:r w:rsidRPr="00AE59BA">
        <w:rPr>
          <w:rFonts w:ascii="Times New Roman" w:eastAsia="Times New Roman" w:hAnsi="Times New Roman" w:cs="Times New Roman"/>
          <w:sz w:val="24"/>
          <w:szCs w:val="24"/>
          <w:lang w:eastAsia="ru-RU"/>
        </w:rPr>
        <w:t xml:space="preserve"> практик</w:t>
      </w:r>
      <w:r w:rsidR="00144B93" w:rsidRPr="00AE59BA">
        <w:rPr>
          <w:rFonts w:ascii="Times New Roman" w:eastAsia="Times New Roman" w:hAnsi="Times New Roman" w:cs="Times New Roman"/>
          <w:sz w:val="24"/>
          <w:szCs w:val="24"/>
          <w:lang w:eastAsia="ru-RU"/>
        </w:rPr>
        <w:t xml:space="preserve"> образовательного модуля……………</w:t>
      </w:r>
      <w:r w:rsidR="00E947D0" w:rsidRPr="00AE59BA">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AE59BA">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E01323">
        <w:rPr>
          <w:rFonts w:ascii="Times New Roman" w:eastAsia="Times New Roman" w:hAnsi="Times New Roman" w:cs="Times New Roman"/>
          <w:sz w:val="24"/>
          <w:szCs w:val="24"/>
          <w:lang w:eastAsia="ru-RU"/>
        </w:rPr>
        <w:t>59</w:t>
      </w:r>
    </w:p>
    <w:p w:rsidR="004C2DFE" w:rsidRPr="0048763B" w:rsidRDefault="00144B93" w:rsidP="00AE59BA">
      <w:pPr>
        <w:pStyle w:val="a4"/>
        <w:numPr>
          <w:ilvl w:val="1"/>
          <w:numId w:val="2"/>
        </w:numPr>
        <w:spacing w:after="0" w:line="276" w:lineRule="auto"/>
        <w:jc w:val="both"/>
        <w:rPr>
          <w:rFonts w:ascii="Times New Roman" w:eastAsia="Times New Roman" w:hAnsi="Times New Roman"/>
          <w:caps/>
          <w:sz w:val="24"/>
          <w:szCs w:val="24"/>
          <w:lang w:eastAsia="ru-RU"/>
        </w:rPr>
      </w:pPr>
      <w:r w:rsidRPr="00AE59BA">
        <w:rPr>
          <w:rFonts w:ascii="Times New Roman" w:eastAsia="Times New Roman" w:hAnsi="Times New Roman"/>
          <w:sz w:val="24"/>
          <w:szCs w:val="24"/>
          <w:lang w:eastAsia="ru-RU"/>
        </w:rPr>
        <w:t>Программа практики</w:t>
      </w:r>
      <w:r w:rsidR="004C2DFE" w:rsidRPr="00AE59BA">
        <w:rPr>
          <w:rFonts w:ascii="Times New Roman" w:eastAsia="Times New Roman" w:hAnsi="Times New Roman"/>
          <w:sz w:val="24"/>
          <w:szCs w:val="24"/>
          <w:lang w:eastAsia="ru-RU"/>
        </w:rPr>
        <w:t xml:space="preserve"> «</w:t>
      </w:r>
      <w:r w:rsidR="00DC36BC" w:rsidRPr="00AE59BA">
        <w:rPr>
          <w:rFonts w:ascii="Times New Roman" w:eastAsia="Times New Roman" w:hAnsi="Times New Roman"/>
          <w:sz w:val="24"/>
          <w:szCs w:val="24"/>
          <w:lang w:eastAsia="ru-RU"/>
        </w:rPr>
        <w:t>Учебная: лингвистическое краеведение</w:t>
      </w:r>
      <w:r w:rsidR="004C2DFE" w:rsidRPr="00AE59BA">
        <w:rPr>
          <w:rFonts w:ascii="Times New Roman" w:eastAsia="Times New Roman" w:hAnsi="Times New Roman"/>
          <w:sz w:val="24"/>
          <w:szCs w:val="24"/>
          <w:lang w:eastAsia="ru-RU"/>
        </w:rPr>
        <w:t>»</w:t>
      </w:r>
      <w:r w:rsidRPr="00AE59B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E01323">
        <w:rPr>
          <w:rFonts w:ascii="Times New Roman" w:eastAsia="Times New Roman" w:hAnsi="Times New Roman"/>
          <w:sz w:val="24"/>
          <w:szCs w:val="24"/>
          <w:lang w:eastAsia="ru-RU"/>
        </w:rPr>
        <w:t>59</w:t>
      </w:r>
    </w:p>
    <w:p w:rsidR="002A02C3" w:rsidRPr="00AE59BA" w:rsidRDefault="002A02C3" w:rsidP="002A02C3">
      <w:pPr>
        <w:pStyle w:val="a4"/>
        <w:numPr>
          <w:ilvl w:val="0"/>
          <w:numId w:val="2"/>
        </w:numPr>
        <w:spacing w:after="0" w:line="276"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Программа итоговой аттестации</w:t>
      </w:r>
      <w:r w:rsidR="00615DD3">
        <w:rPr>
          <w:rFonts w:ascii="Times New Roman" w:eastAsia="Times New Roman" w:hAnsi="Times New Roman"/>
          <w:sz w:val="24"/>
          <w:szCs w:val="24"/>
          <w:lang w:eastAsia="ru-RU"/>
        </w:rPr>
        <w:t xml:space="preserve"> по модулю</w:t>
      </w:r>
      <w:r w:rsidR="0048763B">
        <w:rPr>
          <w:rFonts w:ascii="Times New Roman" w:eastAsia="Times New Roman" w:hAnsi="Times New Roman"/>
          <w:sz w:val="24"/>
          <w:szCs w:val="24"/>
          <w:lang w:eastAsia="ru-RU"/>
        </w:rPr>
        <w:t>……………………………………………..</w:t>
      </w:r>
      <w:r w:rsidR="00E01323">
        <w:rPr>
          <w:rFonts w:ascii="Times New Roman" w:eastAsia="Times New Roman" w:hAnsi="Times New Roman"/>
          <w:sz w:val="24"/>
          <w:szCs w:val="24"/>
          <w:lang w:eastAsia="ru-RU"/>
        </w:rPr>
        <w:t>65</w:t>
      </w:r>
    </w:p>
    <w:p w:rsidR="00DB597C" w:rsidRPr="009C607A" w:rsidRDefault="00DB597C"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DB597C" w:rsidRPr="009C607A" w:rsidRDefault="00DB597C" w:rsidP="006B14A0">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sz w:val="24"/>
          <w:szCs w:val="24"/>
          <w:lang w:eastAsia="ru-RU"/>
        </w:rPr>
        <w:br w:type="page"/>
      </w:r>
      <w:r w:rsidRPr="009C607A">
        <w:rPr>
          <w:rFonts w:ascii="Times New Roman" w:eastAsia="Times New Roman" w:hAnsi="Times New Roman"/>
          <w:b/>
          <w:caps/>
          <w:sz w:val="24"/>
          <w:szCs w:val="24"/>
          <w:lang w:eastAsia="ru-RU"/>
        </w:rPr>
        <w:lastRenderedPageBreak/>
        <w:t>1. назначение модуля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Модуль К.М.0</w:t>
      </w:r>
      <w:r w:rsidR="006C47C8">
        <w:rPr>
          <w:rFonts w:ascii="Times New Roman" w:hAnsi="Times New Roman"/>
          <w:sz w:val="24"/>
          <w:szCs w:val="24"/>
          <w:highlight w:val="white"/>
        </w:rPr>
        <w:t>8.</w:t>
      </w:r>
      <w:r w:rsidR="006C47C8" w:rsidRPr="009C607A">
        <w:rPr>
          <w:rFonts w:ascii="Times New Roman" w:hAnsi="Times New Roman"/>
          <w:sz w:val="24"/>
          <w:szCs w:val="24"/>
          <w:highlight w:val="white"/>
        </w:rPr>
        <w:t>«</w:t>
      </w:r>
      <w:r w:rsidR="006C47C8">
        <w:rPr>
          <w:rFonts w:ascii="Times New Roman" w:hAnsi="Times New Roman"/>
          <w:sz w:val="24"/>
          <w:szCs w:val="24"/>
        </w:rPr>
        <w:t>Русский язык: история и современность</w:t>
      </w:r>
      <w:r w:rsidR="006C47C8" w:rsidRPr="009C607A">
        <w:rPr>
          <w:rFonts w:ascii="Times New Roman" w:eastAsia="Times New Roman" w:hAnsi="Times New Roman"/>
          <w:sz w:val="24"/>
          <w:szCs w:val="24"/>
          <w:lang w:eastAsia="ru-RU"/>
        </w:rPr>
        <w:t xml:space="preserve">» </w:t>
      </w:r>
      <w:r w:rsidRPr="009C607A">
        <w:rPr>
          <w:rFonts w:ascii="Times New Roman" w:hAnsi="Times New Roman"/>
          <w:sz w:val="24"/>
          <w:szCs w:val="24"/>
          <w:highlight w:val="white"/>
        </w:rPr>
        <w:t xml:space="preserve">ориентирован на подготовку студентов </w:t>
      </w:r>
      <w:r w:rsidR="003F3665">
        <w:rPr>
          <w:rFonts w:ascii="Times New Roman" w:hAnsi="Times New Roman"/>
          <w:sz w:val="24"/>
          <w:szCs w:val="24"/>
          <w:highlight w:val="white"/>
        </w:rPr>
        <w:t>3 курса</w:t>
      </w:r>
      <w:r w:rsidRPr="009C607A">
        <w:rPr>
          <w:rFonts w:ascii="Times New Roman" w:hAnsi="Times New Roman"/>
          <w:sz w:val="24"/>
          <w:szCs w:val="24"/>
          <w:highlight w:val="white"/>
        </w:rPr>
        <w:t xml:space="preserve"> бакалавриата </w:t>
      </w:r>
      <w:r w:rsidR="003F3665">
        <w:rPr>
          <w:rFonts w:ascii="Times New Roman" w:hAnsi="Times New Roman"/>
          <w:sz w:val="24"/>
          <w:szCs w:val="24"/>
          <w:highlight w:val="white"/>
        </w:rPr>
        <w:t>на</w:t>
      </w:r>
      <w:r w:rsidR="005B6B99">
        <w:rPr>
          <w:rFonts w:ascii="Times New Roman" w:hAnsi="Times New Roman"/>
          <w:sz w:val="24"/>
          <w:szCs w:val="24"/>
          <w:highlight w:val="white"/>
        </w:rPr>
        <w:t xml:space="preserve">правления подготовки 44.03.05 </w:t>
      </w:r>
      <w:r w:rsidR="003F3665">
        <w:rPr>
          <w:rFonts w:ascii="Times New Roman" w:hAnsi="Times New Roman"/>
          <w:sz w:val="24"/>
          <w:szCs w:val="24"/>
          <w:highlight w:val="white"/>
        </w:rPr>
        <w:t xml:space="preserve">Педагогическое образование, профиль «Русский язык и </w:t>
      </w:r>
      <w:r w:rsidR="005B6B99">
        <w:rPr>
          <w:rFonts w:ascii="Times New Roman" w:hAnsi="Times New Roman"/>
          <w:sz w:val="24"/>
          <w:szCs w:val="24"/>
          <w:highlight w:val="white"/>
        </w:rPr>
        <w:t>Л</w:t>
      </w:r>
      <w:r w:rsidR="003F3665">
        <w:rPr>
          <w:rFonts w:ascii="Times New Roman" w:hAnsi="Times New Roman"/>
          <w:sz w:val="24"/>
          <w:szCs w:val="24"/>
          <w:highlight w:val="white"/>
        </w:rPr>
        <w:t>итература»</w:t>
      </w:r>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успешно освоивших программу 1</w:t>
      </w:r>
      <w:r w:rsidR="005B6B99">
        <w:rPr>
          <w:rFonts w:ascii="Times New Roman" w:hAnsi="Times New Roman"/>
          <w:sz w:val="24"/>
          <w:szCs w:val="24"/>
          <w:highlight w:val="white"/>
        </w:rPr>
        <w:t>–</w:t>
      </w:r>
      <w:r w:rsidR="003F3665">
        <w:rPr>
          <w:rFonts w:ascii="Times New Roman" w:hAnsi="Times New Roman"/>
          <w:sz w:val="24"/>
          <w:szCs w:val="24"/>
          <w:highlight w:val="white"/>
        </w:rPr>
        <w:t>2 курсов базового бакалавриата по на</w:t>
      </w:r>
      <w:r w:rsidR="005B6B99">
        <w:rPr>
          <w:rFonts w:ascii="Times New Roman" w:hAnsi="Times New Roman"/>
          <w:sz w:val="24"/>
          <w:szCs w:val="24"/>
          <w:highlight w:val="white"/>
        </w:rPr>
        <w:t xml:space="preserve">правлению подготовки 44.03.05 </w:t>
      </w:r>
      <w:r w:rsidR="003F3665">
        <w:rPr>
          <w:rFonts w:ascii="Times New Roman" w:hAnsi="Times New Roman"/>
          <w:sz w:val="24"/>
          <w:szCs w:val="24"/>
          <w:highlight w:val="white"/>
        </w:rPr>
        <w:t>Пе</w:t>
      </w:r>
      <w:r w:rsidR="005B6B99">
        <w:rPr>
          <w:rFonts w:ascii="Times New Roman" w:hAnsi="Times New Roman"/>
          <w:sz w:val="24"/>
          <w:szCs w:val="24"/>
          <w:highlight w:val="white"/>
        </w:rPr>
        <w:t>дагогическое образование.</w:t>
      </w:r>
      <w:r w:rsidRPr="009C607A">
        <w:rPr>
          <w:rFonts w:ascii="Times New Roman" w:hAnsi="Times New Roman"/>
          <w:sz w:val="24"/>
          <w:szCs w:val="24"/>
          <w:highlight w:val="white"/>
        </w:rPr>
        <w:t xml:space="preserve"> </w:t>
      </w:r>
      <w:r w:rsidRPr="009C607A">
        <w:rPr>
          <w:rFonts w:ascii="Times New Roman" w:hAnsi="Times New Roman"/>
          <w:sz w:val="24"/>
          <w:szCs w:val="24"/>
        </w:rPr>
        <w:t xml:space="preserve">В результате изучения модуля бакалавр </w:t>
      </w:r>
      <w:r w:rsidRPr="00BF7491">
        <w:rPr>
          <w:rFonts w:ascii="Times New Roman" w:hAnsi="Times New Roman"/>
          <w:sz w:val="24"/>
          <w:szCs w:val="24"/>
        </w:rPr>
        <w:t xml:space="preserve">должен овладеть </w:t>
      </w:r>
      <w:r w:rsidR="00BF7491" w:rsidRPr="00BF7491">
        <w:rPr>
          <w:rFonts w:ascii="Times New Roman" w:hAnsi="Times New Roman"/>
          <w:sz w:val="24"/>
          <w:szCs w:val="24"/>
        </w:rPr>
        <w:t>общекультурными и профессиональными компетенциями</w:t>
      </w:r>
      <w:r w:rsidR="00C85DF5" w:rsidRPr="00BF7491">
        <w:rPr>
          <w:rFonts w:ascii="Times New Roman" w:hAnsi="Times New Roman"/>
          <w:sz w:val="24"/>
          <w:szCs w:val="24"/>
        </w:rPr>
        <w:t xml:space="preserve"> </w:t>
      </w:r>
      <w:r w:rsidR="00BF7491" w:rsidRPr="00BF7491">
        <w:rPr>
          <w:rFonts w:ascii="Times New Roman" w:hAnsi="Times New Roman"/>
          <w:sz w:val="24"/>
          <w:szCs w:val="24"/>
        </w:rPr>
        <w:t xml:space="preserve">в области современного русского </w:t>
      </w:r>
      <w:r w:rsidR="003F3665" w:rsidRPr="00BF7491">
        <w:rPr>
          <w:rFonts w:ascii="Times New Roman" w:hAnsi="Times New Roman"/>
          <w:sz w:val="24"/>
          <w:szCs w:val="24"/>
        </w:rPr>
        <w:t>язык</w:t>
      </w:r>
      <w:r w:rsidR="00BF7491" w:rsidRPr="00BF7491">
        <w:rPr>
          <w:rFonts w:ascii="Times New Roman" w:hAnsi="Times New Roman"/>
          <w:sz w:val="24"/>
          <w:szCs w:val="24"/>
        </w:rPr>
        <w:t>а</w:t>
      </w:r>
      <w:r w:rsidR="003F3665" w:rsidRPr="00BF7491">
        <w:rPr>
          <w:rFonts w:ascii="Times New Roman" w:hAnsi="Times New Roman"/>
          <w:sz w:val="24"/>
          <w:szCs w:val="24"/>
        </w:rPr>
        <w:t xml:space="preserve"> и его истории</w:t>
      </w:r>
      <w:r w:rsidR="00C85DF5" w:rsidRPr="00BF7491">
        <w:rPr>
          <w:rFonts w:ascii="Times New Roman" w:hAnsi="Times New Roman"/>
          <w:sz w:val="24"/>
          <w:szCs w:val="24"/>
        </w:rPr>
        <w:t xml:space="preserve"> для продолжения профильного образования на последующих курсах обучения.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Проектирование программы модуля К.М.0</w:t>
      </w:r>
      <w:r w:rsidR="003F3665">
        <w:rPr>
          <w:rFonts w:ascii="Times New Roman" w:hAnsi="Times New Roman"/>
          <w:sz w:val="24"/>
          <w:szCs w:val="24"/>
          <w:highlight w:val="white"/>
        </w:rPr>
        <w:t>8</w:t>
      </w:r>
      <w:r w:rsidRPr="009C607A">
        <w:rPr>
          <w:rFonts w:ascii="Times New Roman" w:hAnsi="Times New Roman"/>
          <w:sz w:val="24"/>
          <w:szCs w:val="24"/>
          <w:highlight w:val="white"/>
        </w:rPr>
        <w:t>.</w:t>
      </w:r>
      <w:r w:rsidR="001755A4"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Pr="009C607A">
        <w:rPr>
          <w:rFonts w:ascii="Times New Roman" w:hAnsi="Times New Roman"/>
          <w:sz w:val="24"/>
          <w:szCs w:val="24"/>
          <w:highlight w:val="white"/>
        </w:rPr>
        <w:t xml:space="preserve">» осуществлено в рамках системного, </w:t>
      </w:r>
      <w:proofErr w:type="spellStart"/>
      <w:r w:rsidRPr="009C607A">
        <w:rPr>
          <w:rFonts w:ascii="Times New Roman" w:hAnsi="Times New Roman"/>
          <w:sz w:val="24"/>
          <w:szCs w:val="24"/>
          <w:highlight w:val="white"/>
        </w:rPr>
        <w:t>деятельностного</w:t>
      </w:r>
      <w:proofErr w:type="spellEnd"/>
      <w:r w:rsidRPr="009C607A">
        <w:rPr>
          <w:rFonts w:ascii="Times New Roman" w:hAnsi="Times New Roman"/>
          <w:sz w:val="24"/>
          <w:szCs w:val="24"/>
          <w:highlight w:val="white"/>
        </w:rPr>
        <w:t xml:space="preserve">, личностно-ориентированного, </w:t>
      </w:r>
      <w:proofErr w:type="spellStart"/>
      <w:r w:rsidRPr="009C607A">
        <w:rPr>
          <w:rFonts w:ascii="Times New Roman" w:hAnsi="Times New Roman"/>
          <w:sz w:val="24"/>
          <w:szCs w:val="24"/>
          <w:highlight w:val="white"/>
        </w:rPr>
        <w:t>компе</w:t>
      </w:r>
      <w:r w:rsidR="003B4259" w:rsidRPr="009C607A">
        <w:rPr>
          <w:rFonts w:ascii="Times New Roman" w:hAnsi="Times New Roman"/>
          <w:sz w:val="24"/>
          <w:szCs w:val="24"/>
          <w:highlight w:val="white"/>
        </w:rPr>
        <w:t>тентностного</w:t>
      </w:r>
      <w:proofErr w:type="spellEnd"/>
      <w:r w:rsidR="003B4259" w:rsidRPr="009C607A">
        <w:rPr>
          <w:rFonts w:ascii="Times New Roman" w:hAnsi="Times New Roman"/>
          <w:sz w:val="24"/>
          <w:szCs w:val="24"/>
          <w:highlight w:val="white"/>
        </w:rPr>
        <w:t xml:space="preserve">, коммуникативного </w:t>
      </w:r>
      <w:r w:rsidRPr="009C607A">
        <w:rPr>
          <w:rFonts w:ascii="Times New Roman" w:hAnsi="Times New Roman"/>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Согласно </w:t>
      </w:r>
      <w:r w:rsidRPr="009C607A">
        <w:rPr>
          <w:rFonts w:ascii="Times New Roman" w:hAnsi="Times New Roman"/>
          <w:i/>
          <w:sz w:val="24"/>
          <w:szCs w:val="24"/>
          <w:highlight w:val="white"/>
        </w:rPr>
        <w:t>системному подходу</w:t>
      </w:r>
      <w:r w:rsidRPr="009C607A">
        <w:rPr>
          <w:rFonts w:ascii="Times New Roman" w:hAnsi="Times New Roman"/>
          <w:sz w:val="24"/>
          <w:szCs w:val="24"/>
          <w:highlight w:val="white"/>
        </w:rPr>
        <w:t>, все компоненты модуля (базов</w:t>
      </w:r>
      <w:r w:rsidR="00C85DF5" w:rsidRPr="009C607A">
        <w:rPr>
          <w:rFonts w:ascii="Times New Roman" w:hAnsi="Times New Roman"/>
          <w:sz w:val="24"/>
          <w:szCs w:val="24"/>
          <w:highlight w:val="white"/>
        </w:rPr>
        <w:t>ые</w:t>
      </w:r>
      <w:r w:rsidRPr="009C607A">
        <w:rPr>
          <w:rFonts w:ascii="Times New Roman" w:hAnsi="Times New Roman"/>
          <w:sz w:val="24"/>
          <w:szCs w:val="24"/>
          <w:highlight w:val="white"/>
        </w:rPr>
        <w:t xml:space="preserve"> дисциплин</w:t>
      </w:r>
      <w:r w:rsidR="00C85DF5" w:rsidRPr="009C607A">
        <w:rPr>
          <w:rFonts w:ascii="Times New Roman" w:hAnsi="Times New Roman"/>
          <w:sz w:val="24"/>
          <w:szCs w:val="24"/>
          <w:highlight w:val="white"/>
        </w:rPr>
        <w:t>ы</w:t>
      </w:r>
      <w:r w:rsidRPr="009C607A">
        <w:rPr>
          <w:rFonts w:ascii="Times New Roman" w:hAnsi="Times New Roman"/>
          <w:sz w:val="24"/>
          <w:szCs w:val="24"/>
          <w:highlight w:val="white"/>
        </w:rPr>
        <w:t xml:space="preserve">, дисциплины по выбору, </w:t>
      </w:r>
      <w:r w:rsidR="00C85DF5" w:rsidRPr="009C607A">
        <w:rPr>
          <w:rFonts w:ascii="Times New Roman" w:hAnsi="Times New Roman"/>
          <w:sz w:val="24"/>
          <w:szCs w:val="24"/>
          <w:highlight w:val="white"/>
        </w:rPr>
        <w:t>практики, аттестация по модулю</w:t>
      </w:r>
      <w:r w:rsidRPr="009C607A">
        <w:rPr>
          <w:rFonts w:ascii="Times New Roman" w:hAnsi="Times New Roman"/>
          <w:sz w:val="24"/>
          <w:szCs w:val="24"/>
          <w:highlight w:val="white"/>
        </w:rPr>
        <w:t>) тесно взаимосвязаны и взаимообусловлены. Изучение студентами комплекса дисциплин</w:t>
      </w:r>
      <w:r w:rsidR="00C85DF5" w:rsidRPr="009C607A">
        <w:rPr>
          <w:rFonts w:ascii="Times New Roman" w:hAnsi="Times New Roman"/>
          <w:sz w:val="24"/>
          <w:szCs w:val="24"/>
          <w:highlight w:val="white"/>
        </w:rPr>
        <w:t xml:space="preserve"> предметной подготовки</w:t>
      </w:r>
      <w:r w:rsidRPr="009C607A">
        <w:rPr>
          <w:rFonts w:ascii="Times New Roman" w:hAnsi="Times New Roman"/>
          <w:sz w:val="24"/>
          <w:szCs w:val="24"/>
          <w:highlight w:val="white"/>
        </w:rPr>
        <w:t xml:space="preserve"> обеспечивает формирование </w:t>
      </w:r>
      <w:r w:rsidR="00C85DF5" w:rsidRPr="009C607A">
        <w:rPr>
          <w:rFonts w:ascii="Times New Roman" w:hAnsi="Times New Roman"/>
          <w:sz w:val="24"/>
          <w:szCs w:val="24"/>
          <w:highlight w:val="white"/>
        </w:rPr>
        <w:t xml:space="preserve">знаний, </w:t>
      </w:r>
      <w:r w:rsidR="00365A94" w:rsidRPr="009C607A">
        <w:rPr>
          <w:rFonts w:ascii="Times New Roman" w:hAnsi="Times New Roman"/>
          <w:sz w:val="24"/>
          <w:szCs w:val="24"/>
          <w:highlight w:val="white"/>
        </w:rPr>
        <w:t xml:space="preserve">умений и навыков, необходимых для формирования </w:t>
      </w:r>
      <w:r w:rsidR="00365A94" w:rsidRPr="009C607A">
        <w:rPr>
          <w:rFonts w:ascii="Times New Roman" w:hAnsi="Times New Roman"/>
          <w:sz w:val="24"/>
          <w:szCs w:val="24"/>
        </w:rPr>
        <w:t>профессиональных компетенций (</w:t>
      </w:r>
      <w:r w:rsidR="003F3665" w:rsidRPr="005B6B99">
        <w:rPr>
          <w:rFonts w:ascii="Times New Roman" w:hAnsi="Times New Roman"/>
          <w:sz w:val="24"/>
          <w:szCs w:val="24"/>
        </w:rPr>
        <w:t>ОК-4</w:t>
      </w:r>
      <w:r w:rsidR="003F3665">
        <w:rPr>
          <w:rFonts w:ascii="Times New Roman" w:hAnsi="Times New Roman"/>
          <w:sz w:val="24"/>
          <w:szCs w:val="24"/>
        </w:rPr>
        <w:t xml:space="preserve">, ОК-6, </w:t>
      </w:r>
      <w:r w:rsidR="00365A94" w:rsidRPr="009C607A">
        <w:rPr>
          <w:rFonts w:ascii="Times New Roman" w:hAnsi="Times New Roman"/>
          <w:sz w:val="24"/>
          <w:szCs w:val="24"/>
        </w:rPr>
        <w:t xml:space="preserve">ПК-1, ПК-3, </w:t>
      </w:r>
      <w:r w:rsidR="004E5CF4" w:rsidRPr="009C607A">
        <w:rPr>
          <w:rFonts w:ascii="Times New Roman" w:hAnsi="Times New Roman"/>
          <w:sz w:val="24"/>
          <w:szCs w:val="24"/>
        </w:rPr>
        <w:t>ПК-4, ПК-</w:t>
      </w:r>
      <w:r w:rsidR="009E32B1" w:rsidRPr="009C607A">
        <w:rPr>
          <w:rFonts w:ascii="Times New Roman" w:hAnsi="Times New Roman"/>
          <w:sz w:val="24"/>
          <w:szCs w:val="24"/>
        </w:rPr>
        <w:t>7</w:t>
      </w:r>
      <w:r w:rsidR="004E5CF4" w:rsidRPr="009C607A">
        <w:rPr>
          <w:rFonts w:ascii="Times New Roman" w:hAnsi="Times New Roman"/>
          <w:sz w:val="24"/>
          <w:szCs w:val="24"/>
        </w:rPr>
        <w:t xml:space="preserve">, </w:t>
      </w:r>
      <w:r w:rsidR="00365A94" w:rsidRPr="009C607A">
        <w:rPr>
          <w:rFonts w:ascii="Times New Roman" w:hAnsi="Times New Roman"/>
          <w:sz w:val="24"/>
          <w:szCs w:val="24"/>
        </w:rPr>
        <w:t xml:space="preserve">ПК-11, </w:t>
      </w:r>
      <w:r w:rsidR="009E32B1" w:rsidRPr="009C607A">
        <w:rPr>
          <w:rFonts w:ascii="Times New Roman" w:hAnsi="Times New Roman"/>
          <w:sz w:val="24"/>
          <w:szCs w:val="24"/>
        </w:rPr>
        <w:t xml:space="preserve">ПК-12, </w:t>
      </w:r>
      <w:r w:rsidR="00365A94" w:rsidRPr="009C607A">
        <w:rPr>
          <w:rFonts w:ascii="Times New Roman" w:hAnsi="Times New Roman"/>
          <w:sz w:val="24"/>
          <w:szCs w:val="24"/>
        </w:rPr>
        <w:t>ПК-13, ПК-14).</w:t>
      </w:r>
      <w:r w:rsidR="003F3665">
        <w:rPr>
          <w:rFonts w:ascii="Times New Roman" w:hAnsi="Times New Roman"/>
          <w:sz w:val="24"/>
          <w:szCs w:val="24"/>
        </w:rPr>
        <w:t xml:space="preserve"> </w:t>
      </w:r>
      <w:r w:rsidR="003F3665">
        <w:rPr>
          <w:rFonts w:ascii="Times New Roman" w:hAnsi="Times New Roman"/>
          <w:sz w:val="24"/>
          <w:szCs w:val="24"/>
          <w:highlight w:val="white"/>
        </w:rPr>
        <w:t>Выстраивание</w:t>
      </w:r>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 xml:space="preserve">учебно-воспитательного </w:t>
      </w:r>
      <w:r w:rsidRPr="009C607A">
        <w:rPr>
          <w:rFonts w:ascii="Times New Roman" w:hAnsi="Times New Roman"/>
          <w:sz w:val="24"/>
          <w:szCs w:val="24"/>
          <w:highlight w:val="white"/>
        </w:rPr>
        <w:t xml:space="preserve">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5E607F" w:rsidRPr="009C607A" w:rsidRDefault="005E607F" w:rsidP="009C607A">
      <w:pPr>
        <w:spacing w:after="0"/>
        <w:ind w:firstLine="709"/>
        <w:jc w:val="both"/>
        <w:rPr>
          <w:rFonts w:ascii="Times New Roman" w:hAnsi="Times New Roman"/>
          <w:sz w:val="24"/>
          <w:szCs w:val="24"/>
        </w:rPr>
      </w:pPr>
      <w:proofErr w:type="spellStart"/>
      <w:r w:rsidRPr="009C607A">
        <w:rPr>
          <w:rFonts w:ascii="Times New Roman" w:hAnsi="Times New Roman"/>
          <w:i/>
          <w:sz w:val="24"/>
          <w:szCs w:val="24"/>
          <w:highlight w:val="white"/>
        </w:rPr>
        <w:t>Деятельностный</w:t>
      </w:r>
      <w:proofErr w:type="spellEnd"/>
      <w:r w:rsidRPr="009C607A">
        <w:rPr>
          <w:rFonts w:ascii="Times New Roman" w:hAnsi="Times New Roman"/>
          <w:sz w:val="24"/>
          <w:szCs w:val="24"/>
          <w:highlight w:val="white"/>
        </w:rPr>
        <w:t xml:space="preserve"> подход, положенный в основу построения модуля </w:t>
      </w:r>
      <w:r w:rsidR="003F3665" w:rsidRPr="009C607A">
        <w:rPr>
          <w:rFonts w:ascii="Times New Roman" w:hAnsi="Times New Roman"/>
          <w:sz w:val="24"/>
          <w:szCs w:val="24"/>
          <w:highlight w:val="white"/>
        </w:rPr>
        <w:t>К.М.0</w:t>
      </w:r>
      <w:r w:rsidR="003F3665">
        <w:rPr>
          <w:rFonts w:ascii="Times New Roman" w:hAnsi="Times New Roman"/>
          <w:sz w:val="24"/>
          <w:szCs w:val="24"/>
          <w:highlight w:val="white"/>
        </w:rPr>
        <w:t>8</w:t>
      </w:r>
      <w:r w:rsidR="003F3665"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003F3665" w:rsidRPr="009C607A">
        <w:rPr>
          <w:rFonts w:ascii="Times New Roman" w:hAnsi="Times New Roman"/>
          <w:sz w:val="24"/>
          <w:szCs w:val="24"/>
          <w:highlight w:val="white"/>
        </w:rPr>
        <w:t>»</w:t>
      </w:r>
      <w:r w:rsidRPr="009C607A">
        <w:rPr>
          <w:rFonts w:ascii="Times New Roman" w:hAnsi="Times New Roman"/>
          <w:sz w:val="24"/>
          <w:szCs w:val="24"/>
          <w:highlight w:val="white"/>
        </w:rPr>
        <w:t xml:space="preserve">, позволяет обеспечить включение студентов в </w:t>
      </w:r>
      <w:r w:rsidR="00365A94" w:rsidRPr="009C607A">
        <w:rPr>
          <w:rFonts w:ascii="Times New Roman" w:hAnsi="Times New Roman"/>
          <w:sz w:val="24"/>
          <w:szCs w:val="24"/>
          <w:highlight w:val="white"/>
        </w:rPr>
        <w:t xml:space="preserve">познавательную, </w:t>
      </w:r>
      <w:r w:rsidRPr="009C607A">
        <w:rPr>
          <w:rFonts w:ascii="Times New Roman" w:hAnsi="Times New Roman"/>
          <w:sz w:val="24"/>
          <w:szCs w:val="24"/>
          <w:highlight w:val="white"/>
        </w:rPr>
        <w:t xml:space="preserve">коммуникативную </w:t>
      </w:r>
      <w:r w:rsidR="00947327" w:rsidRPr="009C607A">
        <w:rPr>
          <w:rFonts w:ascii="Times New Roman" w:hAnsi="Times New Roman"/>
          <w:sz w:val="24"/>
          <w:szCs w:val="24"/>
          <w:highlight w:val="white"/>
        </w:rPr>
        <w:t xml:space="preserve">и </w:t>
      </w:r>
      <w:r w:rsidR="00365A94" w:rsidRPr="009C607A">
        <w:rPr>
          <w:rFonts w:ascii="Times New Roman" w:hAnsi="Times New Roman"/>
          <w:sz w:val="24"/>
          <w:szCs w:val="24"/>
          <w:highlight w:val="white"/>
        </w:rPr>
        <w:t xml:space="preserve">проектную </w:t>
      </w:r>
      <w:r w:rsidRPr="009C607A">
        <w:rPr>
          <w:rFonts w:ascii="Times New Roman" w:hAnsi="Times New Roman"/>
          <w:sz w:val="24"/>
          <w:szCs w:val="24"/>
          <w:highlight w:val="white"/>
        </w:rPr>
        <w:t xml:space="preserve">деятельность, создает необходимые условия для поэтапного овладения </w:t>
      </w:r>
      <w:r w:rsidR="00BF482E">
        <w:rPr>
          <w:rFonts w:ascii="Times New Roman" w:hAnsi="Times New Roman"/>
          <w:sz w:val="24"/>
          <w:szCs w:val="24"/>
          <w:highlight w:val="white"/>
        </w:rPr>
        <w:t xml:space="preserve">основными </w:t>
      </w:r>
      <w:r w:rsidR="00365A94" w:rsidRPr="009C607A">
        <w:rPr>
          <w:rFonts w:ascii="Times New Roman" w:hAnsi="Times New Roman"/>
          <w:sz w:val="24"/>
          <w:szCs w:val="24"/>
          <w:highlight w:val="white"/>
        </w:rPr>
        <w:t>методами лингвистического анализа</w:t>
      </w:r>
      <w:r w:rsidRPr="009C607A">
        <w:rPr>
          <w:rFonts w:ascii="Times New Roman" w:hAnsi="Times New Roman"/>
          <w:sz w:val="24"/>
          <w:szCs w:val="24"/>
          <w:highlight w:val="white"/>
        </w:rPr>
        <w:t xml:space="preserve"> и навыками </w:t>
      </w:r>
      <w:r w:rsidR="00365A94" w:rsidRPr="009C607A">
        <w:rPr>
          <w:rFonts w:ascii="Times New Roman" w:hAnsi="Times New Roman"/>
          <w:sz w:val="24"/>
          <w:szCs w:val="24"/>
          <w:highlight w:val="white"/>
        </w:rPr>
        <w:t xml:space="preserve">их </w:t>
      </w:r>
      <w:r w:rsidRPr="009C607A">
        <w:rPr>
          <w:rFonts w:ascii="Times New Roman" w:hAnsi="Times New Roman"/>
          <w:sz w:val="24"/>
          <w:szCs w:val="24"/>
          <w:highlight w:val="white"/>
        </w:rPr>
        <w:t xml:space="preserve">использования </w:t>
      </w:r>
      <w:r w:rsidR="00365A94" w:rsidRPr="009C607A">
        <w:rPr>
          <w:rFonts w:ascii="Times New Roman" w:hAnsi="Times New Roman"/>
          <w:sz w:val="24"/>
          <w:szCs w:val="24"/>
          <w:highlight w:val="white"/>
        </w:rPr>
        <w:t xml:space="preserve">в процессе практической деятельности. </w:t>
      </w:r>
      <w:proofErr w:type="spellStart"/>
      <w:r w:rsidR="00365A94" w:rsidRPr="009C607A">
        <w:rPr>
          <w:rFonts w:ascii="Times New Roman" w:hAnsi="Times New Roman"/>
          <w:sz w:val="24"/>
          <w:szCs w:val="24"/>
          <w:highlight w:val="white"/>
        </w:rPr>
        <w:t>Деятельностный</w:t>
      </w:r>
      <w:proofErr w:type="spellEnd"/>
      <w:r w:rsidR="00365A94" w:rsidRPr="009C607A">
        <w:rPr>
          <w:rFonts w:ascii="Times New Roman" w:hAnsi="Times New Roman"/>
          <w:sz w:val="24"/>
          <w:szCs w:val="24"/>
          <w:highlight w:val="white"/>
        </w:rPr>
        <w:t xml:space="preserve"> подход создает базу для</w:t>
      </w:r>
      <w:r w:rsidRPr="009C607A">
        <w:rPr>
          <w:rFonts w:ascii="Times New Roman" w:hAnsi="Times New Roman"/>
          <w:sz w:val="24"/>
          <w:szCs w:val="24"/>
          <w:highlight w:val="white"/>
        </w:rPr>
        <w:t xml:space="preserve"> развития интеллектуальных способностей </w:t>
      </w:r>
      <w:r w:rsidR="00BF482E">
        <w:rPr>
          <w:rFonts w:ascii="Times New Roman" w:hAnsi="Times New Roman"/>
          <w:sz w:val="24"/>
          <w:szCs w:val="24"/>
          <w:highlight w:val="white"/>
        </w:rPr>
        <w:t>обучающихся</w:t>
      </w:r>
      <w:r w:rsidRPr="009C607A">
        <w:rPr>
          <w:rFonts w:ascii="Times New Roman" w:hAnsi="Times New Roman"/>
          <w:sz w:val="24"/>
          <w:szCs w:val="24"/>
          <w:highlight w:val="white"/>
        </w:rPr>
        <w:t xml:space="preserve"> и овладения ими определенными видами будущей профессиональной деятельности. </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Реализация модуля предполагает </w:t>
      </w:r>
      <w:r w:rsidRPr="009C607A">
        <w:rPr>
          <w:rFonts w:ascii="Times New Roman" w:hAnsi="Times New Roman"/>
          <w:i/>
          <w:sz w:val="24"/>
          <w:szCs w:val="24"/>
          <w:highlight w:val="white"/>
        </w:rPr>
        <w:t>личностно-ориентированный</w:t>
      </w:r>
      <w:r w:rsidR="00BF7491">
        <w:rPr>
          <w:rFonts w:ascii="Times New Roman" w:hAnsi="Times New Roman"/>
          <w:i/>
          <w:sz w:val="24"/>
          <w:szCs w:val="24"/>
          <w:highlight w:val="white"/>
        </w:rPr>
        <w:t xml:space="preserve"> </w:t>
      </w:r>
      <w:r w:rsidRPr="009C607A">
        <w:rPr>
          <w:rFonts w:ascii="Times New Roman" w:hAnsi="Times New Roman"/>
          <w:i/>
          <w:sz w:val="24"/>
          <w:szCs w:val="24"/>
          <w:highlight w:val="white"/>
        </w:rPr>
        <w:t xml:space="preserve">подход </w:t>
      </w:r>
      <w:r w:rsidRPr="009C607A">
        <w:rPr>
          <w:rFonts w:ascii="Times New Roman" w:hAnsi="Times New Roman"/>
          <w:sz w:val="24"/>
          <w:szCs w:val="24"/>
          <w:highlight w:val="white"/>
        </w:rPr>
        <w:t>при организа</w:t>
      </w:r>
      <w:r w:rsidR="003B4259" w:rsidRPr="009C607A">
        <w:rPr>
          <w:rFonts w:ascii="Times New Roman" w:hAnsi="Times New Roman"/>
          <w:sz w:val="24"/>
          <w:szCs w:val="24"/>
          <w:highlight w:val="white"/>
        </w:rPr>
        <w:t xml:space="preserve">ции образовательного процесса, </w:t>
      </w:r>
      <w:r w:rsidRPr="009C607A">
        <w:rPr>
          <w:rFonts w:ascii="Times New Roman" w:hAnsi="Times New Roman"/>
          <w:sz w:val="24"/>
          <w:szCs w:val="24"/>
          <w:highlight w:val="white"/>
        </w:rPr>
        <w:t>что означает направленность на личность студентов. Личность выступает в качестве субъекта деятельности, она формируется в деятельности и в общении с другими людьми и сама определяет характер и особенн</w:t>
      </w:r>
      <w:r w:rsidR="003B4259" w:rsidRPr="009C607A">
        <w:rPr>
          <w:rFonts w:ascii="Times New Roman" w:hAnsi="Times New Roman"/>
          <w:sz w:val="24"/>
          <w:szCs w:val="24"/>
          <w:highlight w:val="white"/>
        </w:rPr>
        <w:t>ости протекания этих процессов.</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BF482E" w:rsidRPr="009C607A">
        <w:rPr>
          <w:rFonts w:ascii="Times New Roman" w:hAnsi="Times New Roman"/>
          <w:sz w:val="24"/>
          <w:szCs w:val="24"/>
          <w:highlight w:val="white"/>
        </w:rPr>
        <w:t>К.М.0</w:t>
      </w:r>
      <w:r w:rsidR="00BF482E">
        <w:rPr>
          <w:rFonts w:ascii="Times New Roman" w:hAnsi="Times New Roman"/>
          <w:sz w:val="24"/>
          <w:szCs w:val="24"/>
          <w:highlight w:val="white"/>
        </w:rPr>
        <w:t>8</w:t>
      </w:r>
      <w:r w:rsidR="00BF482E" w:rsidRPr="009C607A">
        <w:rPr>
          <w:rFonts w:ascii="Times New Roman" w:hAnsi="Times New Roman"/>
          <w:sz w:val="24"/>
          <w:szCs w:val="24"/>
          <w:highlight w:val="white"/>
        </w:rPr>
        <w:t>.«</w:t>
      </w:r>
      <w:r w:rsidR="00BF482E">
        <w:rPr>
          <w:rFonts w:ascii="Times New Roman" w:hAnsi="Times New Roman"/>
          <w:sz w:val="24"/>
          <w:szCs w:val="24"/>
        </w:rPr>
        <w:t>Русский язык: история и современность</w:t>
      </w:r>
      <w:r w:rsidR="00BF482E"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 xml:space="preserve">строится в соответствии с </w:t>
      </w:r>
      <w:proofErr w:type="spellStart"/>
      <w:r w:rsidRPr="009C607A">
        <w:rPr>
          <w:rFonts w:ascii="Times New Roman" w:hAnsi="Times New Roman"/>
          <w:i/>
          <w:sz w:val="24"/>
          <w:szCs w:val="24"/>
          <w:highlight w:val="white"/>
        </w:rPr>
        <w:t>компетентностным</w:t>
      </w:r>
      <w:proofErr w:type="spellEnd"/>
      <w:r w:rsidRPr="009C607A">
        <w:rPr>
          <w:rFonts w:ascii="Times New Roman" w:hAnsi="Times New Roman"/>
          <w:i/>
          <w:sz w:val="24"/>
          <w:szCs w:val="24"/>
          <w:highlight w:val="white"/>
        </w:rPr>
        <w:t xml:space="preserve"> подходом</w:t>
      </w:r>
      <w:r w:rsidRPr="009C607A">
        <w:rPr>
          <w:rFonts w:ascii="Times New Roman" w:hAnsi="Times New Roman"/>
          <w:sz w:val="24"/>
          <w:szCs w:val="24"/>
          <w:highlight w:val="white"/>
        </w:rPr>
        <w:t>, пред</w:t>
      </w:r>
      <w:r w:rsidR="00947327" w:rsidRPr="009C607A">
        <w:rPr>
          <w:rFonts w:ascii="Times New Roman" w:hAnsi="Times New Roman"/>
          <w:sz w:val="24"/>
          <w:szCs w:val="24"/>
          <w:highlight w:val="white"/>
        </w:rPr>
        <w:t xml:space="preserve">полагающим </w:t>
      </w:r>
      <w:r w:rsidRPr="009C607A">
        <w:rPr>
          <w:rFonts w:ascii="Times New Roman" w:hAnsi="Times New Roman"/>
          <w:sz w:val="24"/>
          <w:szCs w:val="24"/>
          <w:highlight w:val="white"/>
        </w:rPr>
        <w:t xml:space="preserve">формирование у студентов </w:t>
      </w:r>
      <w:r w:rsidR="00A947FA" w:rsidRPr="009C607A">
        <w:rPr>
          <w:rFonts w:ascii="Times New Roman" w:hAnsi="Times New Roman"/>
          <w:sz w:val="24"/>
          <w:szCs w:val="24"/>
          <w:highlight w:val="white"/>
        </w:rPr>
        <w:t>профессиональных компетенций</w:t>
      </w:r>
      <w:r w:rsidR="00F04615" w:rsidRPr="009C607A">
        <w:rPr>
          <w:rFonts w:ascii="Times New Roman" w:hAnsi="Times New Roman"/>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9C607A">
        <w:rPr>
          <w:rFonts w:ascii="Times New Roman" w:hAnsi="Times New Roman"/>
          <w:sz w:val="24"/>
          <w:szCs w:val="24"/>
        </w:rPr>
        <w:t xml:space="preserve"> и литературы.</w:t>
      </w:r>
    </w:p>
    <w:p w:rsidR="00BF7491" w:rsidRDefault="005E607F" w:rsidP="00E21231">
      <w:pPr>
        <w:shd w:val="clear" w:color="auto" w:fill="FFFFFF"/>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Цель </w:t>
      </w:r>
      <w:r w:rsidRPr="009C607A">
        <w:rPr>
          <w:rFonts w:ascii="Times New Roman" w:hAnsi="Times New Roman"/>
          <w:i/>
          <w:sz w:val="24"/>
          <w:szCs w:val="24"/>
          <w:highlight w:val="white"/>
        </w:rPr>
        <w:t>коммуникативного подхода</w:t>
      </w:r>
      <w:r w:rsidR="00BF482E">
        <w:rPr>
          <w:rFonts w:ascii="Times New Roman" w:hAnsi="Times New Roman"/>
          <w:i/>
          <w:sz w:val="24"/>
          <w:szCs w:val="24"/>
          <w:highlight w:val="white"/>
        </w:rPr>
        <w:t xml:space="preserve"> </w:t>
      </w:r>
      <w:r w:rsidRPr="009C607A">
        <w:rPr>
          <w:rFonts w:ascii="Times New Roman" w:hAnsi="Times New Roman"/>
          <w:sz w:val="24"/>
          <w:szCs w:val="24"/>
          <w:highlight w:val="white"/>
        </w:rPr>
        <w:t xml:space="preserve">заключается в том, чтобы </w:t>
      </w:r>
      <w:r w:rsidR="00F04615" w:rsidRPr="009C607A">
        <w:rPr>
          <w:rFonts w:ascii="Times New Roman" w:hAnsi="Times New Roman"/>
          <w:sz w:val="24"/>
          <w:szCs w:val="24"/>
          <w:highlight w:val="white"/>
        </w:rPr>
        <w:t>стимулировать интерес</w:t>
      </w:r>
      <w:r w:rsidRPr="009C607A">
        <w:rPr>
          <w:rFonts w:ascii="Times New Roman" w:hAnsi="Times New Roman"/>
          <w:sz w:val="24"/>
          <w:szCs w:val="24"/>
          <w:highlight w:val="white"/>
        </w:rPr>
        <w:t xml:space="preserve"> учащихся</w:t>
      </w:r>
      <w:r w:rsidR="00F04615" w:rsidRPr="009C607A">
        <w:rPr>
          <w:rFonts w:ascii="Times New Roman" w:hAnsi="Times New Roman"/>
          <w:sz w:val="24"/>
          <w:szCs w:val="24"/>
          <w:highlight w:val="white"/>
        </w:rPr>
        <w:t xml:space="preserve"> к</w:t>
      </w:r>
      <w:r w:rsidRPr="009C607A">
        <w:rPr>
          <w:rFonts w:ascii="Times New Roman" w:hAnsi="Times New Roman"/>
          <w:sz w:val="24"/>
          <w:szCs w:val="24"/>
          <w:highlight w:val="white"/>
        </w:rPr>
        <w:t xml:space="preserve"> изучени</w:t>
      </w:r>
      <w:r w:rsidR="00F04615" w:rsidRPr="009C607A">
        <w:rPr>
          <w:rFonts w:ascii="Times New Roman" w:hAnsi="Times New Roman"/>
          <w:sz w:val="24"/>
          <w:szCs w:val="24"/>
          <w:highlight w:val="white"/>
        </w:rPr>
        <w:t>ю русского языка как средства социального и межличностного общения, важнейшего средства передачи информации, материала х</w:t>
      </w:r>
      <w:r w:rsidR="009E7C97" w:rsidRPr="009C607A">
        <w:rPr>
          <w:rFonts w:ascii="Times New Roman" w:hAnsi="Times New Roman"/>
          <w:sz w:val="24"/>
          <w:szCs w:val="24"/>
          <w:highlight w:val="white"/>
        </w:rPr>
        <w:t>удожественной литературы</w:t>
      </w:r>
      <w:r w:rsidR="00F04615" w:rsidRPr="009C607A">
        <w:rPr>
          <w:rFonts w:ascii="Times New Roman" w:hAnsi="Times New Roman"/>
          <w:sz w:val="24"/>
          <w:szCs w:val="24"/>
          <w:highlight w:val="white"/>
        </w:rPr>
        <w:t xml:space="preserve"> и, что особенно важно, как средства</w:t>
      </w:r>
      <w:r w:rsidR="009E7C97" w:rsidRPr="009C607A">
        <w:rPr>
          <w:rFonts w:ascii="Times New Roman" w:hAnsi="Times New Roman"/>
          <w:sz w:val="24"/>
          <w:szCs w:val="24"/>
          <w:highlight w:val="white"/>
        </w:rPr>
        <w:t xml:space="preserve"> формирования национальной идентичности.</w:t>
      </w:r>
      <w:r w:rsidRPr="009C607A">
        <w:rPr>
          <w:rFonts w:ascii="Times New Roman" w:hAnsi="Times New Roman"/>
          <w:sz w:val="24"/>
          <w:szCs w:val="24"/>
          <w:highlight w:val="white"/>
        </w:rPr>
        <w:t xml:space="preserve"> Коммуникативные способности студентов развиваются посредством их вовлечения в </w:t>
      </w:r>
      <w:r w:rsidRPr="009C607A">
        <w:rPr>
          <w:rFonts w:ascii="Times New Roman" w:hAnsi="Times New Roman"/>
          <w:sz w:val="24"/>
          <w:szCs w:val="24"/>
          <w:highlight w:val="white"/>
        </w:rPr>
        <w:lastRenderedPageBreak/>
        <w:t>решение широкого круга значимых, имеющих смысл и достижимых коммуникативных задач, которые представляют собой модель процесса общения</w:t>
      </w:r>
      <w:r w:rsidR="001F2D52" w:rsidRPr="009C607A">
        <w:rPr>
          <w:rFonts w:ascii="Times New Roman" w:hAnsi="Times New Roman"/>
          <w:sz w:val="24"/>
          <w:szCs w:val="24"/>
          <w:highlight w:val="white"/>
        </w:rPr>
        <w:t>.</w:t>
      </w:r>
    </w:p>
    <w:p w:rsidR="00704276" w:rsidRPr="009C607A" w:rsidRDefault="00704276" w:rsidP="00E21231">
      <w:pPr>
        <w:shd w:val="clear" w:color="auto" w:fill="FFFFFF"/>
        <w:spacing w:after="0"/>
        <w:ind w:firstLine="709"/>
        <w:jc w:val="both"/>
        <w:rPr>
          <w:rFonts w:ascii="Times New Roman" w:eastAsia="Times New Roman" w:hAnsi="Times New Roman"/>
          <w:b/>
          <w:bCs/>
          <w:sz w:val="24"/>
          <w:szCs w:val="24"/>
          <w:lang w:eastAsia="ru-RU"/>
        </w:rPr>
      </w:pPr>
    </w:p>
    <w:p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2. ХАРАКТЕРИСТИКА </w:t>
      </w:r>
      <w:r w:rsidRPr="009C607A">
        <w:rPr>
          <w:rFonts w:ascii="Times New Roman" w:eastAsia="Times New Roman" w:hAnsi="Times New Roman"/>
          <w:b/>
          <w:sz w:val="24"/>
          <w:szCs w:val="24"/>
          <w:lang w:eastAsia="ru-RU"/>
        </w:rPr>
        <w:t>МОДУЛЯ</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w:t>
      </w:r>
      <w:proofErr w:type="gramStart"/>
      <w:r w:rsidR="004245E2" w:rsidRPr="009C607A">
        <w:rPr>
          <w:rFonts w:ascii="Times New Roman" w:eastAsia="Times New Roman" w:hAnsi="Times New Roman"/>
          <w:sz w:val="24"/>
          <w:szCs w:val="24"/>
          <w:lang w:eastAsia="ru-RU"/>
        </w:rPr>
        <w:t>обучению</w:t>
      </w:r>
      <w:r w:rsidR="00634C61">
        <w:rPr>
          <w:rFonts w:ascii="Times New Roman" w:eastAsia="Times New Roman" w:hAnsi="Times New Roman"/>
          <w:sz w:val="24"/>
          <w:szCs w:val="24"/>
          <w:lang w:eastAsia="ru-RU"/>
        </w:rPr>
        <w:t xml:space="preserve"> по</w:t>
      </w:r>
      <w:proofErr w:type="gramEnd"/>
      <w:r w:rsidR="00634C61">
        <w:rPr>
          <w:rFonts w:ascii="Times New Roman" w:eastAsia="Times New Roman" w:hAnsi="Times New Roman"/>
          <w:sz w:val="24"/>
          <w:szCs w:val="24"/>
          <w:lang w:eastAsia="ru-RU"/>
        </w:rPr>
        <w:t xml:space="preserve"> профильным дисциплинам на </w:t>
      </w:r>
      <w:r w:rsidR="004245E2" w:rsidRPr="009C607A">
        <w:rPr>
          <w:rFonts w:ascii="Times New Roman" w:eastAsia="Times New Roman" w:hAnsi="Times New Roman"/>
          <w:sz w:val="24"/>
          <w:szCs w:val="24"/>
          <w:lang w:eastAsia="ru-RU"/>
        </w:rPr>
        <w:t>4</w:t>
      </w:r>
      <w:r w:rsidR="00634C61">
        <w:rPr>
          <w:rFonts w:ascii="Times New Roman" w:eastAsia="Times New Roman" w:hAnsi="Times New Roman"/>
          <w:sz w:val="24"/>
          <w:szCs w:val="24"/>
          <w:lang w:eastAsia="ru-RU"/>
        </w:rPr>
        <w:t>-5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теоретико-практической базы для усвоения комплекса </w:t>
      </w:r>
      <w:r w:rsidR="009912F7" w:rsidRPr="009C607A">
        <w:rPr>
          <w:rFonts w:ascii="Times New Roman" w:hAnsi="Times New Roman"/>
          <w:sz w:val="24"/>
          <w:szCs w:val="24"/>
        </w:rPr>
        <w:t>филологических дисциплин.</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4245E2" w:rsidRPr="009C607A">
        <w:rPr>
          <w:rFonts w:ascii="Times New Roman" w:hAnsi="Times New Roman"/>
          <w:sz w:val="24"/>
          <w:szCs w:val="24"/>
        </w:rPr>
        <w:t xml:space="preserve">Обеспечить условия для развития </w:t>
      </w:r>
      <w:r w:rsidR="009912F7" w:rsidRPr="009C607A">
        <w:rPr>
          <w:rFonts w:ascii="Times New Roman" w:hAnsi="Times New Roman"/>
          <w:sz w:val="24"/>
          <w:szCs w:val="24"/>
        </w:rPr>
        <w:t xml:space="preserve">умения критически оценивать научную информацию в области филологических дисциплин,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rsidR="00DB597C"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2.2. Образовательные результаты (ОР) выпускника</w:t>
      </w:r>
    </w:p>
    <w:p w:rsidR="00634C61" w:rsidRPr="009C607A" w:rsidRDefault="00634C61"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1701"/>
        <w:gridCol w:w="2110"/>
        <w:gridCol w:w="2532"/>
      </w:tblGrid>
      <w:tr w:rsidR="00E222AB" w:rsidRPr="009C607A" w:rsidTr="008925D8">
        <w:tc>
          <w:tcPr>
            <w:tcW w:w="817" w:type="dxa"/>
            <w:shd w:val="clear" w:color="auto" w:fill="auto"/>
            <w:vAlign w:val="center"/>
          </w:tcPr>
          <w:p w:rsidR="00E222AB" w:rsidRPr="009C607A" w:rsidRDefault="00E222AB"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2693" w:type="dxa"/>
            <w:shd w:val="clear" w:color="auto" w:fill="auto"/>
            <w:vAlign w:val="center"/>
          </w:tcPr>
          <w:p w:rsidR="003B4259"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Содержание</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образовательных</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c>
          <w:tcPr>
            <w:tcW w:w="1701" w:type="dxa"/>
            <w:shd w:val="clear" w:color="auto" w:fill="auto"/>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Компетенции</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ОПОП</w:t>
            </w:r>
          </w:p>
        </w:tc>
        <w:tc>
          <w:tcPr>
            <w:tcW w:w="2110"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Методы</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обучения</w:t>
            </w:r>
          </w:p>
        </w:tc>
        <w:tc>
          <w:tcPr>
            <w:tcW w:w="2532"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Средства оценивания</w:t>
            </w:r>
          </w:p>
          <w:p w:rsidR="003B4259" w:rsidRPr="009C607A" w:rsidRDefault="000820FC"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w:t>
            </w:r>
            <w:r w:rsidR="00E222AB" w:rsidRPr="009C607A">
              <w:rPr>
                <w:rFonts w:ascii="Times New Roman" w:eastAsia="Times New Roman" w:hAnsi="Times New Roman"/>
                <w:sz w:val="24"/>
                <w:szCs w:val="24"/>
                <w:lang w:eastAsia="ru-RU"/>
              </w:rPr>
              <w:t>бразовательных</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r>
      <w:tr w:rsidR="002C1687" w:rsidRPr="009C607A" w:rsidTr="002C1687">
        <w:trPr>
          <w:trHeight w:val="3138"/>
        </w:trPr>
        <w:tc>
          <w:tcPr>
            <w:tcW w:w="817" w:type="dxa"/>
            <w:shd w:val="clear" w:color="auto" w:fill="auto"/>
          </w:tcPr>
          <w:p w:rsidR="002C1687" w:rsidRPr="009C607A" w:rsidRDefault="002C1687" w:rsidP="002C1687">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ОР-1</w:t>
            </w:r>
          </w:p>
        </w:tc>
        <w:tc>
          <w:tcPr>
            <w:tcW w:w="2693" w:type="dxa"/>
            <w:shd w:val="clear" w:color="auto" w:fill="auto"/>
          </w:tcPr>
          <w:p w:rsidR="002C1687" w:rsidRPr="009C607A" w:rsidRDefault="002C1687" w:rsidP="002C1687">
            <w:pPr>
              <w:tabs>
                <w:tab w:val="left" w:pos="318"/>
              </w:tabs>
              <w:spacing w:after="0" w:line="240" w:lineRule="auto"/>
              <w:rPr>
                <w:rFonts w:ascii="Times New Roman" w:eastAsia="Times New Roman" w:hAnsi="Times New Roman"/>
                <w:sz w:val="24"/>
                <w:szCs w:val="24"/>
                <w:lang w:eastAsia="ru-RU"/>
              </w:rPr>
            </w:pPr>
            <w:r w:rsidRPr="009C607A">
              <w:rPr>
                <w:rFonts w:ascii="Times New Roman" w:hAnsi="Times New Roman"/>
                <w:sz w:val="24"/>
                <w:szCs w:val="24"/>
              </w:rPr>
              <w:t>Демонстрирует владение основами профессиональной к</w:t>
            </w:r>
            <w:r>
              <w:rPr>
                <w:rFonts w:ascii="Times New Roman" w:hAnsi="Times New Roman"/>
                <w:sz w:val="24"/>
                <w:szCs w:val="24"/>
              </w:rPr>
              <w:t>оммуникации</w:t>
            </w:r>
            <w:r w:rsidRPr="009C607A">
              <w:rPr>
                <w:rFonts w:ascii="Times New Roman" w:hAnsi="Times New Roman"/>
                <w:sz w:val="24"/>
                <w:szCs w:val="24"/>
              </w:rPr>
              <w:t xml:space="preserve">, навыками  </w:t>
            </w:r>
            <w:r>
              <w:rPr>
                <w:rFonts w:ascii="Times New Roman" w:hAnsi="Times New Roman"/>
                <w:sz w:val="24"/>
                <w:szCs w:val="24"/>
              </w:rPr>
              <w:t xml:space="preserve">организации научной </w:t>
            </w:r>
            <w:r w:rsidRPr="009C607A">
              <w:rPr>
                <w:rFonts w:ascii="Times New Roman" w:hAnsi="Times New Roman"/>
                <w:sz w:val="24"/>
                <w:szCs w:val="24"/>
              </w:rPr>
              <w:t>дискусси</w:t>
            </w:r>
            <w:r>
              <w:rPr>
                <w:rFonts w:ascii="Times New Roman" w:hAnsi="Times New Roman"/>
                <w:sz w:val="24"/>
                <w:szCs w:val="24"/>
              </w:rPr>
              <w:t>и</w:t>
            </w:r>
            <w:r w:rsidRPr="009C607A">
              <w:rPr>
                <w:rFonts w:ascii="Times New Roman" w:hAnsi="Times New Roman"/>
                <w:sz w:val="24"/>
                <w:szCs w:val="24"/>
              </w:rPr>
              <w:t xml:space="preserve"> и полемик</w:t>
            </w:r>
            <w:r>
              <w:rPr>
                <w:rFonts w:ascii="Times New Roman" w:hAnsi="Times New Roman"/>
                <w:sz w:val="24"/>
                <w:szCs w:val="24"/>
              </w:rPr>
              <w:t>и,</w:t>
            </w:r>
            <w:r w:rsidRPr="009C607A">
              <w:rPr>
                <w:rFonts w:ascii="Times New Roman" w:hAnsi="Times New Roman"/>
                <w:sz w:val="24"/>
                <w:szCs w:val="24"/>
              </w:rPr>
              <w:t xml:space="preserve"> </w:t>
            </w:r>
            <w:r>
              <w:rPr>
                <w:rFonts w:ascii="Times New Roman" w:hAnsi="Times New Roman"/>
                <w:sz w:val="24"/>
                <w:szCs w:val="24"/>
              </w:rPr>
              <w:t>постановки</w:t>
            </w:r>
            <w:r w:rsidRPr="009C607A">
              <w:rPr>
                <w:rFonts w:ascii="Times New Roman" w:hAnsi="Times New Roman"/>
                <w:sz w:val="24"/>
                <w:szCs w:val="24"/>
              </w:rPr>
              <w:t xml:space="preserve"> целей </w:t>
            </w:r>
            <w:r>
              <w:rPr>
                <w:rFonts w:ascii="Times New Roman" w:hAnsi="Times New Roman"/>
                <w:sz w:val="24"/>
                <w:szCs w:val="24"/>
              </w:rPr>
              <w:t xml:space="preserve">и задач научного исследования, </w:t>
            </w:r>
            <w:r w:rsidRPr="009C607A">
              <w:rPr>
                <w:rFonts w:ascii="Times New Roman" w:hAnsi="Times New Roman"/>
                <w:sz w:val="24"/>
                <w:szCs w:val="24"/>
              </w:rPr>
              <w:t>выбору путей их достижения</w:t>
            </w:r>
          </w:p>
        </w:tc>
        <w:tc>
          <w:tcPr>
            <w:tcW w:w="1701" w:type="dxa"/>
            <w:shd w:val="clear" w:color="auto" w:fill="auto"/>
            <w:vAlign w:val="center"/>
          </w:tcPr>
          <w:p w:rsidR="002C1687" w:rsidRPr="00E51CD1" w:rsidRDefault="002C1687" w:rsidP="002C1687">
            <w:pPr>
              <w:tabs>
                <w:tab w:val="left" w:pos="318"/>
              </w:tabs>
              <w:spacing w:after="0"/>
              <w:jc w:val="center"/>
              <w:rPr>
                <w:rFonts w:ascii="Times New Roman" w:eastAsia="Times New Roman" w:hAnsi="Times New Roman"/>
                <w:color w:val="000000" w:themeColor="text1"/>
                <w:sz w:val="24"/>
                <w:szCs w:val="24"/>
                <w:lang w:eastAsia="ru-RU"/>
              </w:rPr>
            </w:pPr>
            <w:r w:rsidRPr="00961E54">
              <w:rPr>
                <w:rFonts w:ascii="Times New Roman" w:eastAsia="Times New Roman" w:hAnsi="Times New Roman"/>
                <w:color w:val="000000" w:themeColor="text1"/>
                <w:sz w:val="24"/>
                <w:szCs w:val="24"/>
                <w:lang w:eastAsia="ru-RU"/>
              </w:rPr>
              <w:t>ОК-4</w:t>
            </w:r>
          </w:p>
          <w:p w:rsidR="002C1687" w:rsidRPr="00E51CD1" w:rsidRDefault="002C1687" w:rsidP="002C1687">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ОК-6</w:t>
            </w:r>
          </w:p>
          <w:p w:rsidR="002C1687" w:rsidRPr="00E51CD1" w:rsidRDefault="002C1687" w:rsidP="002C1687">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ПК-1</w:t>
            </w:r>
          </w:p>
          <w:p w:rsidR="002C1687" w:rsidRPr="00E51CD1" w:rsidRDefault="002C1687" w:rsidP="002C1687">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ПК-4</w:t>
            </w:r>
          </w:p>
          <w:p w:rsidR="002C1687" w:rsidRPr="00E51CD1" w:rsidRDefault="002C1687" w:rsidP="002C1687">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ПК-7</w:t>
            </w:r>
          </w:p>
          <w:p w:rsidR="002C1687" w:rsidRPr="00E51CD1" w:rsidRDefault="002C1687" w:rsidP="002C1687">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ПК-11</w:t>
            </w:r>
          </w:p>
          <w:p w:rsidR="002C1687" w:rsidRPr="009C607A" w:rsidRDefault="002C1687" w:rsidP="002C1687">
            <w:pPr>
              <w:tabs>
                <w:tab w:val="left" w:pos="318"/>
              </w:tabs>
              <w:spacing w:after="0"/>
              <w:jc w:val="center"/>
              <w:rPr>
                <w:rFonts w:ascii="Times New Roman" w:eastAsia="Times New Roman" w:hAnsi="Times New Roman"/>
                <w:sz w:val="24"/>
                <w:szCs w:val="24"/>
                <w:lang w:eastAsia="ru-RU"/>
              </w:rPr>
            </w:pPr>
            <w:r w:rsidRPr="00E51CD1">
              <w:rPr>
                <w:rFonts w:ascii="Times New Roman" w:eastAsia="Times New Roman" w:hAnsi="Times New Roman"/>
                <w:color w:val="000000" w:themeColor="text1"/>
                <w:sz w:val="24"/>
                <w:szCs w:val="24"/>
                <w:lang w:eastAsia="ru-RU"/>
              </w:rPr>
              <w:t>ПК-12</w:t>
            </w:r>
          </w:p>
        </w:tc>
        <w:tc>
          <w:tcPr>
            <w:tcW w:w="2110" w:type="dxa"/>
            <w:vAlign w:val="center"/>
          </w:tcPr>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2C1687"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Дискуссии</w:t>
            </w:r>
          </w:p>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r>
              <w:rPr>
                <w:rFonts w:ascii="Times New Roman" w:eastAsia="Times New Roman" w:hAnsi="Times New Roman"/>
                <w:sz w:val="24"/>
                <w:szCs w:val="24"/>
                <w:lang w:eastAsia="ru-RU"/>
              </w:rPr>
              <w:t>,  в ЭОИС</w:t>
            </w:r>
          </w:p>
        </w:tc>
        <w:tc>
          <w:tcPr>
            <w:tcW w:w="2532" w:type="dxa"/>
            <w:vAlign w:val="center"/>
          </w:tcPr>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Тест</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Самостоятельная работа</w:t>
            </w:r>
          </w:p>
          <w:p w:rsidR="002C1687" w:rsidRPr="002C1687" w:rsidRDefault="002C1687" w:rsidP="002C1687">
            <w:pPr>
              <w:spacing w:after="0" w:line="240" w:lineRule="auto"/>
              <w:rPr>
                <w:rFonts w:ascii="Times New Roman" w:hAnsi="Times New Roman"/>
                <w:sz w:val="24"/>
                <w:szCs w:val="24"/>
              </w:rPr>
            </w:pPr>
            <w:r w:rsidRPr="002C1687">
              <w:rPr>
                <w:rFonts w:ascii="Times New Roman" w:hAnsi="Times New Roman"/>
                <w:sz w:val="24"/>
                <w:szCs w:val="24"/>
              </w:rPr>
              <w:t>Контрольная работа</w:t>
            </w:r>
          </w:p>
          <w:p w:rsidR="002C1687" w:rsidRPr="002C1687" w:rsidRDefault="002C1687" w:rsidP="002C1687">
            <w:pPr>
              <w:spacing w:after="0" w:line="240" w:lineRule="auto"/>
              <w:rPr>
                <w:rFonts w:ascii="Times New Roman" w:hAnsi="Times New Roman"/>
                <w:sz w:val="24"/>
                <w:szCs w:val="24"/>
              </w:rPr>
            </w:pPr>
            <w:r w:rsidRPr="002C1687">
              <w:rPr>
                <w:rFonts w:ascii="Times New Roman" w:hAnsi="Times New Roman"/>
                <w:sz w:val="24"/>
                <w:szCs w:val="24"/>
              </w:rPr>
              <w:t>Эссе</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Творческое задание</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Проект </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Конструктивное задание</w:t>
            </w:r>
          </w:p>
          <w:p w:rsidR="002C1687" w:rsidRPr="002C1687" w:rsidRDefault="002C1687" w:rsidP="002C1687">
            <w:pPr>
              <w:autoSpaceDE w:val="0"/>
              <w:autoSpaceDN w:val="0"/>
              <w:adjustRightInd w:val="0"/>
              <w:spacing w:after="0"/>
              <w:rPr>
                <w:rFonts w:ascii="Times New Roman" w:eastAsia="Times New Roman" w:hAnsi="Times New Roman"/>
                <w:sz w:val="24"/>
                <w:szCs w:val="24"/>
                <w:lang w:eastAsia="ru-RU"/>
              </w:rPr>
            </w:pPr>
            <w:r w:rsidRPr="002C1687">
              <w:rPr>
                <w:rFonts w:ascii="Times New Roman" w:eastAsia="Times New Roman" w:hAnsi="Times New Roman"/>
                <w:color w:val="000000" w:themeColor="text1"/>
                <w:sz w:val="24"/>
                <w:szCs w:val="24"/>
                <w:lang w:eastAsia="ru-RU"/>
              </w:rPr>
              <w:t>Мини-исследование</w:t>
            </w:r>
          </w:p>
        </w:tc>
      </w:tr>
      <w:tr w:rsidR="002C1687" w:rsidRPr="009C607A" w:rsidTr="008925D8">
        <w:tc>
          <w:tcPr>
            <w:tcW w:w="817" w:type="dxa"/>
            <w:shd w:val="clear" w:color="auto" w:fill="auto"/>
          </w:tcPr>
          <w:p w:rsidR="002C1687" w:rsidRPr="009C607A" w:rsidRDefault="002C1687" w:rsidP="002C1687">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ОР-2</w:t>
            </w:r>
          </w:p>
        </w:tc>
        <w:tc>
          <w:tcPr>
            <w:tcW w:w="2693" w:type="dxa"/>
            <w:shd w:val="clear" w:color="auto" w:fill="auto"/>
          </w:tcPr>
          <w:p w:rsidR="002C1687" w:rsidRPr="009C607A" w:rsidRDefault="002C1687" w:rsidP="002C1687">
            <w:pPr>
              <w:tabs>
                <w:tab w:val="left" w:pos="318"/>
              </w:tabs>
              <w:spacing w:after="0" w:line="240" w:lineRule="auto"/>
              <w:ind w:left="34"/>
              <w:rPr>
                <w:rFonts w:ascii="Times New Roman" w:eastAsia="Times New Roman" w:hAnsi="Times New Roman"/>
                <w:sz w:val="24"/>
                <w:szCs w:val="24"/>
                <w:lang w:eastAsia="ru-RU"/>
              </w:rPr>
            </w:pPr>
            <w:r>
              <w:rPr>
                <w:rFonts w:ascii="Times New Roman" w:hAnsi="Times New Roman"/>
                <w:sz w:val="24"/>
                <w:szCs w:val="24"/>
              </w:rPr>
              <w:t xml:space="preserve">Показывает </w:t>
            </w:r>
            <w:r w:rsidRPr="009C607A">
              <w:rPr>
                <w:rFonts w:ascii="Times New Roman" w:hAnsi="Times New Roman"/>
                <w:sz w:val="24"/>
                <w:szCs w:val="24"/>
              </w:rPr>
              <w:t xml:space="preserve"> умение систем</w:t>
            </w:r>
            <w:r>
              <w:rPr>
                <w:rFonts w:ascii="Times New Roman" w:hAnsi="Times New Roman"/>
                <w:sz w:val="24"/>
                <w:szCs w:val="24"/>
              </w:rPr>
              <w:t xml:space="preserve">атизировать знания  по русскому языку и его истории </w:t>
            </w:r>
            <w:r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701" w:type="dxa"/>
            <w:shd w:val="clear" w:color="auto" w:fill="auto"/>
            <w:vAlign w:val="center"/>
          </w:tcPr>
          <w:p w:rsidR="002C1687" w:rsidRDefault="002C1687" w:rsidP="002C1687">
            <w:pPr>
              <w:tabs>
                <w:tab w:val="left" w:pos="318"/>
              </w:tabs>
              <w:spacing w:after="0"/>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ОК-6</w:t>
            </w:r>
          </w:p>
          <w:p w:rsidR="002C1687" w:rsidRDefault="002C1687" w:rsidP="002C1687">
            <w:pPr>
              <w:tabs>
                <w:tab w:val="left" w:pos="318"/>
              </w:tabs>
              <w:spacing w:after="0"/>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w:t>
            </w:r>
          </w:p>
          <w:p w:rsidR="002C1687" w:rsidRPr="009C607A" w:rsidRDefault="002C1687" w:rsidP="002C1687">
            <w:pPr>
              <w:tabs>
                <w:tab w:val="left" w:pos="318"/>
              </w:tabs>
              <w:spacing w:after="0"/>
              <w:ind w:left="34"/>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ПК-3</w:t>
            </w:r>
          </w:p>
          <w:p w:rsidR="002C1687" w:rsidRPr="009C607A" w:rsidRDefault="002C1687" w:rsidP="002C1687">
            <w:pPr>
              <w:tabs>
                <w:tab w:val="left" w:pos="318"/>
              </w:tabs>
              <w:spacing w:after="0"/>
              <w:ind w:left="34"/>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ПК-7</w:t>
            </w:r>
          </w:p>
          <w:p w:rsidR="002C1687" w:rsidRDefault="002C1687" w:rsidP="002C1687">
            <w:pPr>
              <w:tabs>
                <w:tab w:val="left" w:pos="318"/>
              </w:tabs>
              <w:spacing w:after="0"/>
              <w:ind w:left="34"/>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ПК-11</w:t>
            </w:r>
          </w:p>
          <w:p w:rsidR="002C1687" w:rsidRDefault="002C1687" w:rsidP="002C1687">
            <w:pPr>
              <w:tabs>
                <w:tab w:val="left" w:pos="318"/>
              </w:tabs>
              <w:spacing w:after="0"/>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p w:rsidR="002C1687" w:rsidRPr="00052849" w:rsidRDefault="002C1687" w:rsidP="002C1687">
            <w:pPr>
              <w:tabs>
                <w:tab w:val="left" w:pos="318"/>
              </w:tabs>
              <w:spacing w:after="0"/>
              <w:ind w:left="34"/>
              <w:jc w:val="center"/>
              <w:rPr>
                <w:rFonts w:ascii="Times New Roman" w:eastAsia="Times New Roman" w:hAnsi="Times New Roman"/>
                <w:color w:val="000000" w:themeColor="text1"/>
                <w:sz w:val="24"/>
                <w:szCs w:val="24"/>
                <w:lang w:eastAsia="ru-RU"/>
              </w:rPr>
            </w:pPr>
            <w:r w:rsidRPr="00052849">
              <w:rPr>
                <w:rFonts w:ascii="Times New Roman" w:eastAsia="Times New Roman" w:hAnsi="Times New Roman"/>
                <w:color w:val="000000" w:themeColor="text1"/>
                <w:sz w:val="24"/>
                <w:szCs w:val="24"/>
                <w:lang w:eastAsia="ru-RU"/>
              </w:rPr>
              <w:t>ПК-13</w:t>
            </w:r>
          </w:p>
          <w:p w:rsidR="002C1687" w:rsidRPr="00052849" w:rsidRDefault="002C1687" w:rsidP="002C1687">
            <w:pPr>
              <w:tabs>
                <w:tab w:val="left" w:pos="318"/>
              </w:tabs>
              <w:spacing w:after="0"/>
              <w:ind w:left="34"/>
              <w:jc w:val="center"/>
              <w:rPr>
                <w:rFonts w:ascii="Times New Roman" w:eastAsia="Times New Roman" w:hAnsi="Times New Roman"/>
                <w:color w:val="FF0000"/>
                <w:sz w:val="24"/>
                <w:szCs w:val="24"/>
                <w:lang w:eastAsia="ru-RU"/>
              </w:rPr>
            </w:pPr>
            <w:r w:rsidRPr="00052849">
              <w:rPr>
                <w:rFonts w:ascii="Times New Roman" w:eastAsia="Times New Roman" w:hAnsi="Times New Roman"/>
                <w:color w:val="000000" w:themeColor="text1"/>
                <w:sz w:val="24"/>
                <w:szCs w:val="24"/>
                <w:lang w:eastAsia="ru-RU"/>
              </w:rPr>
              <w:t>ПК-14</w:t>
            </w:r>
          </w:p>
        </w:tc>
        <w:tc>
          <w:tcPr>
            <w:tcW w:w="2110" w:type="dxa"/>
            <w:vAlign w:val="center"/>
          </w:tcPr>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Семинары, Дискуссии</w:t>
            </w:r>
          </w:p>
          <w:p w:rsidR="002C1687" w:rsidRPr="009C607A" w:rsidRDefault="002C1687" w:rsidP="002C1687">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p>
          <w:p w:rsidR="002C1687" w:rsidRPr="009C607A" w:rsidRDefault="002C1687" w:rsidP="002C1687">
            <w:pPr>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Проект</w:t>
            </w:r>
          </w:p>
        </w:tc>
        <w:tc>
          <w:tcPr>
            <w:tcW w:w="2532" w:type="dxa"/>
            <w:vAlign w:val="center"/>
          </w:tcPr>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Тест</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Самостоятельная работа</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Реферат</w:t>
            </w:r>
          </w:p>
          <w:p w:rsidR="002C1687" w:rsidRPr="002C1687" w:rsidRDefault="002C1687" w:rsidP="002C1687">
            <w:pPr>
              <w:spacing w:after="0" w:line="240" w:lineRule="auto"/>
              <w:rPr>
                <w:rFonts w:ascii="Times New Roman" w:hAnsi="Times New Roman"/>
                <w:sz w:val="24"/>
                <w:szCs w:val="24"/>
              </w:rPr>
            </w:pPr>
            <w:r w:rsidRPr="002C1687">
              <w:rPr>
                <w:rFonts w:ascii="Times New Roman" w:hAnsi="Times New Roman"/>
                <w:sz w:val="24"/>
                <w:szCs w:val="24"/>
              </w:rPr>
              <w:t>Контрольная работа</w:t>
            </w:r>
          </w:p>
          <w:p w:rsidR="002C1687" w:rsidRPr="002C1687" w:rsidRDefault="002C1687" w:rsidP="002C1687">
            <w:pPr>
              <w:spacing w:after="0" w:line="240" w:lineRule="auto"/>
              <w:rPr>
                <w:rFonts w:ascii="Times New Roman" w:hAnsi="Times New Roman"/>
                <w:sz w:val="24"/>
                <w:szCs w:val="24"/>
              </w:rPr>
            </w:pPr>
            <w:r w:rsidRPr="002C1687">
              <w:rPr>
                <w:rFonts w:ascii="Times New Roman" w:hAnsi="Times New Roman"/>
                <w:sz w:val="24"/>
                <w:szCs w:val="24"/>
              </w:rPr>
              <w:t>Эссе</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Проект </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Конструктивное задание</w:t>
            </w:r>
          </w:p>
          <w:p w:rsidR="002C1687" w:rsidRPr="002C1687" w:rsidRDefault="002C1687" w:rsidP="002C1687">
            <w:pPr>
              <w:autoSpaceDE w:val="0"/>
              <w:autoSpaceDN w:val="0"/>
              <w:adjustRightInd w:val="0"/>
              <w:spacing w:after="0"/>
              <w:rPr>
                <w:rFonts w:ascii="Times New Roman" w:hAnsi="Times New Roman"/>
                <w:color w:val="000000" w:themeColor="text1"/>
                <w:sz w:val="24"/>
                <w:szCs w:val="24"/>
                <w:lang w:eastAsia="ru-RU"/>
              </w:rPr>
            </w:pPr>
            <w:r w:rsidRPr="002C1687">
              <w:rPr>
                <w:rFonts w:ascii="Times New Roman" w:hAnsi="Times New Roman"/>
                <w:color w:val="000000" w:themeColor="text1"/>
                <w:sz w:val="24"/>
                <w:szCs w:val="24"/>
                <w:lang w:eastAsia="ru-RU"/>
              </w:rPr>
              <w:t>Мониторинг практики путем фотографии действий</w:t>
            </w:r>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Карточка </w:t>
            </w:r>
            <w:proofErr w:type="spellStart"/>
            <w:r w:rsidRPr="002C1687">
              <w:rPr>
                <w:rFonts w:ascii="Times New Roman" w:eastAsia="Times New Roman" w:hAnsi="Times New Roman"/>
                <w:sz w:val="24"/>
                <w:szCs w:val="24"/>
                <w:lang w:eastAsia="ru-RU"/>
              </w:rPr>
              <w:t>топообъекта</w:t>
            </w:r>
            <w:proofErr w:type="spellEnd"/>
          </w:p>
          <w:p w:rsidR="002C1687" w:rsidRPr="002C1687" w:rsidRDefault="002C1687" w:rsidP="002C1687">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Презентация</w:t>
            </w:r>
          </w:p>
        </w:tc>
      </w:tr>
    </w:tbl>
    <w:p w:rsidR="00DB597C" w:rsidRPr="009C607A" w:rsidRDefault="008925D8" w:rsidP="00D61566">
      <w:pPr>
        <w:rPr>
          <w:rFonts w:ascii="Times New Roman" w:eastAsia="Times New Roman" w:hAnsi="Times New Roman"/>
          <w:b/>
          <w:spacing w:val="-8"/>
          <w:sz w:val="24"/>
          <w:szCs w:val="24"/>
          <w:lang w:eastAsia="ru-RU"/>
        </w:rPr>
      </w:pPr>
      <w:r w:rsidRPr="009C607A">
        <w:rPr>
          <w:rFonts w:ascii="Times New Roman" w:hAnsi="Times New Roman"/>
          <w:sz w:val="24"/>
          <w:szCs w:val="24"/>
        </w:rPr>
        <w:br w:type="page"/>
      </w:r>
      <w:r w:rsidR="00DB597C" w:rsidRPr="009C607A">
        <w:rPr>
          <w:rFonts w:ascii="Times New Roman" w:eastAsia="Times New Roman" w:hAnsi="Times New Roman"/>
          <w:b/>
          <w:spacing w:val="-8"/>
          <w:sz w:val="24"/>
          <w:szCs w:val="24"/>
          <w:lang w:eastAsia="ru-RU"/>
        </w:rPr>
        <w:lastRenderedPageBreak/>
        <w:t xml:space="preserve">2. 3. </w:t>
      </w:r>
      <w:r w:rsidR="00DB597C" w:rsidRPr="009C607A">
        <w:rPr>
          <w:rFonts w:ascii="Times New Roman" w:eastAsia="Times New Roman" w:hAnsi="Times New Roman"/>
          <w:b/>
          <w:sz w:val="24"/>
          <w:szCs w:val="24"/>
          <w:lang w:eastAsia="ru-RU"/>
        </w:rPr>
        <w:t>Руководитель и преподаватели модуля</w:t>
      </w:r>
    </w:p>
    <w:p w:rsidR="00C16B27" w:rsidRPr="009C607A" w:rsidRDefault="00DB597C" w:rsidP="009C607A">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t>Руководител</w:t>
      </w:r>
      <w:r w:rsidR="001F2D52" w:rsidRPr="009C607A">
        <w:rPr>
          <w:rFonts w:ascii="Times New Roman" w:eastAsia="Times New Roman" w:hAnsi="Times New Roman"/>
          <w:i/>
          <w:sz w:val="24"/>
          <w:szCs w:val="24"/>
          <w:lang w:eastAsia="ru-RU"/>
        </w:rPr>
        <w:t>ь</w:t>
      </w:r>
      <w:r w:rsidRPr="009C607A">
        <w:rPr>
          <w:rFonts w:ascii="Times New Roman" w:eastAsia="Times New Roman" w:hAnsi="Times New Roman"/>
          <w:i/>
          <w:sz w:val="24"/>
          <w:szCs w:val="24"/>
          <w:lang w:eastAsia="ru-RU"/>
        </w:rPr>
        <w:t>:</w:t>
      </w:r>
      <w:r w:rsidR="00E21231">
        <w:rPr>
          <w:rFonts w:ascii="Times New Roman" w:eastAsia="Times New Roman" w:hAnsi="Times New Roman"/>
          <w:i/>
          <w:sz w:val="24"/>
          <w:szCs w:val="24"/>
          <w:lang w:eastAsia="ru-RU"/>
        </w:rPr>
        <w:t xml:space="preserve"> </w:t>
      </w:r>
      <w:r w:rsidR="00E21231">
        <w:rPr>
          <w:rFonts w:ascii="Times New Roman" w:eastAsia="Times New Roman" w:hAnsi="Times New Roman"/>
          <w:sz w:val="24"/>
          <w:szCs w:val="24"/>
          <w:lang w:eastAsia="ru-RU"/>
        </w:rPr>
        <w:t>Самойлова Г.С</w:t>
      </w:r>
      <w:r w:rsidR="00C16B27" w:rsidRPr="009C607A">
        <w:rPr>
          <w:rFonts w:ascii="Times New Roman" w:eastAsia="Times New Roman" w:hAnsi="Times New Roman"/>
          <w:sz w:val="24"/>
          <w:szCs w:val="24"/>
          <w:lang w:eastAsia="ru-RU"/>
        </w:rPr>
        <w:t>.</w:t>
      </w:r>
      <w:r w:rsidR="005E1A23" w:rsidRPr="009C607A">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lang w:eastAsia="ru-RU"/>
        </w:rPr>
        <w:t>к</w:t>
      </w:r>
      <w:r w:rsidR="005E1A23" w:rsidRPr="009C607A">
        <w:rPr>
          <w:rFonts w:ascii="Times New Roman" w:eastAsia="Times New Roman" w:hAnsi="Times New Roman"/>
          <w:sz w:val="24"/>
          <w:szCs w:val="24"/>
          <w:lang w:eastAsia="ru-RU"/>
        </w:rPr>
        <w:t xml:space="preserve">.ф.н., </w:t>
      </w:r>
      <w:r w:rsidR="00C16B27" w:rsidRPr="009C607A">
        <w:rPr>
          <w:rFonts w:ascii="Times New Roman" w:eastAsia="Times New Roman" w:hAnsi="Times New Roman"/>
          <w:sz w:val="24"/>
          <w:szCs w:val="24"/>
          <w:lang w:eastAsia="ru-RU"/>
        </w:rPr>
        <w:t xml:space="preserve">доцент, </w:t>
      </w:r>
      <w:r w:rsidR="005E1A23" w:rsidRPr="009C607A">
        <w:rPr>
          <w:rFonts w:ascii="Times New Roman" w:eastAsia="Times New Roman" w:hAnsi="Times New Roman"/>
          <w:sz w:val="24"/>
          <w:szCs w:val="24"/>
          <w:lang w:eastAsia="ru-RU"/>
        </w:rPr>
        <w:t xml:space="preserve">профессор кафедры русского языка и </w:t>
      </w:r>
      <w:r w:rsidR="00C16B27" w:rsidRPr="009C607A">
        <w:rPr>
          <w:rFonts w:ascii="Times New Roman" w:eastAsia="Times New Roman" w:hAnsi="Times New Roman"/>
          <w:sz w:val="24"/>
          <w:szCs w:val="24"/>
          <w:lang w:eastAsia="ru-RU"/>
        </w:rPr>
        <w:t>культуры речи НГПУ</w:t>
      </w:r>
      <w:r w:rsidR="00E21231">
        <w:rPr>
          <w:rFonts w:ascii="Times New Roman" w:eastAsia="Times New Roman" w:hAnsi="Times New Roman"/>
          <w:sz w:val="24"/>
          <w:szCs w:val="24"/>
          <w:lang w:eastAsia="ru-RU"/>
        </w:rPr>
        <w:t xml:space="preserve"> им. К. Минина</w:t>
      </w:r>
      <w:r w:rsidR="001F2D52" w:rsidRPr="009C607A">
        <w:rPr>
          <w:rFonts w:ascii="Times New Roman" w:eastAsia="Times New Roman" w:hAnsi="Times New Roman"/>
          <w:sz w:val="24"/>
          <w:szCs w:val="24"/>
          <w:lang w:eastAsia="ru-RU"/>
        </w:rPr>
        <w:t>.</w:t>
      </w:r>
    </w:p>
    <w:p w:rsidR="00C16B27" w:rsidRPr="009C607A" w:rsidRDefault="00DB597C" w:rsidP="0065564B">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sidR="00E21231">
        <w:rPr>
          <w:rFonts w:ascii="Times New Roman" w:eastAsia="Times New Roman" w:hAnsi="Times New Roman"/>
          <w:i/>
          <w:sz w:val="24"/>
          <w:szCs w:val="24"/>
          <w:lang w:eastAsia="ru-RU"/>
        </w:rPr>
        <w:t xml:space="preserve"> </w:t>
      </w:r>
      <w:proofErr w:type="gramStart"/>
      <w:r w:rsidR="00C16B27" w:rsidRPr="009C607A">
        <w:rPr>
          <w:rFonts w:ascii="Times New Roman" w:eastAsia="Times New Roman" w:hAnsi="Times New Roman"/>
          <w:sz w:val="24"/>
          <w:szCs w:val="24"/>
        </w:rPr>
        <w:t>Бударагина Е.И., к.ф.н., доцент,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 </w:t>
      </w:r>
      <w:proofErr w:type="spellStart"/>
      <w:r w:rsidR="00C16B27" w:rsidRPr="009C607A">
        <w:rPr>
          <w:rFonts w:ascii="Times New Roman" w:eastAsia="Times New Roman" w:hAnsi="Times New Roman"/>
          <w:sz w:val="24"/>
          <w:szCs w:val="24"/>
          <w:lang w:eastAsia="ru-RU"/>
        </w:rPr>
        <w:t>Комышкова</w:t>
      </w:r>
      <w:proofErr w:type="spellEnd"/>
      <w:r w:rsidR="00C16B27" w:rsidRPr="009C607A">
        <w:rPr>
          <w:rFonts w:ascii="Times New Roman" w:eastAsia="Times New Roman" w:hAnsi="Times New Roman"/>
          <w:sz w:val="24"/>
          <w:szCs w:val="24"/>
          <w:lang w:eastAsia="ru-RU"/>
        </w:rPr>
        <w:t xml:space="preserve"> А.Д., </w:t>
      </w:r>
      <w:r w:rsidR="00C16B27" w:rsidRPr="009C607A">
        <w:rPr>
          <w:rFonts w:ascii="Times New Roman" w:eastAsia="Times New Roman" w:hAnsi="Times New Roman"/>
          <w:sz w:val="24"/>
          <w:szCs w:val="24"/>
        </w:rPr>
        <w:t>к.ф.н.,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C16B27" w:rsidRPr="009C607A">
        <w:rPr>
          <w:rFonts w:ascii="Times New Roman" w:eastAsia="Times New Roman" w:hAnsi="Times New Roman"/>
          <w:sz w:val="24"/>
          <w:szCs w:val="24"/>
          <w:lang w:eastAsia="ru-RU"/>
        </w:rPr>
        <w:t>;</w:t>
      </w:r>
      <w:r w:rsidR="00E21231">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rPr>
        <w:t>Петрова Н.Е.</w:t>
      </w:r>
      <w:r w:rsidR="00C16B27" w:rsidRPr="009C607A">
        <w:rPr>
          <w:rFonts w:ascii="Times New Roman" w:eastAsia="Times New Roman" w:hAnsi="Times New Roman"/>
          <w:sz w:val="24"/>
          <w:szCs w:val="24"/>
        </w:rPr>
        <w:t xml:space="preserve">, д.ф.н., </w:t>
      </w:r>
      <w:r w:rsidR="00E21231">
        <w:rPr>
          <w:rFonts w:ascii="Times New Roman" w:eastAsia="Times New Roman" w:hAnsi="Times New Roman"/>
          <w:sz w:val="24"/>
          <w:szCs w:val="24"/>
        </w:rPr>
        <w:t>доцент</w:t>
      </w:r>
      <w:r w:rsidR="00C16B27" w:rsidRPr="009C607A">
        <w:rPr>
          <w:rFonts w:ascii="Times New Roman" w:eastAsia="Times New Roman" w:hAnsi="Times New Roman"/>
          <w:sz w:val="24"/>
          <w:szCs w:val="24"/>
        </w:rPr>
        <w:t xml:space="preserve">, профессор </w:t>
      </w:r>
      <w:r w:rsidR="00E21231"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proofErr w:type="gramEnd"/>
      <w:r w:rsidR="00C16B27" w:rsidRPr="009C607A">
        <w:rPr>
          <w:rFonts w:ascii="Times New Roman" w:eastAsia="Times New Roman" w:hAnsi="Times New Roman"/>
          <w:sz w:val="24"/>
          <w:szCs w:val="24"/>
        </w:rPr>
        <w:t xml:space="preserve"> </w:t>
      </w:r>
      <w:proofErr w:type="gramStart"/>
      <w:r w:rsidR="00E21231">
        <w:rPr>
          <w:rFonts w:ascii="Times New Roman" w:eastAsia="Times New Roman" w:hAnsi="Times New Roman"/>
          <w:sz w:val="24"/>
          <w:szCs w:val="24"/>
        </w:rPr>
        <w:t>Тихомирова И.В.</w:t>
      </w:r>
      <w:r w:rsidR="00E21231">
        <w:rPr>
          <w:rFonts w:ascii="Times New Roman" w:eastAsia="Times New Roman" w:hAnsi="Times New Roman"/>
          <w:sz w:val="24"/>
          <w:szCs w:val="24"/>
          <w:lang w:eastAsia="ru-RU"/>
        </w:rPr>
        <w:t xml:space="preserve">, к.ф.н., доцент </w:t>
      </w:r>
      <w:r w:rsidR="00E21231"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r w:rsidR="00E21231" w:rsidRPr="00E21231">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lang w:eastAsia="ru-RU"/>
        </w:rPr>
        <w:t xml:space="preserve">Сергеева Т.С., </w:t>
      </w:r>
      <w:r w:rsidR="00E21231" w:rsidRPr="009C607A">
        <w:rPr>
          <w:rFonts w:ascii="Times New Roman" w:eastAsia="Times New Roman" w:hAnsi="Times New Roman"/>
          <w:sz w:val="24"/>
          <w:szCs w:val="24"/>
        </w:rPr>
        <w:t>к.ф.н., доцент</w:t>
      </w:r>
      <w:r w:rsidR="00E21231" w:rsidRPr="009C607A">
        <w:rPr>
          <w:rFonts w:ascii="Times New Roman" w:eastAsia="Times New Roman" w:hAnsi="Times New Roman"/>
          <w:sz w:val="24"/>
          <w:szCs w:val="24"/>
          <w:lang w:eastAsia="ru-RU"/>
        </w:rPr>
        <w:t xml:space="preserve"> 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r w:rsidR="00C16B27" w:rsidRPr="009C607A">
        <w:rPr>
          <w:rFonts w:ascii="Times New Roman" w:eastAsia="Times New Roman" w:hAnsi="Times New Roman"/>
          <w:sz w:val="24"/>
          <w:szCs w:val="24"/>
        </w:rPr>
        <w:t xml:space="preserve"> </w:t>
      </w:r>
      <w:proofErr w:type="spellStart"/>
      <w:r w:rsidR="00E21231">
        <w:rPr>
          <w:rFonts w:ascii="Times New Roman" w:eastAsia="Times New Roman" w:hAnsi="Times New Roman"/>
          <w:sz w:val="24"/>
          <w:szCs w:val="24"/>
        </w:rPr>
        <w:t>Морева</w:t>
      </w:r>
      <w:proofErr w:type="spellEnd"/>
      <w:r w:rsidR="00E21231">
        <w:rPr>
          <w:rFonts w:ascii="Times New Roman" w:eastAsia="Times New Roman" w:hAnsi="Times New Roman"/>
          <w:sz w:val="24"/>
          <w:szCs w:val="24"/>
        </w:rPr>
        <w:t xml:space="preserve"> А.Н., </w:t>
      </w:r>
      <w:r w:rsidR="0065564B">
        <w:rPr>
          <w:rFonts w:ascii="Times New Roman" w:eastAsia="Times New Roman" w:hAnsi="Times New Roman"/>
          <w:sz w:val="24"/>
          <w:szCs w:val="24"/>
        </w:rPr>
        <w:t xml:space="preserve">к.ф.н., доцент </w:t>
      </w:r>
      <w:r w:rsidR="0058106D" w:rsidRPr="009C607A">
        <w:rPr>
          <w:rFonts w:ascii="Times New Roman" w:eastAsia="Times New Roman" w:hAnsi="Times New Roman"/>
          <w:sz w:val="24"/>
          <w:szCs w:val="24"/>
          <w:lang w:eastAsia="ru-RU"/>
        </w:rPr>
        <w:t>кафедры</w:t>
      </w:r>
      <w:r w:rsidR="0065564B">
        <w:rPr>
          <w:rFonts w:ascii="Times New Roman" w:eastAsia="Times New Roman" w:hAnsi="Times New Roman"/>
          <w:sz w:val="24"/>
          <w:szCs w:val="24"/>
          <w:lang w:eastAsia="ru-RU"/>
        </w:rPr>
        <w:t xml:space="preserve"> </w:t>
      </w:r>
      <w:r w:rsidR="0058106D" w:rsidRPr="009C607A">
        <w:rPr>
          <w:rFonts w:ascii="Times New Roman" w:eastAsia="Times New Roman" w:hAnsi="Times New Roman"/>
          <w:sz w:val="24"/>
          <w:szCs w:val="24"/>
        </w:rPr>
        <w:t>русско</w:t>
      </w:r>
      <w:r w:rsidR="0065564B">
        <w:rPr>
          <w:rFonts w:ascii="Times New Roman" w:eastAsia="Times New Roman" w:hAnsi="Times New Roman"/>
          <w:sz w:val="24"/>
          <w:szCs w:val="24"/>
        </w:rPr>
        <w:t>го языка и культуры речи НГПУ им. К. Минина.</w:t>
      </w:r>
      <w:r w:rsidR="0065564B" w:rsidRPr="009C607A">
        <w:rPr>
          <w:rFonts w:ascii="Times New Roman" w:eastAsia="Times New Roman" w:hAnsi="Times New Roman"/>
          <w:b/>
          <w:sz w:val="24"/>
          <w:szCs w:val="24"/>
          <w:lang w:eastAsia="ru-RU"/>
        </w:rPr>
        <w:t xml:space="preserve"> </w:t>
      </w:r>
      <w:proofErr w:type="gramEnd"/>
    </w:p>
    <w:p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rsidR="005E1A23" w:rsidRPr="009C607A" w:rsidRDefault="001755A4"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5E1A23" w:rsidRPr="009C607A">
        <w:rPr>
          <w:rFonts w:ascii="Times New Roman" w:hAnsi="Times New Roman"/>
          <w:sz w:val="24"/>
          <w:szCs w:val="24"/>
          <w:highlight w:val="white"/>
        </w:rPr>
        <w:t>К.М.0</w:t>
      </w:r>
      <w:r w:rsidR="0065564B">
        <w:rPr>
          <w:rFonts w:ascii="Times New Roman" w:hAnsi="Times New Roman"/>
          <w:sz w:val="24"/>
          <w:szCs w:val="24"/>
          <w:highlight w:val="white"/>
        </w:rPr>
        <w:t>8</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65564B">
        <w:rPr>
          <w:rFonts w:ascii="Times New Roman" w:hAnsi="Times New Roman"/>
          <w:sz w:val="24"/>
          <w:szCs w:val="24"/>
        </w:rPr>
        <w:t>Русский язык: история и современность</w:t>
      </w:r>
      <w:r w:rsidR="005E1A23" w:rsidRPr="009C607A">
        <w:rPr>
          <w:rFonts w:ascii="Times New Roman" w:hAnsi="Times New Roman"/>
          <w:sz w:val="24"/>
          <w:szCs w:val="24"/>
          <w:highlight w:val="white"/>
        </w:rPr>
        <w:t xml:space="preserve">» является </w:t>
      </w:r>
      <w:r w:rsidR="0065564B">
        <w:rPr>
          <w:rFonts w:ascii="Times New Roman" w:hAnsi="Times New Roman"/>
          <w:sz w:val="24"/>
          <w:szCs w:val="24"/>
          <w:highlight w:val="white"/>
        </w:rPr>
        <w:t>базовым предметным модулем</w:t>
      </w:r>
      <w:r w:rsidR="005E1A23" w:rsidRPr="009C607A">
        <w:rPr>
          <w:rFonts w:ascii="Times New Roman" w:hAnsi="Times New Roman"/>
          <w:sz w:val="24"/>
          <w:szCs w:val="24"/>
          <w:highlight w:val="white"/>
        </w:rPr>
        <w:t xml:space="preserve"> в структуре программы бакалавриата</w:t>
      </w:r>
      <w:r w:rsidR="0065564B">
        <w:rPr>
          <w:rFonts w:ascii="Times New Roman" w:hAnsi="Times New Roman"/>
          <w:sz w:val="24"/>
          <w:szCs w:val="24"/>
        </w:rPr>
        <w:t xml:space="preserve"> по </w:t>
      </w:r>
      <w:r w:rsidR="0065564B">
        <w:rPr>
          <w:rFonts w:ascii="Times New Roman" w:hAnsi="Times New Roman"/>
          <w:sz w:val="24"/>
          <w:szCs w:val="24"/>
          <w:highlight w:val="white"/>
        </w:rPr>
        <w:t>направлению подготовки 44.03.05 – Педагогическое образование, профиль «Русский язык и литература»</w:t>
      </w:r>
      <w:r w:rsidR="0065564B">
        <w:rPr>
          <w:rFonts w:ascii="Times New Roman" w:hAnsi="Times New Roman"/>
          <w:sz w:val="24"/>
          <w:szCs w:val="24"/>
        </w:rPr>
        <w:t>.</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sz w:val="24"/>
          <w:szCs w:val="24"/>
        </w:rPr>
        <w:t>Освоение данного модул</w:t>
      </w:r>
      <w:r w:rsidR="0065564B">
        <w:rPr>
          <w:rFonts w:ascii="Times New Roman" w:hAnsi="Times New Roman"/>
          <w:sz w:val="24"/>
          <w:szCs w:val="24"/>
        </w:rPr>
        <w:t>я возможно при условии</w:t>
      </w:r>
      <w:r w:rsidRPr="009C607A">
        <w:rPr>
          <w:rFonts w:ascii="Times New Roman" w:hAnsi="Times New Roman"/>
          <w:sz w:val="24"/>
          <w:szCs w:val="24"/>
        </w:rPr>
        <w:t xml:space="preserve"> </w:t>
      </w:r>
      <w:r w:rsidR="0065564B">
        <w:rPr>
          <w:rFonts w:ascii="Times New Roman" w:hAnsi="Times New Roman"/>
          <w:sz w:val="24"/>
          <w:szCs w:val="24"/>
          <w:highlight w:val="white"/>
        </w:rPr>
        <w:t xml:space="preserve">освоения </w:t>
      </w:r>
      <w:proofErr w:type="gramStart"/>
      <w:r w:rsidR="0065564B">
        <w:rPr>
          <w:rFonts w:ascii="Times New Roman" w:hAnsi="Times New Roman"/>
          <w:sz w:val="24"/>
          <w:szCs w:val="24"/>
          <w:highlight w:val="white"/>
        </w:rPr>
        <w:t>обучающимися</w:t>
      </w:r>
      <w:proofErr w:type="gramEnd"/>
      <w:r w:rsidR="0065564B">
        <w:rPr>
          <w:rFonts w:ascii="Times New Roman" w:hAnsi="Times New Roman"/>
          <w:sz w:val="24"/>
          <w:szCs w:val="24"/>
          <w:highlight w:val="white"/>
        </w:rPr>
        <w:t xml:space="preserve">  программы 1-2 курсов базового бакалавриата по на</w:t>
      </w:r>
      <w:r w:rsidR="00CF4F5B">
        <w:rPr>
          <w:rFonts w:ascii="Times New Roman" w:hAnsi="Times New Roman"/>
          <w:sz w:val="24"/>
          <w:szCs w:val="24"/>
          <w:highlight w:val="white"/>
        </w:rPr>
        <w:t xml:space="preserve">правлению подготовки 44.03.05 </w:t>
      </w:r>
      <w:r w:rsidR="0065564B">
        <w:rPr>
          <w:rFonts w:ascii="Times New Roman" w:hAnsi="Times New Roman"/>
          <w:sz w:val="24"/>
          <w:szCs w:val="24"/>
          <w:highlight w:val="white"/>
        </w:rPr>
        <w:t xml:space="preserve">Педагогическое образование. </w:t>
      </w:r>
      <w:r w:rsidRPr="009C607A">
        <w:rPr>
          <w:rFonts w:ascii="Times New Roman" w:hAnsi="Times New Roman"/>
          <w:sz w:val="24"/>
          <w:szCs w:val="24"/>
        </w:rPr>
        <w:t>Для освоения модуля студент должен:</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w:t>
      </w:r>
      <w:r w:rsidR="0065564B">
        <w:rPr>
          <w:rFonts w:ascii="Times New Roman" w:hAnsi="Times New Roman"/>
          <w:sz w:val="24"/>
          <w:szCs w:val="24"/>
        </w:rPr>
        <w:t>уры в рамках школьной программы и дисциплин, изученных на 1-2 курсах</w:t>
      </w:r>
      <w:r w:rsidR="007852FC">
        <w:rPr>
          <w:rFonts w:ascii="Times New Roman" w:hAnsi="Times New Roman"/>
          <w:sz w:val="24"/>
          <w:szCs w:val="24"/>
        </w:rPr>
        <w:t xml:space="preserve"> базового бакалавриата.</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Владеть</w:t>
      </w:r>
      <w:r w:rsidRPr="009C607A">
        <w:rPr>
          <w:rFonts w:ascii="Times New Roman" w:hAnsi="Times New Roman"/>
          <w:sz w:val="24"/>
          <w:szCs w:val="24"/>
        </w:rPr>
        <w:t xml:space="preserve">: </w:t>
      </w:r>
      <w:r w:rsidR="007852FC">
        <w:rPr>
          <w:rFonts w:ascii="Times New Roman" w:hAnsi="Times New Roman"/>
          <w:sz w:val="24"/>
          <w:szCs w:val="24"/>
        </w:rPr>
        <w:t>основными</w:t>
      </w:r>
      <w:r w:rsidRPr="009C607A">
        <w:rPr>
          <w:rFonts w:ascii="Times New Roman" w:hAnsi="Times New Roman"/>
          <w:sz w:val="24"/>
          <w:szCs w:val="24"/>
        </w:rPr>
        <w:t xml:space="preserve"> навыками и умениями </w:t>
      </w:r>
      <w:r w:rsidR="00F97A26" w:rsidRPr="009C607A">
        <w:rPr>
          <w:rFonts w:ascii="Times New Roman" w:hAnsi="Times New Roman"/>
          <w:sz w:val="24"/>
          <w:szCs w:val="24"/>
        </w:rPr>
        <w:t>лингвистического и литературоведческого анализа</w:t>
      </w:r>
      <w:r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7852FC">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Pr="009C607A">
        <w:rPr>
          <w:rFonts w:ascii="Times New Roman" w:hAnsi="Times New Roman"/>
          <w:sz w:val="24"/>
          <w:szCs w:val="24"/>
        </w:rPr>
        <w:t>.</w:t>
      </w:r>
    </w:p>
    <w:p w:rsidR="00DB597C" w:rsidRPr="009C607A" w:rsidRDefault="00DB597C"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2.5. Трудоемкость модуля</w:t>
      </w: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Час</w:t>
            </w:r>
            <w:proofErr w:type="gramStart"/>
            <w:r w:rsidRPr="009C607A">
              <w:rPr>
                <w:rFonts w:ascii="Times New Roman" w:eastAsia="Times New Roman" w:hAnsi="Times New Roman"/>
                <w:b/>
                <w:sz w:val="24"/>
                <w:szCs w:val="24"/>
                <w:lang w:eastAsia="ru-RU"/>
              </w:rPr>
              <w:t>.</w:t>
            </w:r>
            <w:proofErr w:type="gramEnd"/>
            <w:r w:rsidRPr="009C607A">
              <w:rPr>
                <w:rFonts w:ascii="Times New Roman" w:eastAsia="Times New Roman" w:hAnsi="Times New Roman"/>
                <w:b/>
                <w:sz w:val="24"/>
                <w:szCs w:val="24"/>
                <w:lang w:eastAsia="ru-RU"/>
              </w:rPr>
              <w:t>/</w:t>
            </w:r>
            <w:proofErr w:type="spellStart"/>
            <w:proofErr w:type="gramStart"/>
            <w:r w:rsidRPr="009C607A">
              <w:rPr>
                <w:rFonts w:ascii="Times New Roman" w:eastAsia="Times New Roman" w:hAnsi="Times New Roman"/>
                <w:b/>
                <w:sz w:val="24"/>
                <w:szCs w:val="24"/>
                <w:lang w:eastAsia="ru-RU"/>
              </w:rPr>
              <w:t>з</w:t>
            </w:r>
            <w:proofErr w:type="gramEnd"/>
            <w:r w:rsidRPr="009C607A">
              <w:rPr>
                <w:rFonts w:ascii="Times New Roman" w:eastAsia="Times New Roman" w:hAnsi="Times New Roman"/>
                <w:b/>
                <w:sz w:val="24"/>
                <w:szCs w:val="24"/>
                <w:lang w:eastAsia="ru-RU"/>
              </w:rPr>
              <w:t>.е</w:t>
            </w:r>
            <w:proofErr w:type="spellEnd"/>
            <w:r w:rsidRPr="009C607A">
              <w:rPr>
                <w:rFonts w:ascii="Times New Roman" w:eastAsia="Times New Roman" w:hAnsi="Times New Roman"/>
                <w:b/>
                <w:sz w:val="24"/>
                <w:szCs w:val="24"/>
                <w:lang w:eastAsia="ru-RU"/>
              </w:rPr>
              <w:t>.</w:t>
            </w:r>
          </w:p>
        </w:tc>
      </w:tr>
      <w:tr w:rsidR="00DC62B9"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792/22</w:t>
            </w:r>
          </w:p>
        </w:tc>
      </w:tr>
      <w:tr w:rsidR="00DC62B9" w:rsidRPr="009C607A" w:rsidTr="00C356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342</w:t>
            </w:r>
            <w:r w:rsidR="00DC62B9" w:rsidRPr="009C607A">
              <w:rPr>
                <w:rFonts w:ascii="Times New Roman" w:eastAsia="Times New Roman" w:hAnsi="Times New Roman"/>
                <w:sz w:val="24"/>
                <w:szCs w:val="24"/>
                <w:lang w:eastAsia="ru-RU"/>
              </w:rPr>
              <w:t>/9</w:t>
            </w:r>
            <w:r>
              <w:rPr>
                <w:rFonts w:ascii="Times New Roman" w:eastAsia="Times New Roman" w:hAnsi="Times New Roman"/>
                <w:sz w:val="24"/>
                <w:szCs w:val="24"/>
                <w:lang w:eastAsia="ru-RU"/>
              </w:rPr>
              <w:t>,5</w:t>
            </w:r>
          </w:p>
        </w:tc>
      </w:tr>
      <w:tr w:rsidR="00DC62B9" w:rsidRPr="009C607A" w:rsidTr="00C356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450</w:t>
            </w:r>
            <w:r w:rsidR="00DC62B9" w:rsidRPr="009C607A">
              <w:rPr>
                <w:rFonts w:ascii="Times New Roman" w:eastAsia="Times New Roman" w:hAnsi="Times New Roman"/>
                <w:sz w:val="24"/>
                <w:szCs w:val="24"/>
                <w:lang w:eastAsia="ru-RU"/>
              </w:rPr>
              <w:t>/</w:t>
            </w:r>
            <w:r>
              <w:rPr>
                <w:rFonts w:ascii="Times New Roman" w:eastAsia="Times New Roman" w:hAnsi="Times New Roman"/>
                <w:sz w:val="24"/>
                <w:szCs w:val="24"/>
                <w:lang w:eastAsia="ru-RU"/>
              </w:rPr>
              <w:t>12,5</w:t>
            </w:r>
          </w:p>
        </w:tc>
      </w:tr>
      <w:tr w:rsidR="00DC62B9" w:rsidRPr="009C607A" w:rsidTr="00C3560F">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практика, недель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r>
    </w:tbl>
    <w:p w:rsidR="00DB597C" w:rsidRPr="009C607A" w:rsidRDefault="00DB597C" w:rsidP="009C607A">
      <w:pPr>
        <w:shd w:val="clear" w:color="auto" w:fill="FFFFFF"/>
        <w:tabs>
          <w:tab w:val="left" w:pos="814"/>
        </w:tabs>
        <w:spacing w:after="0"/>
        <w:jc w:val="both"/>
        <w:rPr>
          <w:rFonts w:ascii="Times New Roman" w:eastAsia="Times New Roman" w:hAnsi="Times New Roman"/>
          <w:sz w:val="24"/>
          <w:szCs w:val="24"/>
          <w:lang w:eastAsia="ru-RU"/>
        </w:rPr>
        <w:sectPr w:rsidR="00DB597C" w:rsidRPr="009C607A" w:rsidSect="00246E3E">
          <w:footerReference w:type="default" r:id="rId11"/>
          <w:pgSz w:w="11906" w:h="16838"/>
          <w:pgMar w:top="1134" w:right="851" w:bottom="568" w:left="1418" w:header="709" w:footer="709" w:gutter="0"/>
          <w:cols w:space="708"/>
          <w:titlePg/>
          <w:docGrid w:linePitch="360"/>
        </w:sectPr>
      </w:pPr>
    </w:p>
    <w:p w:rsidR="00DB597C" w:rsidRPr="009C607A" w:rsidRDefault="00DB597C" w:rsidP="009C607A">
      <w:pPr>
        <w:shd w:val="clear" w:color="auto" w:fill="FFFFFF"/>
        <w:tabs>
          <w:tab w:val="left" w:pos="814"/>
        </w:tabs>
        <w:spacing w:after="0"/>
        <w:ind w:left="502"/>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3. Структура модуля</w:t>
      </w:r>
    </w:p>
    <w:p w:rsidR="00DB597C" w:rsidRPr="009C607A" w:rsidRDefault="00752E7F" w:rsidP="009C607A">
      <w:pPr>
        <w:shd w:val="clear" w:color="auto" w:fill="FFFFFF"/>
        <w:tabs>
          <w:tab w:val="left" w:pos="814"/>
        </w:tabs>
        <w:spacing w:after="0"/>
        <w:ind w:left="1069"/>
        <w:jc w:val="center"/>
        <w:rPr>
          <w:rFonts w:ascii="Times New Roman" w:eastAsia="Times New Roman" w:hAnsi="Times New Roman"/>
          <w:b/>
          <w:caps/>
          <w:sz w:val="24"/>
          <w:szCs w:val="24"/>
          <w:lang w:eastAsia="ru-RU"/>
        </w:rPr>
      </w:pPr>
      <w:r w:rsidRPr="009C607A">
        <w:rPr>
          <w:rFonts w:ascii="Times New Roman" w:hAnsi="Times New Roman"/>
          <w:sz w:val="24"/>
          <w:szCs w:val="24"/>
          <w:highlight w:val="white"/>
        </w:rPr>
        <w:t>К.М.0</w:t>
      </w:r>
      <w:r w:rsidR="007852FC">
        <w:rPr>
          <w:rFonts w:ascii="Times New Roman" w:hAnsi="Times New Roman"/>
          <w:sz w:val="24"/>
          <w:szCs w:val="24"/>
          <w:highlight w:val="white"/>
        </w:rPr>
        <w:t>8</w:t>
      </w:r>
      <w:r w:rsidRPr="009C607A">
        <w:rPr>
          <w:rFonts w:ascii="Times New Roman" w:hAnsi="Times New Roman"/>
          <w:sz w:val="24"/>
          <w:szCs w:val="24"/>
          <w:highlight w:val="white"/>
        </w:rPr>
        <w:t xml:space="preserve">. </w:t>
      </w:r>
      <w:r w:rsidR="00943C47" w:rsidRPr="009C607A">
        <w:rPr>
          <w:rFonts w:ascii="Times New Roman" w:hAnsi="Times New Roman"/>
          <w:sz w:val="24"/>
          <w:szCs w:val="24"/>
        </w:rPr>
        <w:t>«</w:t>
      </w:r>
      <w:r w:rsidR="007852FC">
        <w:rPr>
          <w:rFonts w:ascii="Times New Roman" w:hAnsi="Times New Roman"/>
          <w:sz w:val="24"/>
          <w:szCs w:val="24"/>
        </w:rPr>
        <w:t>Русский язык: история и современность</w:t>
      </w:r>
      <w:r w:rsidR="00DB597C" w:rsidRPr="009C607A">
        <w:rPr>
          <w:rFonts w:ascii="Times New Roman" w:eastAsia="Times New Roman" w:hAnsi="Times New Roman"/>
          <w:b/>
          <w:caps/>
          <w:sz w:val="24"/>
          <w:szCs w:val="24"/>
          <w:lang w:eastAsia="ru-RU"/>
        </w:rPr>
        <w:t>»</w:t>
      </w:r>
    </w:p>
    <w:tbl>
      <w:tblPr>
        <w:tblW w:w="5155"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3749"/>
        <w:gridCol w:w="814"/>
        <w:gridCol w:w="1532"/>
        <w:gridCol w:w="1418"/>
        <w:gridCol w:w="1276"/>
        <w:gridCol w:w="1134"/>
        <w:gridCol w:w="1134"/>
        <w:gridCol w:w="1275"/>
        <w:gridCol w:w="1636"/>
      </w:tblGrid>
      <w:tr w:rsidR="00DB597C" w:rsidRPr="009C607A" w:rsidTr="00943C47">
        <w:trPr>
          <w:trHeight w:val="302"/>
        </w:trPr>
        <w:tc>
          <w:tcPr>
            <w:tcW w:w="1275" w:type="dxa"/>
            <w:vMerge w:val="restart"/>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3749" w:type="dxa"/>
            <w:vMerge w:val="restart"/>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Дисциплина</w:t>
            </w:r>
          </w:p>
        </w:tc>
        <w:tc>
          <w:tcPr>
            <w:tcW w:w="6174" w:type="dxa"/>
            <w:gridSpan w:val="5"/>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(час.)</w:t>
            </w:r>
          </w:p>
        </w:tc>
        <w:tc>
          <w:tcPr>
            <w:tcW w:w="1134"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w:t>
            </w:r>
            <w:proofErr w:type="spellStart"/>
            <w:r w:rsidRPr="009C607A">
              <w:rPr>
                <w:rFonts w:ascii="Times New Roman" w:eastAsia="Times New Roman" w:hAnsi="Times New Roman"/>
                <w:sz w:val="24"/>
                <w:szCs w:val="24"/>
                <w:lang w:eastAsia="ru-RU"/>
              </w:rPr>
              <w:t>з.е</w:t>
            </w:r>
            <w:proofErr w:type="spellEnd"/>
            <w:r w:rsidRPr="009C607A">
              <w:rPr>
                <w:rFonts w:ascii="Times New Roman" w:eastAsia="Times New Roman" w:hAnsi="Times New Roman"/>
                <w:sz w:val="24"/>
                <w:szCs w:val="24"/>
                <w:lang w:eastAsia="ru-RU"/>
              </w:rPr>
              <w:t>.)</w:t>
            </w:r>
          </w:p>
        </w:tc>
        <w:tc>
          <w:tcPr>
            <w:tcW w:w="1275"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Порядок изучения</w:t>
            </w:r>
          </w:p>
        </w:tc>
        <w:tc>
          <w:tcPr>
            <w:tcW w:w="1636"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Образовательные результаты </w:t>
            </w:r>
          </w:p>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 ОР)</w:t>
            </w:r>
          </w:p>
        </w:tc>
      </w:tr>
      <w:tr w:rsidR="00DB597C" w:rsidRPr="009C607A" w:rsidTr="00943C47">
        <w:tc>
          <w:tcPr>
            <w:tcW w:w="1275"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814"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950" w:type="dxa"/>
            <w:gridSpan w:val="2"/>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76"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1134"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Аттестация</w:t>
            </w:r>
          </w:p>
        </w:tc>
        <w:tc>
          <w:tcPr>
            <w:tcW w:w="1134" w:type="dxa"/>
            <w:vMerge/>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caps/>
                <w:sz w:val="24"/>
                <w:szCs w:val="24"/>
                <w:lang w:eastAsia="ru-RU"/>
              </w:rPr>
            </w:pPr>
          </w:p>
        </w:tc>
      </w:tr>
      <w:tr w:rsidR="00DB597C" w:rsidRPr="009C607A" w:rsidTr="00943C47">
        <w:tc>
          <w:tcPr>
            <w:tcW w:w="1275"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814" w:type="dxa"/>
            <w:vMerge/>
            <w:shd w:val="clear" w:color="auto" w:fill="auto"/>
            <w:vAlign w:val="center"/>
          </w:tcPr>
          <w:p w:rsidR="00DB597C" w:rsidRPr="009C607A" w:rsidRDefault="00DB597C" w:rsidP="009C607A">
            <w:pPr>
              <w:tabs>
                <w:tab w:val="left" w:pos="814"/>
              </w:tabs>
              <w:spacing w:after="0"/>
              <w:rPr>
                <w:rFonts w:ascii="Times New Roman" w:eastAsia="Times New Roman" w:hAnsi="Times New Roman"/>
                <w:caps/>
                <w:sz w:val="24"/>
                <w:szCs w:val="24"/>
                <w:lang w:eastAsia="ru-RU"/>
              </w:rPr>
            </w:pPr>
          </w:p>
        </w:tc>
        <w:tc>
          <w:tcPr>
            <w:tcW w:w="1532" w:type="dxa"/>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Аудиторная работа</w:t>
            </w:r>
          </w:p>
        </w:tc>
        <w:tc>
          <w:tcPr>
            <w:tcW w:w="1418" w:type="dxa"/>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proofErr w:type="gramStart"/>
            <w:r w:rsidRPr="009C607A">
              <w:rPr>
                <w:rFonts w:ascii="Times New Roman" w:eastAsia="Times New Roman" w:hAnsi="Times New Roman"/>
                <w:sz w:val="24"/>
                <w:szCs w:val="24"/>
                <w:lang w:eastAsia="ru-RU"/>
              </w:rPr>
              <w:t xml:space="preserve">Контактная СР (в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w:t>
            </w:r>
            <w:proofErr w:type="gramEnd"/>
          </w:p>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 ЭИОС)</w:t>
            </w:r>
          </w:p>
        </w:tc>
        <w:tc>
          <w:tcPr>
            <w:tcW w:w="1276" w:type="dxa"/>
            <w:vMerge/>
            <w:shd w:val="clear" w:color="auto" w:fill="auto"/>
            <w:vAlign w:val="center"/>
          </w:tcPr>
          <w:p w:rsidR="00DB597C" w:rsidRPr="009C607A" w:rsidRDefault="00DB597C" w:rsidP="009C607A">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DB597C" w:rsidRPr="009C607A" w:rsidRDefault="00DB597C" w:rsidP="009C607A">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r>
      <w:tr w:rsidR="00DB597C" w:rsidRPr="009C607A" w:rsidTr="00DC486A">
        <w:tc>
          <w:tcPr>
            <w:tcW w:w="15243" w:type="dxa"/>
            <w:gridSpan w:val="10"/>
            <w:shd w:val="clear" w:color="auto" w:fill="auto"/>
            <w:vAlign w:val="center"/>
          </w:tcPr>
          <w:p w:rsidR="00DB597C" w:rsidRPr="009C607A" w:rsidRDefault="00DB597C" w:rsidP="009C607A">
            <w:pPr>
              <w:numPr>
                <w:ilvl w:val="0"/>
                <w:numId w:val="1"/>
              </w:numPr>
              <w:tabs>
                <w:tab w:val="left" w:pos="600"/>
              </w:tabs>
              <w:spacing w:after="0"/>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Дисциплины, обязательные для изучения</w:t>
            </w:r>
          </w:p>
        </w:tc>
      </w:tr>
      <w:tr w:rsidR="002007C4" w:rsidRPr="009C607A" w:rsidTr="00DC486A">
        <w:tc>
          <w:tcPr>
            <w:tcW w:w="1275" w:type="dxa"/>
            <w:shd w:val="clear" w:color="auto" w:fill="auto"/>
            <w:vAlign w:val="center"/>
          </w:tcPr>
          <w:p w:rsidR="002007C4" w:rsidRPr="009C607A" w:rsidRDefault="002007C4" w:rsidP="005F230A">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sidR="005F230A">
              <w:rPr>
                <w:rFonts w:ascii="Times New Roman" w:eastAsia="Times New Roman" w:hAnsi="Times New Roman"/>
                <w:caps/>
                <w:sz w:val="24"/>
                <w:szCs w:val="24"/>
                <w:lang w:eastAsia="ru-RU"/>
              </w:rPr>
              <w:t>8</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2007C4" w:rsidRPr="009C607A" w:rsidRDefault="0009203F"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Современный русский литературный язык. Фонетика. Лексика. Словообразование</w:t>
            </w:r>
          </w:p>
        </w:tc>
        <w:tc>
          <w:tcPr>
            <w:tcW w:w="814" w:type="dxa"/>
            <w:shd w:val="clear" w:color="auto" w:fill="auto"/>
            <w:vAlign w:val="center"/>
          </w:tcPr>
          <w:p w:rsidR="002007C4"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252</w:t>
            </w:r>
          </w:p>
        </w:tc>
        <w:tc>
          <w:tcPr>
            <w:tcW w:w="1532"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rsidR="002007C4"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134" w:type="dxa"/>
            <w:shd w:val="clear" w:color="auto" w:fill="auto"/>
            <w:vAlign w:val="center"/>
          </w:tcPr>
          <w:p w:rsidR="002007C4" w:rsidRDefault="009569A6" w:rsidP="009C607A">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(5)</w:t>
            </w:r>
          </w:p>
          <w:p w:rsidR="009569A6" w:rsidRPr="009C607A" w:rsidRDefault="003717FC"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w:t>
            </w:r>
            <w:r w:rsidR="009569A6">
              <w:rPr>
                <w:rFonts w:ascii="Times New Roman" w:eastAsia="Times New Roman" w:hAnsi="Times New Roman"/>
                <w:sz w:val="24"/>
                <w:szCs w:val="24"/>
                <w:lang w:eastAsia="ru-RU"/>
              </w:rPr>
              <w:t xml:space="preserve"> (6)</w:t>
            </w:r>
          </w:p>
        </w:tc>
        <w:tc>
          <w:tcPr>
            <w:tcW w:w="1134"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275"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p>
        </w:tc>
        <w:tc>
          <w:tcPr>
            <w:tcW w:w="1636" w:type="dxa"/>
            <w:shd w:val="clear" w:color="auto" w:fill="auto"/>
            <w:vAlign w:val="center"/>
          </w:tcPr>
          <w:p w:rsidR="002007C4" w:rsidRPr="009C607A" w:rsidRDefault="002007C4" w:rsidP="009569A6">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sidR="009569A6">
              <w:rPr>
                <w:rFonts w:ascii="Times New Roman" w:eastAsia="Times New Roman" w:hAnsi="Times New Roman"/>
                <w:bCs/>
                <w:sz w:val="24"/>
                <w:szCs w:val="24"/>
                <w:lang w:eastAsia="ru-RU"/>
              </w:rPr>
              <w:t>2</w:t>
            </w:r>
          </w:p>
        </w:tc>
      </w:tr>
      <w:tr w:rsidR="002F0FD8" w:rsidRPr="009C607A" w:rsidTr="00DC486A">
        <w:tc>
          <w:tcPr>
            <w:tcW w:w="1275" w:type="dxa"/>
            <w:shd w:val="clear" w:color="auto" w:fill="auto"/>
            <w:vAlign w:val="center"/>
          </w:tcPr>
          <w:p w:rsidR="002F0FD8" w:rsidRPr="009C607A" w:rsidRDefault="002F0FD8" w:rsidP="005F230A">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sidR="005F230A">
              <w:rPr>
                <w:rFonts w:ascii="Times New Roman" w:eastAsia="Times New Roman" w:hAnsi="Times New Roman"/>
                <w:caps/>
                <w:sz w:val="24"/>
                <w:szCs w:val="24"/>
                <w:lang w:eastAsia="ru-RU"/>
              </w:rPr>
              <w:t>8</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2F0FD8" w:rsidRPr="009C607A" w:rsidRDefault="0009203F"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Старославянский язык</w:t>
            </w:r>
          </w:p>
        </w:tc>
        <w:tc>
          <w:tcPr>
            <w:tcW w:w="814"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134"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sidR="00E31148">
              <w:rPr>
                <w:rFonts w:ascii="Times New Roman" w:eastAsia="Times New Roman" w:hAnsi="Times New Roman"/>
                <w:sz w:val="24"/>
                <w:szCs w:val="24"/>
                <w:lang w:eastAsia="ru-RU"/>
              </w:rPr>
              <w:t xml:space="preserve"> (5)</w:t>
            </w:r>
          </w:p>
        </w:tc>
        <w:tc>
          <w:tcPr>
            <w:tcW w:w="1134"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2F0FD8" w:rsidRPr="009C607A" w:rsidRDefault="002F0FD8" w:rsidP="008A6208">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w:t>
            </w:r>
            <w:r w:rsidR="003D6D29" w:rsidRPr="009C607A">
              <w:rPr>
                <w:rFonts w:ascii="Times New Roman" w:eastAsia="Times New Roman" w:hAnsi="Times New Roman"/>
                <w:bCs/>
                <w:sz w:val="24"/>
                <w:szCs w:val="24"/>
                <w:lang w:eastAsia="ru-RU"/>
              </w:rPr>
              <w:t>2</w:t>
            </w:r>
          </w:p>
        </w:tc>
      </w:tr>
      <w:tr w:rsidR="005F230A" w:rsidRPr="009C607A" w:rsidTr="00954960">
        <w:tc>
          <w:tcPr>
            <w:tcW w:w="1275" w:type="dxa"/>
            <w:shd w:val="clear" w:color="auto" w:fill="auto"/>
          </w:tcPr>
          <w:p w:rsidR="005F230A" w:rsidRDefault="005F230A" w:rsidP="005F230A">
            <w:r w:rsidRPr="00C406BD">
              <w:rPr>
                <w:rFonts w:ascii="Times New Roman" w:eastAsia="Times New Roman" w:hAnsi="Times New Roman"/>
                <w:caps/>
                <w:sz w:val="24"/>
                <w:szCs w:val="24"/>
                <w:lang w:eastAsia="ru-RU"/>
              </w:rPr>
              <w:t>К.М.08.0</w:t>
            </w:r>
            <w:r>
              <w:rPr>
                <w:rFonts w:ascii="Times New Roman" w:eastAsia="Times New Roman" w:hAnsi="Times New Roman"/>
                <w:caps/>
                <w:sz w:val="24"/>
                <w:szCs w:val="24"/>
                <w:lang w:eastAsia="ru-RU"/>
              </w:rPr>
              <w:t>3</w:t>
            </w:r>
          </w:p>
        </w:tc>
        <w:tc>
          <w:tcPr>
            <w:tcW w:w="3749" w:type="dxa"/>
            <w:shd w:val="clear" w:color="auto" w:fill="auto"/>
            <w:vAlign w:val="center"/>
          </w:tcPr>
          <w:p w:rsidR="005F230A" w:rsidRPr="009C607A" w:rsidRDefault="0009203F"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грамматика</w:t>
            </w:r>
          </w:p>
        </w:tc>
        <w:tc>
          <w:tcPr>
            <w:tcW w:w="814" w:type="dxa"/>
            <w:shd w:val="clear" w:color="auto" w:fill="auto"/>
            <w:vAlign w:val="center"/>
          </w:tcPr>
          <w:p w:rsidR="005F230A" w:rsidRPr="009C607A" w:rsidRDefault="0083302F"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276" w:type="dxa"/>
            <w:shd w:val="clear" w:color="auto" w:fill="auto"/>
            <w:vAlign w:val="center"/>
          </w:tcPr>
          <w:p w:rsidR="005F230A" w:rsidRPr="009C607A" w:rsidRDefault="0083302F"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54</w:t>
            </w:r>
          </w:p>
        </w:tc>
        <w:tc>
          <w:tcPr>
            <w:tcW w:w="1134"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w:t>
            </w:r>
            <w:r w:rsidR="009569A6">
              <w:rPr>
                <w:rFonts w:ascii="Times New Roman" w:eastAsia="Times New Roman" w:hAnsi="Times New Roman"/>
                <w:sz w:val="24"/>
                <w:szCs w:val="24"/>
                <w:lang w:eastAsia="ru-RU"/>
              </w:rPr>
              <w:t>6</w:t>
            </w:r>
            <w:r>
              <w:rPr>
                <w:rFonts w:ascii="Times New Roman" w:eastAsia="Times New Roman" w:hAnsi="Times New Roman"/>
                <w:sz w:val="24"/>
                <w:szCs w:val="24"/>
                <w:lang w:eastAsia="ru-RU"/>
              </w:rPr>
              <w:t>)</w:t>
            </w:r>
          </w:p>
        </w:tc>
        <w:tc>
          <w:tcPr>
            <w:tcW w:w="1134"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5F230A"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5F230A" w:rsidRPr="009C607A" w:rsidRDefault="00B60CC5"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9569A6" w:rsidRPr="009C607A" w:rsidTr="00954960">
        <w:tc>
          <w:tcPr>
            <w:tcW w:w="1275" w:type="dxa"/>
            <w:shd w:val="clear" w:color="auto" w:fill="auto"/>
          </w:tcPr>
          <w:p w:rsidR="009569A6" w:rsidRDefault="009569A6">
            <w:r w:rsidRPr="00C406BD">
              <w:rPr>
                <w:rFonts w:ascii="Times New Roman" w:eastAsia="Times New Roman" w:hAnsi="Times New Roman"/>
                <w:caps/>
                <w:sz w:val="24"/>
                <w:szCs w:val="24"/>
                <w:lang w:eastAsia="ru-RU"/>
              </w:rPr>
              <w:t>К.М.08</w:t>
            </w:r>
            <w:r>
              <w:rPr>
                <w:rFonts w:ascii="Times New Roman" w:eastAsia="Times New Roman" w:hAnsi="Times New Roman"/>
                <w:caps/>
                <w:sz w:val="24"/>
                <w:szCs w:val="24"/>
                <w:lang w:eastAsia="ru-RU"/>
              </w:rPr>
              <w:t>.04</w:t>
            </w:r>
          </w:p>
        </w:tc>
        <w:tc>
          <w:tcPr>
            <w:tcW w:w="3749" w:type="dxa"/>
            <w:shd w:val="clear" w:color="auto" w:fill="auto"/>
            <w:vAlign w:val="center"/>
          </w:tcPr>
          <w:p w:rsidR="009569A6" w:rsidRPr="009C607A" w:rsidRDefault="009569A6"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Русская диалектология</w:t>
            </w:r>
          </w:p>
        </w:tc>
        <w:tc>
          <w:tcPr>
            <w:tcW w:w="814"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r w:rsidR="00E31148">
              <w:rPr>
                <w:rFonts w:ascii="Times New Roman" w:eastAsia="Times New Roman" w:hAnsi="Times New Roman"/>
                <w:sz w:val="24"/>
                <w:szCs w:val="24"/>
                <w:lang w:eastAsia="ru-RU"/>
              </w:rPr>
              <w:t xml:space="preserve"> (6)</w:t>
            </w:r>
          </w:p>
        </w:tc>
        <w:tc>
          <w:tcPr>
            <w:tcW w:w="1134"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9569A6" w:rsidRPr="009C607A" w:rsidRDefault="00B60CC5" w:rsidP="0095496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9569A6" w:rsidRPr="009C607A" w:rsidTr="00DC486A">
        <w:tc>
          <w:tcPr>
            <w:tcW w:w="15243" w:type="dxa"/>
            <w:gridSpan w:val="10"/>
            <w:shd w:val="clear" w:color="auto" w:fill="auto"/>
            <w:vAlign w:val="center"/>
          </w:tcPr>
          <w:p w:rsidR="009569A6" w:rsidRPr="009C607A" w:rsidRDefault="009569A6" w:rsidP="0009203F">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2. Дисциплины по выбору (выбрать 1 из 4)</w:t>
            </w:r>
          </w:p>
        </w:tc>
      </w:tr>
      <w:tr w:rsidR="00E31148" w:rsidRPr="009C607A" w:rsidTr="005A6CDA">
        <w:tc>
          <w:tcPr>
            <w:tcW w:w="1275" w:type="dxa"/>
            <w:shd w:val="clear" w:color="auto" w:fill="auto"/>
            <w:vAlign w:val="center"/>
          </w:tcPr>
          <w:p w:rsidR="00E31148" w:rsidRPr="009C607A" w:rsidRDefault="00E31148"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r w:rsidRPr="009C607A">
              <w:rPr>
                <w:rFonts w:ascii="Times New Roman" w:eastAsia="Times New Roman" w:hAnsi="Times New Roman"/>
                <w:caps/>
                <w:sz w:val="24"/>
                <w:szCs w:val="24"/>
                <w:lang w:eastAsia="ru-RU"/>
              </w:rPr>
              <w:t>.</w:t>
            </w:r>
          </w:p>
          <w:p w:rsidR="00E31148" w:rsidRPr="009C607A" w:rsidRDefault="00E31148"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E31148" w:rsidRPr="009C607A" w:rsidRDefault="00E31148"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Семантика языковых единиц</w:t>
            </w:r>
          </w:p>
        </w:tc>
        <w:tc>
          <w:tcPr>
            <w:tcW w:w="814" w:type="dxa"/>
            <w:shd w:val="clear" w:color="auto" w:fill="auto"/>
            <w:vAlign w:val="center"/>
          </w:tcPr>
          <w:p w:rsidR="00E31148" w:rsidRPr="009C607A" w:rsidRDefault="00E3114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E31148" w:rsidRDefault="00E31148" w:rsidP="00E56C21">
            <w:pPr>
              <w:jc w:val="center"/>
            </w:pPr>
            <w:r w:rsidRPr="002A6757">
              <w:rPr>
                <w:rFonts w:ascii="Times New Roman" w:eastAsia="Times New Roman" w:hAnsi="Times New Roman"/>
                <w:sz w:val="24"/>
                <w:szCs w:val="24"/>
                <w:lang w:eastAsia="ru-RU"/>
              </w:rPr>
              <w:t>36</w:t>
            </w:r>
          </w:p>
        </w:tc>
        <w:tc>
          <w:tcPr>
            <w:tcW w:w="1418" w:type="dxa"/>
            <w:shd w:val="clear" w:color="auto" w:fill="auto"/>
          </w:tcPr>
          <w:p w:rsidR="00E31148" w:rsidRDefault="00E31148" w:rsidP="00E56C21">
            <w:pPr>
              <w:jc w:val="center"/>
            </w:pPr>
            <w:r w:rsidRPr="00A141E2">
              <w:rPr>
                <w:rFonts w:ascii="Times New Roman" w:eastAsia="Times New Roman" w:hAnsi="Times New Roman"/>
                <w:sz w:val="24"/>
                <w:szCs w:val="24"/>
                <w:lang w:eastAsia="ru-RU"/>
              </w:rPr>
              <w:t>12</w:t>
            </w:r>
          </w:p>
        </w:tc>
        <w:tc>
          <w:tcPr>
            <w:tcW w:w="1276" w:type="dxa"/>
            <w:shd w:val="clear" w:color="auto" w:fill="auto"/>
            <w:vAlign w:val="center"/>
          </w:tcPr>
          <w:p w:rsidR="00E31148" w:rsidRPr="009C607A" w:rsidRDefault="00E31148" w:rsidP="009C607A">
            <w:pPr>
              <w:spacing w:after="0"/>
              <w:jc w:val="center"/>
              <w:rPr>
                <w:rFonts w:ascii="Times New Roman" w:hAnsi="Times New Roman"/>
                <w:sz w:val="24"/>
                <w:szCs w:val="24"/>
              </w:rPr>
            </w:pPr>
            <w:r w:rsidRPr="009C607A">
              <w:rPr>
                <w:rFonts w:ascii="Times New Roman" w:eastAsia="Times New Roman" w:hAnsi="Times New Roman"/>
                <w:sz w:val="24"/>
                <w:szCs w:val="24"/>
                <w:lang w:eastAsia="ru-RU"/>
              </w:rPr>
              <w:t>72</w:t>
            </w:r>
          </w:p>
        </w:tc>
        <w:tc>
          <w:tcPr>
            <w:tcW w:w="1134" w:type="dxa"/>
            <w:shd w:val="clear" w:color="auto" w:fill="auto"/>
            <w:vAlign w:val="center"/>
          </w:tcPr>
          <w:p w:rsidR="00E31148" w:rsidRPr="009C607A" w:rsidRDefault="00060FC7" w:rsidP="00060FC7">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sidR="00E31148" w:rsidRPr="009C607A">
              <w:rPr>
                <w:rFonts w:ascii="Times New Roman" w:eastAsia="Times New Roman" w:hAnsi="Times New Roman"/>
                <w:sz w:val="24"/>
                <w:szCs w:val="24"/>
                <w:lang w:eastAsia="ru-RU"/>
              </w:rPr>
              <w:t>(</w:t>
            </w:r>
            <w:r w:rsidR="00E31148">
              <w:rPr>
                <w:rFonts w:ascii="Times New Roman" w:eastAsia="Times New Roman" w:hAnsi="Times New Roman"/>
                <w:sz w:val="24"/>
                <w:szCs w:val="24"/>
                <w:lang w:eastAsia="ru-RU"/>
              </w:rPr>
              <w:t>6</w:t>
            </w:r>
            <w:r w:rsidR="00E31148" w:rsidRPr="009C607A">
              <w:rPr>
                <w:rFonts w:ascii="Times New Roman" w:eastAsia="Times New Roman" w:hAnsi="Times New Roman"/>
                <w:sz w:val="24"/>
                <w:szCs w:val="24"/>
                <w:lang w:eastAsia="ru-RU"/>
              </w:rPr>
              <w:t>)</w:t>
            </w:r>
          </w:p>
        </w:tc>
        <w:tc>
          <w:tcPr>
            <w:tcW w:w="1134" w:type="dxa"/>
            <w:shd w:val="clear" w:color="auto" w:fill="auto"/>
          </w:tcPr>
          <w:p w:rsidR="00E31148" w:rsidRDefault="00E31148" w:rsidP="00E56C21">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E31148" w:rsidRDefault="00E31148" w:rsidP="00E31148">
            <w:pPr>
              <w:jc w:val="center"/>
            </w:pPr>
            <w:r w:rsidRPr="002674AB">
              <w:rPr>
                <w:rFonts w:ascii="Times New Roman" w:eastAsia="Times New Roman" w:hAnsi="Times New Roman"/>
                <w:caps/>
                <w:sz w:val="24"/>
                <w:szCs w:val="24"/>
                <w:lang w:eastAsia="ru-RU"/>
              </w:rPr>
              <w:t>6</w:t>
            </w:r>
          </w:p>
        </w:tc>
        <w:tc>
          <w:tcPr>
            <w:tcW w:w="1636" w:type="dxa"/>
            <w:shd w:val="clear" w:color="auto" w:fill="auto"/>
            <w:vAlign w:val="center"/>
          </w:tcPr>
          <w:p w:rsidR="00E31148" w:rsidRPr="009C607A" w:rsidRDefault="00E31148"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060FC7" w:rsidRPr="009C607A" w:rsidTr="005A6CDA">
        <w:tc>
          <w:tcPr>
            <w:tcW w:w="1275" w:type="dxa"/>
            <w:shd w:val="clear" w:color="auto" w:fill="auto"/>
            <w:vAlign w:val="center"/>
          </w:tcPr>
          <w:p w:rsidR="00060FC7" w:rsidRPr="009C607A" w:rsidRDefault="00060FC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p>
          <w:p w:rsidR="00060FC7" w:rsidRPr="009C607A" w:rsidRDefault="00060FC7" w:rsidP="0009203F">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060FC7" w:rsidRPr="009C607A" w:rsidRDefault="00060FC7"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Языковая игра в современной </w:t>
            </w:r>
            <w:proofErr w:type="spellStart"/>
            <w:r>
              <w:rPr>
                <w:rFonts w:ascii="Times New Roman" w:eastAsia="Times New Roman" w:hAnsi="Times New Roman"/>
                <w:sz w:val="24"/>
                <w:szCs w:val="24"/>
                <w:lang w:eastAsia="ru-RU"/>
              </w:rPr>
              <w:t>медийной</w:t>
            </w:r>
            <w:proofErr w:type="spellEnd"/>
            <w:r>
              <w:rPr>
                <w:rFonts w:ascii="Times New Roman" w:eastAsia="Times New Roman" w:hAnsi="Times New Roman"/>
                <w:sz w:val="24"/>
                <w:szCs w:val="24"/>
                <w:lang w:eastAsia="ru-RU"/>
              </w:rPr>
              <w:t xml:space="preserve"> коммуникации</w:t>
            </w:r>
          </w:p>
        </w:tc>
        <w:tc>
          <w:tcPr>
            <w:tcW w:w="814" w:type="dxa"/>
            <w:shd w:val="clear" w:color="auto" w:fill="auto"/>
            <w:vAlign w:val="center"/>
          </w:tcPr>
          <w:p w:rsidR="00060FC7" w:rsidRPr="009C607A" w:rsidRDefault="00060FC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060FC7" w:rsidRDefault="00060FC7" w:rsidP="00E56C21">
            <w:pPr>
              <w:jc w:val="center"/>
            </w:pPr>
            <w:r w:rsidRPr="002A6757">
              <w:rPr>
                <w:rFonts w:ascii="Times New Roman" w:eastAsia="Times New Roman" w:hAnsi="Times New Roman"/>
                <w:sz w:val="24"/>
                <w:szCs w:val="24"/>
                <w:lang w:eastAsia="ru-RU"/>
              </w:rPr>
              <w:t>36</w:t>
            </w:r>
          </w:p>
        </w:tc>
        <w:tc>
          <w:tcPr>
            <w:tcW w:w="1418" w:type="dxa"/>
            <w:shd w:val="clear" w:color="auto" w:fill="auto"/>
          </w:tcPr>
          <w:p w:rsidR="00060FC7" w:rsidRDefault="00060FC7" w:rsidP="00E56C21">
            <w:pPr>
              <w:jc w:val="center"/>
            </w:pPr>
            <w:r w:rsidRPr="00A141E2">
              <w:rPr>
                <w:rFonts w:ascii="Times New Roman" w:eastAsia="Times New Roman" w:hAnsi="Times New Roman"/>
                <w:sz w:val="24"/>
                <w:szCs w:val="24"/>
                <w:lang w:eastAsia="ru-RU"/>
              </w:rPr>
              <w:t>12</w:t>
            </w:r>
          </w:p>
        </w:tc>
        <w:tc>
          <w:tcPr>
            <w:tcW w:w="1276" w:type="dxa"/>
            <w:shd w:val="clear" w:color="auto" w:fill="auto"/>
            <w:vAlign w:val="center"/>
          </w:tcPr>
          <w:p w:rsidR="00060FC7" w:rsidRPr="009C607A" w:rsidRDefault="00060FC7" w:rsidP="009C607A">
            <w:pPr>
              <w:spacing w:after="0"/>
              <w:jc w:val="center"/>
              <w:rPr>
                <w:rFonts w:ascii="Times New Roman" w:hAnsi="Times New Roman"/>
                <w:sz w:val="24"/>
                <w:szCs w:val="24"/>
              </w:rPr>
            </w:pPr>
            <w:r w:rsidRPr="009C607A">
              <w:rPr>
                <w:rFonts w:ascii="Times New Roman" w:eastAsia="Times New Roman" w:hAnsi="Times New Roman"/>
                <w:sz w:val="24"/>
                <w:szCs w:val="24"/>
                <w:lang w:eastAsia="ru-RU"/>
              </w:rPr>
              <w:t>72</w:t>
            </w:r>
          </w:p>
        </w:tc>
        <w:tc>
          <w:tcPr>
            <w:tcW w:w="1134" w:type="dxa"/>
            <w:shd w:val="clear" w:color="auto" w:fill="auto"/>
          </w:tcPr>
          <w:p w:rsidR="00060FC7" w:rsidRDefault="00060FC7" w:rsidP="00060FC7">
            <w:pPr>
              <w:jc w:val="center"/>
            </w:pPr>
            <w:proofErr w:type="spellStart"/>
            <w:r w:rsidRPr="00140E06">
              <w:rPr>
                <w:rFonts w:ascii="Times New Roman" w:eastAsia="Times New Roman" w:hAnsi="Times New Roman"/>
                <w:sz w:val="24"/>
                <w:szCs w:val="24"/>
                <w:lang w:eastAsia="ru-RU"/>
              </w:rPr>
              <w:t>ЗаО</w:t>
            </w:r>
            <w:proofErr w:type="spellEnd"/>
            <w:r w:rsidRPr="00140E06">
              <w:rPr>
                <w:rFonts w:ascii="Times New Roman" w:eastAsia="Times New Roman" w:hAnsi="Times New Roman"/>
                <w:sz w:val="24"/>
                <w:szCs w:val="24"/>
                <w:lang w:eastAsia="ru-RU"/>
              </w:rPr>
              <w:t>(6)</w:t>
            </w:r>
          </w:p>
        </w:tc>
        <w:tc>
          <w:tcPr>
            <w:tcW w:w="1134" w:type="dxa"/>
            <w:shd w:val="clear" w:color="auto" w:fill="auto"/>
          </w:tcPr>
          <w:p w:rsidR="00060FC7" w:rsidRDefault="00060FC7" w:rsidP="00E56C21">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060FC7" w:rsidRDefault="00060FC7" w:rsidP="00E31148">
            <w:pPr>
              <w:jc w:val="center"/>
            </w:pPr>
            <w:r w:rsidRPr="002674AB">
              <w:rPr>
                <w:rFonts w:ascii="Times New Roman" w:eastAsia="Times New Roman" w:hAnsi="Times New Roman"/>
                <w:caps/>
                <w:sz w:val="24"/>
                <w:szCs w:val="24"/>
                <w:lang w:eastAsia="ru-RU"/>
              </w:rPr>
              <w:t>6</w:t>
            </w:r>
          </w:p>
        </w:tc>
        <w:tc>
          <w:tcPr>
            <w:tcW w:w="1636" w:type="dxa"/>
            <w:shd w:val="clear" w:color="auto" w:fill="auto"/>
            <w:vAlign w:val="center"/>
          </w:tcPr>
          <w:p w:rsidR="00060FC7" w:rsidRPr="009C607A" w:rsidRDefault="00060FC7"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060FC7" w:rsidRPr="009C607A" w:rsidTr="005A6CDA">
        <w:tc>
          <w:tcPr>
            <w:tcW w:w="1275" w:type="dxa"/>
            <w:shd w:val="clear" w:color="auto" w:fill="auto"/>
            <w:vAlign w:val="center"/>
          </w:tcPr>
          <w:p w:rsidR="00060FC7" w:rsidRPr="009C607A" w:rsidRDefault="00060FC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r w:rsidRPr="009C607A">
              <w:rPr>
                <w:rFonts w:ascii="Times New Roman" w:eastAsia="Times New Roman" w:hAnsi="Times New Roman"/>
                <w:caps/>
                <w:sz w:val="24"/>
                <w:szCs w:val="24"/>
                <w:lang w:eastAsia="ru-RU"/>
              </w:rPr>
              <w:t>.</w:t>
            </w:r>
          </w:p>
          <w:p w:rsidR="00060FC7" w:rsidRPr="009C607A" w:rsidRDefault="00060FC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.03</w:t>
            </w:r>
          </w:p>
        </w:tc>
        <w:tc>
          <w:tcPr>
            <w:tcW w:w="3749" w:type="dxa"/>
            <w:shd w:val="clear" w:color="auto" w:fill="auto"/>
            <w:vAlign w:val="center"/>
          </w:tcPr>
          <w:p w:rsidR="00060FC7" w:rsidRPr="009C607A" w:rsidRDefault="00060FC7"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лексикология и этимология</w:t>
            </w:r>
          </w:p>
        </w:tc>
        <w:tc>
          <w:tcPr>
            <w:tcW w:w="814" w:type="dxa"/>
            <w:shd w:val="clear" w:color="auto" w:fill="auto"/>
            <w:vAlign w:val="center"/>
          </w:tcPr>
          <w:p w:rsidR="00060FC7" w:rsidRPr="009C607A" w:rsidRDefault="00060FC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060FC7" w:rsidRDefault="00060FC7" w:rsidP="00E56C21">
            <w:pPr>
              <w:jc w:val="center"/>
            </w:pPr>
            <w:r w:rsidRPr="002A6757">
              <w:rPr>
                <w:rFonts w:ascii="Times New Roman" w:eastAsia="Times New Roman" w:hAnsi="Times New Roman"/>
                <w:sz w:val="24"/>
                <w:szCs w:val="24"/>
                <w:lang w:eastAsia="ru-RU"/>
              </w:rPr>
              <w:t>36</w:t>
            </w:r>
          </w:p>
        </w:tc>
        <w:tc>
          <w:tcPr>
            <w:tcW w:w="1418" w:type="dxa"/>
            <w:shd w:val="clear" w:color="auto" w:fill="auto"/>
          </w:tcPr>
          <w:p w:rsidR="00060FC7" w:rsidRDefault="00060FC7" w:rsidP="00E56C21">
            <w:pPr>
              <w:jc w:val="center"/>
            </w:pPr>
            <w:r w:rsidRPr="00A141E2">
              <w:rPr>
                <w:rFonts w:ascii="Times New Roman" w:eastAsia="Times New Roman" w:hAnsi="Times New Roman"/>
                <w:sz w:val="24"/>
                <w:szCs w:val="24"/>
                <w:lang w:eastAsia="ru-RU"/>
              </w:rPr>
              <w:t>12</w:t>
            </w:r>
          </w:p>
        </w:tc>
        <w:tc>
          <w:tcPr>
            <w:tcW w:w="1276" w:type="dxa"/>
            <w:shd w:val="clear" w:color="auto" w:fill="auto"/>
            <w:vAlign w:val="center"/>
          </w:tcPr>
          <w:p w:rsidR="00060FC7" w:rsidRPr="009C607A" w:rsidRDefault="00060FC7" w:rsidP="009C607A">
            <w:pPr>
              <w:spacing w:after="0"/>
              <w:jc w:val="center"/>
              <w:rPr>
                <w:rFonts w:ascii="Times New Roman" w:hAnsi="Times New Roman"/>
                <w:sz w:val="24"/>
                <w:szCs w:val="24"/>
              </w:rPr>
            </w:pPr>
            <w:r w:rsidRPr="009C607A">
              <w:rPr>
                <w:rFonts w:ascii="Times New Roman" w:eastAsia="Times New Roman" w:hAnsi="Times New Roman"/>
                <w:sz w:val="24"/>
                <w:szCs w:val="24"/>
                <w:lang w:eastAsia="ru-RU"/>
              </w:rPr>
              <w:t>72</w:t>
            </w:r>
          </w:p>
        </w:tc>
        <w:tc>
          <w:tcPr>
            <w:tcW w:w="1134" w:type="dxa"/>
            <w:shd w:val="clear" w:color="auto" w:fill="auto"/>
          </w:tcPr>
          <w:p w:rsidR="00060FC7" w:rsidRDefault="00060FC7" w:rsidP="00060FC7">
            <w:pPr>
              <w:jc w:val="center"/>
            </w:pPr>
            <w:proofErr w:type="spellStart"/>
            <w:r w:rsidRPr="00140E06">
              <w:rPr>
                <w:rFonts w:ascii="Times New Roman" w:eastAsia="Times New Roman" w:hAnsi="Times New Roman"/>
                <w:sz w:val="24"/>
                <w:szCs w:val="24"/>
                <w:lang w:eastAsia="ru-RU"/>
              </w:rPr>
              <w:t>ЗаО</w:t>
            </w:r>
            <w:proofErr w:type="spellEnd"/>
            <w:r w:rsidRPr="00140E06">
              <w:rPr>
                <w:rFonts w:ascii="Times New Roman" w:eastAsia="Times New Roman" w:hAnsi="Times New Roman"/>
                <w:sz w:val="24"/>
                <w:szCs w:val="24"/>
                <w:lang w:eastAsia="ru-RU"/>
              </w:rPr>
              <w:t>(6)</w:t>
            </w:r>
          </w:p>
        </w:tc>
        <w:tc>
          <w:tcPr>
            <w:tcW w:w="1134" w:type="dxa"/>
            <w:shd w:val="clear" w:color="auto" w:fill="auto"/>
          </w:tcPr>
          <w:p w:rsidR="00060FC7" w:rsidRDefault="00060FC7" w:rsidP="00E56C21">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060FC7" w:rsidRDefault="00060FC7" w:rsidP="00E31148">
            <w:pPr>
              <w:jc w:val="center"/>
            </w:pPr>
            <w:r w:rsidRPr="002674AB">
              <w:rPr>
                <w:rFonts w:ascii="Times New Roman" w:eastAsia="Times New Roman" w:hAnsi="Times New Roman"/>
                <w:caps/>
                <w:sz w:val="24"/>
                <w:szCs w:val="24"/>
                <w:lang w:eastAsia="ru-RU"/>
              </w:rPr>
              <w:t>6</w:t>
            </w:r>
          </w:p>
        </w:tc>
        <w:tc>
          <w:tcPr>
            <w:tcW w:w="1636" w:type="dxa"/>
            <w:shd w:val="clear" w:color="auto" w:fill="auto"/>
            <w:vAlign w:val="center"/>
          </w:tcPr>
          <w:p w:rsidR="00060FC7" w:rsidRPr="009C607A" w:rsidRDefault="00060FC7"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060FC7" w:rsidRPr="009C607A" w:rsidTr="005A6CDA">
        <w:tc>
          <w:tcPr>
            <w:tcW w:w="1275" w:type="dxa"/>
            <w:shd w:val="clear" w:color="auto" w:fill="auto"/>
            <w:vAlign w:val="center"/>
          </w:tcPr>
          <w:p w:rsidR="00060FC7" w:rsidRPr="009C607A" w:rsidRDefault="00060FC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p>
          <w:p w:rsidR="00060FC7" w:rsidRPr="009C607A" w:rsidRDefault="00060FC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.04</w:t>
            </w:r>
          </w:p>
        </w:tc>
        <w:tc>
          <w:tcPr>
            <w:tcW w:w="3749" w:type="dxa"/>
            <w:shd w:val="clear" w:color="auto" w:fill="auto"/>
            <w:vAlign w:val="center"/>
          </w:tcPr>
          <w:p w:rsidR="00060FC7" w:rsidRPr="009C607A" w:rsidRDefault="00060FC7"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Памятники письменности и научная работа учащихся</w:t>
            </w:r>
          </w:p>
        </w:tc>
        <w:tc>
          <w:tcPr>
            <w:tcW w:w="814" w:type="dxa"/>
            <w:shd w:val="clear" w:color="auto" w:fill="auto"/>
            <w:vAlign w:val="center"/>
          </w:tcPr>
          <w:p w:rsidR="00060FC7" w:rsidRPr="009C607A" w:rsidRDefault="00060FC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060FC7" w:rsidRDefault="00060FC7" w:rsidP="00E56C21">
            <w:pPr>
              <w:jc w:val="center"/>
            </w:pPr>
            <w:r w:rsidRPr="002A6757">
              <w:rPr>
                <w:rFonts w:ascii="Times New Roman" w:eastAsia="Times New Roman" w:hAnsi="Times New Roman"/>
                <w:sz w:val="24"/>
                <w:szCs w:val="24"/>
                <w:lang w:eastAsia="ru-RU"/>
              </w:rPr>
              <w:t>36</w:t>
            </w:r>
          </w:p>
        </w:tc>
        <w:tc>
          <w:tcPr>
            <w:tcW w:w="1418" w:type="dxa"/>
            <w:shd w:val="clear" w:color="auto" w:fill="auto"/>
          </w:tcPr>
          <w:p w:rsidR="00060FC7" w:rsidRDefault="00060FC7" w:rsidP="00E56C21">
            <w:pPr>
              <w:jc w:val="center"/>
            </w:pPr>
            <w:r w:rsidRPr="00A141E2">
              <w:rPr>
                <w:rFonts w:ascii="Times New Roman" w:eastAsia="Times New Roman" w:hAnsi="Times New Roman"/>
                <w:sz w:val="24"/>
                <w:szCs w:val="24"/>
                <w:lang w:eastAsia="ru-RU"/>
              </w:rPr>
              <w:t>12</w:t>
            </w:r>
          </w:p>
        </w:tc>
        <w:tc>
          <w:tcPr>
            <w:tcW w:w="1276" w:type="dxa"/>
            <w:shd w:val="clear" w:color="auto" w:fill="auto"/>
            <w:vAlign w:val="center"/>
          </w:tcPr>
          <w:p w:rsidR="00060FC7" w:rsidRPr="009C607A" w:rsidRDefault="00060FC7" w:rsidP="009C607A">
            <w:pPr>
              <w:spacing w:after="0"/>
              <w:jc w:val="center"/>
              <w:rPr>
                <w:rFonts w:ascii="Times New Roman" w:hAnsi="Times New Roman"/>
                <w:sz w:val="24"/>
                <w:szCs w:val="24"/>
              </w:rPr>
            </w:pPr>
            <w:r w:rsidRPr="009C607A">
              <w:rPr>
                <w:rFonts w:ascii="Times New Roman" w:eastAsia="Times New Roman" w:hAnsi="Times New Roman"/>
                <w:sz w:val="24"/>
                <w:szCs w:val="24"/>
                <w:lang w:eastAsia="ru-RU"/>
              </w:rPr>
              <w:t>72</w:t>
            </w:r>
          </w:p>
        </w:tc>
        <w:tc>
          <w:tcPr>
            <w:tcW w:w="1134" w:type="dxa"/>
            <w:shd w:val="clear" w:color="auto" w:fill="auto"/>
          </w:tcPr>
          <w:p w:rsidR="00060FC7" w:rsidRDefault="00060FC7" w:rsidP="00060FC7">
            <w:pPr>
              <w:jc w:val="center"/>
            </w:pPr>
            <w:proofErr w:type="spellStart"/>
            <w:r w:rsidRPr="00140E06">
              <w:rPr>
                <w:rFonts w:ascii="Times New Roman" w:eastAsia="Times New Roman" w:hAnsi="Times New Roman"/>
                <w:sz w:val="24"/>
                <w:szCs w:val="24"/>
                <w:lang w:eastAsia="ru-RU"/>
              </w:rPr>
              <w:t>ЗаО</w:t>
            </w:r>
            <w:proofErr w:type="spellEnd"/>
            <w:r w:rsidRPr="00140E06">
              <w:rPr>
                <w:rFonts w:ascii="Times New Roman" w:eastAsia="Times New Roman" w:hAnsi="Times New Roman"/>
                <w:sz w:val="24"/>
                <w:szCs w:val="24"/>
                <w:lang w:eastAsia="ru-RU"/>
              </w:rPr>
              <w:t>(6)</w:t>
            </w:r>
          </w:p>
        </w:tc>
        <w:tc>
          <w:tcPr>
            <w:tcW w:w="1134" w:type="dxa"/>
            <w:shd w:val="clear" w:color="auto" w:fill="auto"/>
          </w:tcPr>
          <w:p w:rsidR="00060FC7" w:rsidRDefault="00060FC7" w:rsidP="00E56C21">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060FC7" w:rsidRDefault="00060FC7" w:rsidP="00E31148">
            <w:pPr>
              <w:jc w:val="center"/>
            </w:pPr>
            <w:r w:rsidRPr="002674AB">
              <w:rPr>
                <w:rFonts w:ascii="Times New Roman" w:eastAsia="Times New Roman" w:hAnsi="Times New Roman"/>
                <w:caps/>
                <w:sz w:val="24"/>
                <w:szCs w:val="24"/>
                <w:lang w:eastAsia="ru-RU"/>
              </w:rPr>
              <w:t>6</w:t>
            </w:r>
          </w:p>
        </w:tc>
        <w:tc>
          <w:tcPr>
            <w:tcW w:w="1636" w:type="dxa"/>
            <w:shd w:val="clear" w:color="auto" w:fill="auto"/>
            <w:vAlign w:val="center"/>
          </w:tcPr>
          <w:p w:rsidR="00060FC7" w:rsidRPr="009C607A" w:rsidRDefault="00060FC7"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9569A6" w:rsidRPr="009C607A" w:rsidTr="00DC486A">
        <w:tc>
          <w:tcPr>
            <w:tcW w:w="15243" w:type="dxa"/>
            <w:gridSpan w:val="10"/>
            <w:shd w:val="clear" w:color="auto" w:fill="auto"/>
            <w:vAlign w:val="center"/>
          </w:tcPr>
          <w:p w:rsidR="009569A6" w:rsidRPr="009C607A" w:rsidRDefault="009569A6" w:rsidP="0009203F">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3. Практика</w:t>
            </w:r>
          </w:p>
        </w:tc>
      </w:tr>
      <w:tr w:rsidR="009569A6" w:rsidRPr="009C607A" w:rsidTr="00DC486A">
        <w:tc>
          <w:tcPr>
            <w:tcW w:w="1275"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К.М.08.05(У)</w:t>
            </w:r>
          </w:p>
        </w:tc>
        <w:tc>
          <w:tcPr>
            <w:tcW w:w="3749" w:type="dxa"/>
            <w:shd w:val="clear" w:color="auto" w:fill="auto"/>
            <w:vAlign w:val="center"/>
          </w:tcPr>
          <w:p w:rsidR="009569A6" w:rsidRPr="009C607A" w:rsidRDefault="009569A6" w:rsidP="0009203F">
            <w:pPr>
              <w:spacing w:after="0" w:line="240" w:lineRule="auto"/>
              <w:textAlignment w:val="baseline"/>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Учебная</w:t>
            </w:r>
            <w:proofErr w:type="gramEnd"/>
            <w:r>
              <w:rPr>
                <w:rFonts w:ascii="Times New Roman" w:eastAsia="Times New Roman" w:hAnsi="Times New Roman"/>
                <w:sz w:val="24"/>
                <w:szCs w:val="24"/>
                <w:lang w:eastAsia="ru-RU"/>
              </w:rPr>
              <w:t>: лингвистическое краеведение</w:t>
            </w:r>
          </w:p>
        </w:tc>
        <w:tc>
          <w:tcPr>
            <w:tcW w:w="814" w:type="dxa"/>
            <w:shd w:val="clear" w:color="auto" w:fill="auto"/>
            <w:vAlign w:val="center"/>
          </w:tcPr>
          <w:p w:rsidR="009569A6" w:rsidRPr="009C607A" w:rsidRDefault="00E3114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9569A6" w:rsidRPr="009C607A" w:rsidRDefault="00345634"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9569A6" w:rsidRPr="009C607A" w:rsidRDefault="00D37981"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9569A6" w:rsidRPr="009C607A" w:rsidRDefault="00D37981"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w:t>
            </w:r>
          </w:p>
        </w:tc>
        <w:tc>
          <w:tcPr>
            <w:tcW w:w="1134" w:type="dxa"/>
            <w:shd w:val="clear" w:color="auto" w:fill="auto"/>
            <w:vAlign w:val="center"/>
          </w:tcPr>
          <w:p w:rsidR="009569A6" w:rsidRPr="009C607A" w:rsidRDefault="00E31148" w:rsidP="009C607A">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(6)</w:t>
            </w:r>
          </w:p>
        </w:tc>
        <w:tc>
          <w:tcPr>
            <w:tcW w:w="1134"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3</w:t>
            </w:r>
          </w:p>
        </w:tc>
        <w:tc>
          <w:tcPr>
            <w:tcW w:w="1275" w:type="dxa"/>
            <w:shd w:val="clear" w:color="auto" w:fill="auto"/>
            <w:vAlign w:val="center"/>
          </w:tcPr>
          <w:p w:rsidR="009569A6" w:rsidRPr="009C607A" w:rsidRDefault="00E31148"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9569A6" w:rsidRPr="009C607A" w:rsidRDefault="00B60CC5"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2A02C3" w:rsidRPr="009C607A" w:rsidTr="00615DD3">
        <w:tc>
          <w:tcPr>
            <w:tcW w:w="15243" w:type="dxa"/>
            <w:gridSpan w:val="10"/>
            <w:shd w:val="clear" w:color="auto" w:fill="auto"/>
            <w:vAlign w:val="center"/>
          </w:tcPr>
          <w:p w:rsidR="002A02C3" w:rsidRDefault="002A02C3" w:rsidP="002A02C3">
            <w:pPr>
              <w:spacing w:after="0"/>
              <w:rPr>
                <w:rFonts w:ascii="Times New Roman" w:eastAsia="Times New Roman" w:hAnsi="Times New Roman"/>
                <w:bC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аттестация</w:t>
            </w:r>
          </w:p>
        </w:tc>
      </w:tr>
      <w:tr w:rsidR="002A02C3" w:rsidRPr="009C607A" w:rsidTr="00DC486A">
        <w:tc>
          <w:tcPr>
            <w:tcW w:w="1275" w:type="dxa"/>
            <w:shd w:val="clear" w:color="auto" w:fill="auto"/>
            <w:vAlign w:val="center"/>
          </w:tcPr>
          <w:p w:rsidR="003717FC" w:rsidRPr="003717FC" w:rsidRDefault="003717FC" w:rsidP="003717FC">
            <w:pPr>
              <w:jc w:val="center"/>
              <w:rPr>
                <w:rFonts w:ascii="Times New Roman" w:hAnsi="Times New Roman"/>
                <w:sz w:val="24"/>
                <w:szCs w:val="24"/>
              </w:rPr>
            </w:pPr>
            <w:r w:rsidRPr="003717FC">
              <w:rPr>
                <w:rFonts w:ascii="Times New Roman" w:hAnsi="Times New Roman"/>
                <w:sz w:val="24"/>
                <w:szCs w:val="24"/>
              </w:rPr>
              <w:lastRenderedPageBreak/>
              <w:t>К.М.08.06(К)</w:t>
            </w:r>
          </w:p>
          <w:p w:rsidR="002A02C3" w:rsidRPr="003717FC" w:rsidRDefault="002A02C3" w:rsidP="009C607A">
            <w:pPr>
              <w:tabs>
                <w:tab w:val="left" w:pos="814"/>
              </w:tabs>
              <w:spacing w:after="0"/>
              <w:jc w:val="center"/>
              <w:rPr>
                <w:rFonts w:ascii="Times New Roman" w:eastAsia="Times New Roman" w:hAnsi="Times New Roman"/>
                <w:caps/>
                <w:sz w:val="24"/>
                <w:szCs w:val="24"/>
                <w:lang w:eastAsia="ru-RU"/>
              </w:rPr>
            </w:pPr>
          </w:p>
        </w:tc>
        <w:tc>
          <w:tcPr>
            <w:tcW w:w="3749" w:type="dxa"/>
            <w:shd w:val="clear" w:color="auto" w:fill="auto"/>
            <w:vAlign w:val="center"/>
          </w:tcPr>
          <w:p w:rsidR="002A02C3" w:rsidRPr="003717FC" w:rsidRDefault="003717FC" w:rsidP="003717FC">
            <w:pPr>
              <w:rPr>
                <w:rFonts w:ascii="Times New Roman" w:eastAsia="Times New Roman" w:hAnsi="Times New Roman"/>
                <w:sz w:val="24"/>
                <w:szCs w:val="24"/>
                <w:lang w:eastAsia="ru-RU"/>
              </w:rPr>
            </w:pPr>
            <w:r w:rsidRPr="003717FC">
              <w:rPr>
                <w:rFonts w:ascii="Times New Roman" w:hAnsi="Times New Roman"/>
                <w:sz w:val="24"/>
                <w:szCs w:val="24"/>
              </w:rPr>
              <w:t>Экзамены по модулю "Русский язык: история и современность"</w:t>
            </w:r>
          </w:p>
        </w:tc>
        <w:tc>
          <w:tcPr>
            <w:tcW w:w="814" w:type="dxa"/>
            <w:shd w:val="clear" w:color="auto" w:fill="auto"/>
            <w:vAlign w:val="center"/>
          </w:tcPr>
          <w:p w:rsidR="002A02C3" w:rsidRDefault="003717FC"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2A02C3" w:rsidRPr="009C607A" w:rsidRDefault="00235D32"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2A02C3" w:rsidRPr="009C607A" w:rsidRDefault="00235D32"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2A02C3" w:rsidRDefault="00235D32"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2A02C3" w:rsidRDefault="003717FC"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(6)</w:t>
            </w:r>
          </w:p>
        </w:tc>
        <w:tc>
          <w:tcPr>
            <w:tcW w:w="1134" w:type="dxa"/>
            <w:shd w:val="clear" w:color="auto" w:fill="auto"/>
            <w:vAlign w:val="center"/>
          </w:tcPr>
          <w:p w:rsidR="002A02C3" w:rsidRPr="009C607A" w:rsidRDefault="003717FC"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2A02C3" w:rsidRDefault="003717FC"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2A02C3" w:rsidRDefault="003717FC" w:rsidP="009C607A">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Pr>
                <w:rFonts w:ascii="Times New Roman" w:eastAsia="Times New Roman" w:hAnsi="Times New Roman"/>
                <w:bCs/>
                <w:sz w:val="24"/>
                <w:szCs w:val="24"/>
                <w:lang w:eastAsia="ru-RU"/>
              </w:rPr>
              <w:t>2</w:t>
            </w:r>
          </w:p>
        </w:tc>
      </w:tr>
    </w:tbl>
    <w:p w:rsidR="00DB597C" w:rsidRPr="009C607A" w:rsidRDefault="00DB597C" w:rsidP="009C607A">
      <w:pPr>
        <w:suppressAutoHyphens/>
        <w:spacing w:after="0"/>
        <w:jc w:val="both"/>
        <w:rPr>
          <w:rFonts w:ascii="Times New Roman" w:eastAsia="Times New Roman" w:hAnsi="Times New Roman"/>
          <w:sz w:val="24"/>
          <w:szCs w:val="24"/>
          <w:lang w:eastAsia="ru-RU"/>
        </w:rPr>
        <w:sectPr w:rsidR="00DB597C" w:rsidRPr="009C607A" w:rsidSect="003C53D2">
          <w:pgSz w:w="16838" w:h="11906" w:orient="landscape"/>
          <w:pgMar w:top="1134" w:right="851" w:bottom="1134" w:left="1418" w:header="709" w:footer="709" w:gutter="0"/>
          <w:cols w:space="708"/>
          <w:docGrid w:linePitch="360"/>
        </w:sectPr>
      </w:pPr>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lastRenderedPageBreak/>
        <w:t>4. Методи</w:t>
      </w:r>
      <w:r w:rsidR="00866250" w:rsidRPr="004B29D1">
        <w:rPr>
          <w:rFonts w:ascii="Times New Roman" w:eastAsia="Times New Roman" w:hAnsi="Times New Roman"/>
          <w:b/>
          <w:caps/>
          <w:sz w:val="24"/>
          <w:szCs w:val="24"/>
          <w:lang w:eastAsia="ru-RU"/>
        </w:rPr>
        <w:t xml:space="preserve">ческие указания для </w:t>
      </w:r>
      <w:proofErr w:type="gramStart"/>
      <w:r w:rsidR="00866250" w:rsidRPr="004B29D1">
        <w:rPr>
          <w:rFonts w:ascii="Times New Roman" w:eastAsia="Times New Roman" w:hAnsi="Times New Roman"/>
          <w:b/>
          <w:caps/>
          <w:sz w:val="24"/>
          <w:szCs w:val="24"/>
          <w:lang w:eastAsia="ru-RU"/>
        </w:rPr>
        <w:t>обучающихся</w:t>
      </w:r>
      <w:proofErr w:type="gramEnd"/>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t>по освоению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Модуль </w:t>
      </w:r>
      <w:r w:rsidR="004B29D1" w:rsidRPr="004B29D1">
        <w:rPr>
          <w:rFonts w:ascii="Times New Roman" w:hAnsi="Times New Roman"/>
          <w:sz w:val="24"/>
          <w:szCs w:val="24"/>
        </w:rPr>
        <w:t xml:space="preserve">К.М.08.«Русский язык: история и современность» </w:t>
      </w:r>
      <w:r w:rsidRPr="004B29D1">
        <w:rPr>
          <w:rFonts w:ascii="Times New Roman" w:eastAsia="Arial" w:hAnsi="Times New Roman"/>
          <w:color w:val="000000"/>
          <w:sz w:val="24"/>
          <w:szCs w:val="24"/>
          <w:lang w:eastAsia="ru-RU"/>
        </w:rPr>
        <w:t xml:space="preserve"> имеет целью формирование </w:t>
      </w:r>
      <w:r w:rsidR="004B29D1" w:rsidRPr="004B29D1">
        <w:rPr>
          <w:rFonts w:ascii="Times New Roman" w:eastAsia="Arial" w:hAnsi="Times New Roman"/>
          <w:color w:val="000000"/>
          <w:sz w:val="24"/>
          <w:szCs w:val="24"/>
          <w:lang w:eastAsia="ru-RU"/>
        </w:rPr>
        <w:t xml:space="preserve">общекультурных и профессиональных </w:t>
      </w:r>
      <w:r w:rsidRPr="004B29D1">
        <w:rPr>
          <w:rFonts w:ascii="Times New Roman" w:eastAsia="Arial" w:hAnsi="Times New Roman"/>
          <w:color w:val="000000"/>
          <w:sz w:val="24"/>
          <w:szCs w:val="24"/>
          <w:lang w:eastAsia="ru-RU"/>
        </w:rPr>
        <w:t>компетенций, позволяющих студентам впоследствии успешно овладеть программой профильной подготовки «Русский язык и литература». Базовые лингвистические и литературоведческие компетенции складываются на основе</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 владения соответствующим терминологическим аппаратом; </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первичных навыков работы с научной литературой.</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b/>
          <w:color w:val="000000"/>
          <w:sz w:val="24"/>
          <w:szCs w:val="24"/>
          <w:lang w:eastAsia="ru-RU"/>
        </w:rPr>
        <w:t xml:space="preserve">Аудиторные занятия </w:t>
      </w:r>
      <w:r w:rsidRPr="004B29D1">
        <w:rPr>
          <w:rFonts w:ascii="Times New Roman" w:eastAsia="Arial" w:hAnsi="Times New Roman"/>
          <w:color w:val="000000"/>
          <w:sz w:val="24"/>
          <w:szCs w:val="24"/>
          <w:lang w:eastAsia="ru-RU"/>
        </w:rPr>
        <w:t xml:space="preserve">складываются из лекций и практических занятий. </w:t>
      </w:r>
      <w:r w:rsidRPr="004B29D1">
        <w:rPr>
          <w:rFonts w:ascii="Times New Roman" w:eastAsia="Arial" w:hAnsi="Times New Roman"/>
          <w:b/>
          <w:color w:val="000000"/>
          <w:sz w:val="24"/>
          <w:szCs w:val="24"/>
          <w:lang w:eastAsia="ru-RU"/>
        </w:rPr>
        <w:t>Лекции</w:t>
      </w:r>
      <w:r w:rsidRPr="004B29D1">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w:t>
      </w:r>
      <w:r w:rsidRPr="009C607A">
        <w:rPr>
          <w:rFonts w:ascii="Times New Roman" w:eastAsia="Arial" w:hAnsi="Times New Roman"/>
          <w:color w:val="000000"/>
          <w:sz w:val="24"/>
          <w:szCs w:val="24"/>
          <w:lang w:eastAsia="ru-RU"/>
        </w:rPr>
        <w:t xml:space="preserve"> осталось непонятным или вызывает вопросы; б) превентивно поработать с материалом лекции, используя для этой цели соответствующий курс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анализа фактического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Практические занятия по русскому языку и литературе имеют явственную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w:t>
      </w:r>
      <w:proofErr w:type="gramStart"/>
      <w:r w:rsidRPr="009C607A">
        <w:rPr>
          <w:rFonts w:ascii="Times New Roman" w:eastAsia="Arial" w:hAnsi="Times New Roman"/>
          <w:color w:val="000000"/>
          <w:sz w:val="24"/>
          <w:szCs w:val="24"/>
          <w:highlight w:val="white"/>
          <w:lang w:eastAsia="ru-RU"/>
        </w:rPr>
        <w:t>обучения по профилю</w:t>
      </w:r>
      <w:proofErr w:type="gramEnd"/>
      <w:r w:rsidRPr="009C607A">
        <w:rPr>
          <w:rFonts w:ascii="Times New Roman" w:eastAsia="Arial" w:hAnsi="Times New Roman"/>
          <w:color w:val="000000"/>
          <w:sz w:val="24"/>
          <w:szCs w:val="24"/>
          <w:highlight w:val="white"/>
          <w:lang w:eastAsia="ru-RU"/>
        </w:rPr>
        <w:t xml:space="preserve"> «Русский язык и литература».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4B29D1" w:rsidRPr="009C607A">
        <w:rPr>
          <w:rFonts w:ascii="Times New Roman" w:hAnsi="Times New Roman"/>
          <w:sz w:val="24"/>
          <w:szCs w:val="24"/>
          <w:highlight w:val="white"/>
        </w:rPr>
        <w:t>К.М.0</w:t>
      </w:r>
      <w:r w:rsidR="004B29D1">
        <w:rPr>
          <w:rFonts w:ascii="Times New Roman" w:hAnsi="Times New Roman"/>
          <w:sz w:val="24"/>
          <w:szCs w:val="24"/>
          <w:highlight w:val="white"/>
        </w:rPr>
        <w:t>8</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sidRPr="009C607A">
        <w:rPr>
          <w:rFonts w:ascii="Times New Roman" w:hAnsi="Times New Roman"/>
          <w:sz w:val="24"/>
          <w:szCs w:val="24"/>
          <w:highlight w:val="white"/>
        </w:rPr>
        <w:t>»</w:t>
      </w:r>
      <w:r w:rsidR="004B29D1">
        <w:rPr>
          <w:rFonts w:ascii="Times New Roman" w:hAnsi="Times New Roman"/>
          <w:sz w:val="24"/>
          <w:szCs w:val="24"/>
        </w:rPr>
        <w:t>.</w:t>
      </w:r>
    </w:p>
    <w:p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4B29D1" w:rsidRPr="009C607A">
        <w:rPr>
          <w:rFonts w:ascii="Times New Roman" w:hAnsi="Times New Roman"/>
          <w:sz w:val="24"/>
          <w:szCs w:val="24"/>
          <w:highlight w:val="white"/>
        </w:rPr>
        <w:t>К.М.0</w:t>
      </w:r>
      <w:r w:rsidR="004B29D1">
        <w:rPr>
          <w:rFonts w:ascii="Times New Roman" w:hAnsi="Times New Roman"/>
          <w:sz w:val="24"/>
          <w:szCs w:val="24"/>
          <w:highlight w:val="white"/>
        </w:rPr>
        <w:t>8</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Pr>
          <w:rFonts w:ascii="Times New Roman" w:hAnsi="Times New Roman"/>
          <w:sz w:val="24"/>
          <w:szCs w:val="24"/>
          <w:highlight w:val="white"/>
        </w:rPr>
        <w:t xml:space="preserve">» </w:t>
      </w:r>
      <w:r w:rsidR="009326EF" w:rsidRPr="009C607A">
        <w:rPr>
          <w:rFonts w:ascii="Times New Roman" w:eastAsia="Arial" w:hAnsi="Times New Roman"/>
          <w:color w:val="000000"/>
          <w:sz w:val="24"/>
          <w:szCs w:val="24"/>
          <w:highlight w:val="white"/>
          <w:lang w:eastAsia="ru-RU"/>
        </w:rPr>
        <w:t xml:space="preserve">используются различные виды и формы самостоятельной работы как средства познавательной и коммуникативной деятельности.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работу с языковым и литературно-художественным материалом: выполнение упражнений, заданий, ответы на вопросы, сравнительно-сопоставительная характеристика тех или иных единиц и фактов, лингвистический эксперимент и т.д.;</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w:t>
      </w:r>
      <w:r w:rsidRPr="009C607A">
        <w:rPr>
          <w:rFonts w:ascii="Times New Roman" w:eastAsia="Arial" w:hAnsi="Times New Roman"/>
          <w:color w:val="000000"/>
          <w:sz w:val="24"/>
          <w:szCs w:val="24"/>
          <w:lang w:eastAsia="ru-RU"/>
        </w:rPr>
        <w:lastRenderedPageBreak/>
        <w:t>электронными образовательными ресурсами НГПУ</w:t>
      </w:r>
      <w:r w:rsidR="004B29D1">
        <w:rPr>
          <w:rFonts w:ascii="Times New Roman" w:eastAsia="Arial" w:hAnsi="Times New Roman"/>
          <w:color w:val="000000"/>
          <w:sz w:val="24"/>
          <w:szCs w:val="24"/>
          <w:lang w:eastAsia="ru-RU"/>
        </w:rPr>
        <w:t xml:space="preserve"> им. К. Минина</w:t>
      </w:r>
      <w:r w:rsidRPr="009C607A">
        <w:rPr>
          <w:rFonts w:ascii="Times New Roman" w:eastAsia="Arial" w:hAnsi="Times New Roman"/>
          <w:color w:val="000000"/>
          <w:sz w:val="24"/>
          <w:szCs w:val="24"/>
          <w:lang w:eastAsia="ru-RU"/>
        </w:rPr>
        <w:t xml:space="preserve"> и других организаций, методическими указаниями кафедры.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после прохождения темы или раздела. Текущий контроль осуществляется следующими видами работ:</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решением проблем через кейс-</w:t>
      </w:r>
      <w:proofErr w:type="spellStart"/>
      <w:r w:rsidRPr="009C607A">
        <w:rPr>
          <w:rFonts w:ascii="Times New Roman" w:eastAsia="Arial" w:hAnsi="Times New Roman"/>
          <w:color w:val="000000"/>
          <w:sz w:val="24"/>
          <w:szCs w:val="24"/>
          <w:lang w:eastAsia="ru-RU"/>
        </w:rPr>
        <w:t>стади</w:t>
      </w:r>
      <w:proofErr w:type="spellEnd"/>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презентациями по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33577" w:rsidRPr="009C607A" w:rsidRDefault="00D33577"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rsidR="00E877BF" w:rsidRDefault="004E0E31" w:rsidP="00E877BF">
      <w:pPr>
        <w:tabs>
          <w:tab w:val="left" w:pos="246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1E4548" w:rsidRPr="00FC0C5E" w:rsidRDefault="001E4548" w:rsidP="001E4548">
      <w:pPr>
        <w:spacing w:after="0" w:line="360" w:lineRule="auto"/>
        <w:jc w:val="center"/>
        <w:rPr>
          <w:rFonts w:ascii="Times New Roman" w:eastAsia="Times New Roman" w:hAnsi="Times New Roman"/>
          <w:b/>
          <w:sz w:val="24"/>
          <w:szCs w:val="24"/>
          <w:lang w:eastAsia="ru-RU"/>
        </w:rPr>
      </w:pPr>
      <w:r w:rsidRPr="00FC0C5E">
        <w:rPr>
          <w:rFonts w:ascii="Times New Roman" w:eastAsia="Times New Roman" w:hAnsi="Times New Roman"/>
          <w:b/>
          <w:sz w:val="24"/>
          <w:szCs w:val="24"/>
          <w:lang w:eastAsia="ru-RU"/>
        </w:rPr>
        <w:t>5.1.  ПРОГРАММА ДИСЦИПЛИНЫ</w:t>
      </w:r>
    </w:p>
    <w:p w:rsidR="001E4548" w:rsidRPr="00FC0C5E" w:rsidRDefault="001E4548" w:rsidP="001E4548">
      <w:pPr>
        <w:autoSpaceDE w:val="0"/>
        <w:autoSpaceDN w:val="0"/>
        <w:adjustRightInd w:val="0"/>
        <w:spacing w:after="0" w:line="360" w:lineRule="auto"/>
        <w:ind w:firstLine="709"/>
        <w:jc w:val="center"/>
        <w:rPr>
          <w:rFonts w:ascii="Times New Roman" w:hAnsi="Times New Roman"/>
          <w:b/>
          <w:sz w:val="24"/>
          <w:szCs w:val="24"/>
        </w:rPr>
      </w:pPr>
      <w:r w:rsidRPr="00FC0C5E">
        <w:rPr>
          <w:rFonts w:ascii="Times New Roman CYR" w:eastAsia="Times New Roman" w:hAnsi="Times New Roman CYR" w:cs="Times New Roman CYR"/>
          <w:b/>
          <w:bCs/>
          <w:sz w:val="24"/>
          <w:szCs w:val="24"/>
          <w:lang w:eastAsia="ru-RU"/>
        </w:rPr>
        <w:t>«</w:t>
      </w:r>
      <w:r w:rsidRPr="00FC0C5E">
        <w:rPr>
          <w:rFonts w:ascii="Times New Roman" w:hAnsi="Times New Roman"/>
          <w:b/>
          <w:sz w:val="24"/>
          <w:szCs w:val="24"/>
        </w:rPr>
        <w:t xml:space="preserve">СОВРЕМЕННЫЙ РУССКИЙ ЛИТЕРАТУРНЫЙ ЯЗЫК. </w:t>
      </w:r>
    </w:p>
    <w:p w:rsidR="001E4548" w:rsidRPr="00FC0C5E" w:rsidRDefault="001E4548" w:rsidP="001E4548">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FC0C5E">
        <w:rPr>
          <w:rFonts w:ascii="Times New Roman" w:hAnsi="Times New Roman"/>
          <w:b/>
          <w:sz w:val="24"/>
          <w:szCs w:val="24"/>
        </w:rPr>
        <w:t>ФОНЕТИКА. ЛЕКСИКА. СЛОВООБРАЗОВАНИЕ</w:t>
      </w:r>
      <w:r w:rsidRPr="00FC0C5E">
        <w:rPr>
          <w:rFonts w:ascii="Times New Roman" w:eastAsia="Times New Roman" w:hAnsi="Times New Roman"/>
          <w:b/>
          <w:bCs/>
          <w:sz w:val="24"/>
          <w:szCs w:val="24"/>
          <w:lang w:eastAsia="ru-RU"/>
        </w:rPr>
        <w:t>»</w:t>
      </w:r>
    </w:p>
    <w:p w:rsidR="001E4548" w:rsidRPr="00CE707B" w:rsidRDefault="001E4548" w:rsidP="001E4548">
      <w:pPr>
        <w:pStyle w:val="a4"/>
        <w:numPr>
          <w:ilvl w:val="0"/>
          <w:numId w:val="14"/>
        </w:numPr>
        <w:tabs>
          <w:tab w:val="left" w:pos="720"/>
        </w:tabs>
        <w:autoSpaceDE w:val="0"/>
        <w:autoSpaceDN w:val="0"/>
        <w:adjustRightInd w:val="0"/>
        <w:spacing w:after="0" w:line="360" w:lineRule="auto"/>
        <w:jc w:val="both"/>
        <w:rPr>
          <w:rFonts w:ascii="Times New Roman" w:eastAsia="Times New Roman" w:hAnsi="Times New Roman"/>
          <w:b/>
          <w:bCs/>
          <w:sz w:val="24"/>
          <w:szCs w:val="24"/>
          <w:lang w:eastAsia="ru-RU"/>
        </w:rPr>
      </w:pPr>
      <w:r w:rsidRPr="00CE707B">
        <w:rPr>
          <w:rFonts w:ascii="Times New Roman" w:eastAsia="Times New Roman" w:hAnsi="Times New Roman"/>
          <w:b/>
          <w:bCs/>
          <w:sz w:val="24"/>
          <w:szCs w:val="24"/>
          <w:lang w:eastAsia="ru-RU"/>
        </w:rPr>
        <w:t>Пояснительная записка</w:t>
      </w:r>
    </w:p>
    <w:p w:rsidR="001E4548" w:rsidRPr="00CE707B" w:rsidRDefault="001E4548" w:rsidP="001E4548">
      <w:pPr>
        <w:autoSpaceDE w:val="0"/>
        <w:autoSpaceDN w:val="0"/>
        <w:adjustRightInd w:val="0"/>
        <w:spacing w:after="0" w:line="360" w:lineRule="auto"/>
        <w:ind w:firstLine="709"/>
        <w:jc w:val="both"/>
        <w:rPr>
          <w:rFonts w:ascii="Times New Roman" w:hAnsi="Times New Roman"/>
          <w:bCs/>
          <w:sz w:val="24"/>
          <w:szCs w:val="24"/>
        </w:rPr>
      </w:pPr>
      <w:r w:rsidRPr="00CE707B">
        <w:rPr>
          <w:rFonts w:ascii="Times New Roman" w:hAnsi="Times New Roman"/>
          <w:bCs/>
          <w:sz w:val="24"/>
          <w:szCs w:val="24"/>
        </w:rPr>
        <w:t>Дисциплина «</w:t>
      </w:r>
      <w:r w:rsidRPr="0031527F">
        <w:rPr>
          <w:rFonts w:ascii="Times New Roman" w:hAnsi="Times New Roman"/>
          <w:sz w:val="24"/>
          <w:szCs w:val="24"/>
        </w:rPr>
        <w:t>Современный русский литературный язык. Фонетика. Лексика. Словообразование</w:t>
      </w:r>
      <w:r w:rsidRPr="00CE707B">
        <w:rPr>
          <w:rFonts w:ascii="Times New Roman" w:hAnsi="Times New Roman"/>
          <w:bCs/>
          <w:sz w:val="24"/>
          <w:szCs w:val="24"/>
        </w:rPr>
        <w:t xml:space="preserve">» </w:t>
      </w:r>
      <w:proofErr w:type="gramStart"/>
      <w:r>
        <w:rPr>
          <w:rFonts w:ascii="Times New Roman" w:hAnsi="Times New Roman"/>
          <w:bCs/>
          <w:sz w:val="24"/>
          <w:szCs w:val="24"/>
        </w:rPr>
        <w:t>призвана</w:t>
      </w:r>
      <w:proofErr w:type="gramEnd"/>
      <w:r>
        <w:rPr>
          <w:rFonts w:ascii="Times New Roman" w:hAnsi="Times New Roman"/>
          <w:bCs/>
          <w:sz w:val="24"/>
          <w:szCs w:val="24"/>
        </w:rPr>
        <w:t xml:space="preserve"> сформировать теоретическую и методологическую базу для осуществления обучающимися профессиональной образовательной деятельности в области преподавания русского языка</w:t>
      </w:r>
      <w:r w:rsidRPr="00CE707B">
        <w:rPr>
          <w:rFonts w:ascii="Times New Roman" w:hAnsi="Times New Roman"/>
          <w:bCs/>
          <w:sz w:val="24"/>
          <w:szCs w:val="24"/>
        </w:rPr>
        <w:t>.</w:t>
      </w:r>
      <w:r>
        <w:rPr>
          <w:rFonts w:ascii="Times New Roman" w:hAnsi="Times New Roman"/>
          <w:bCs/>
          <w:sz w:val="24"/>
          <w:szCs w:val="24"/>
        </w:rPr>
        <w:t xml:space="preserve"> </w:t>
      </w:r>
      <w:r w:rsidRPr="00CE707B">
        <w:rPr>
          <w:rFonts w:ascii="Times New Roman" w:hAnsi="Times New Roman"/>
          <w:bCs/>
          <w:sz w:val="24"/>
          <w:szCs w:val="24"/>
        </w:rPr>
        <w:t>Освоение</w:t>
      </w:r>
      <w:r>
        <w:rPr>
          <w:rFonts w:ascii="Times New Roman" w:hAnsi="Times New Roman"/>
          <w:bCs/>
          <w:sz w:val="24"/>
          <w:szCs w:val="24"/>
        </w:rPr>
        <w:t xml:space="preserve"> данной</w:t>
      </w:r>
      <w:r w:rsidRPr="00CE707B">
        <w:rPr>
          <w:rFonts w:ascii="Times New Roman" w:hAnsi="Times New Roman"/>
          <w:bCs/>
          <w:sz w:val="24"/>
          <w:szCs w:val="24"/>
        </w:rPr>
        <w:t xml:space="preserve"> дисциплины позволит обучающимся </w:t>
      </w:r>
      <w:r>
        <w:rPr>
          <w:rFonts w:ascii="Times New Roman" w:hAnsi="Times New Roman"/>
          <w:bCs/>
          <w:sz w:val="24"/>
          <w:szCs w:val="24"/>
        </w:rPr>
        <w:t>приобрести необходимые знания и умения для выполнения</w:t>
      </w:r>
      <w:r w:rsidRPr="00CE707B">
        <w:rPr>
          <w:rFonts w:ascii="Times New Roman" w:hAnsi="Times New Roman"/>
          <w:bCs/>
          <w:sz w:val="24"/>
          <w:szCs w:val="24"/>
        </w:rPr>
        <w:t xml:space="preserve"> трудовых действий</w:t>
      </w:r>
      <w:r>
        <w:rPr>
          <w:rFonts w:ascii="Times New Roman" w:hAnsi="Times New Roman"/>
          <w:bCs/>
          <w:sz w:val="24"/>
          <w:szCs w:val="24"/>
        </w:rPr>
        <w:t xml:space="preserve"> преподавателя русского языка в средней общеобразовательной школе согласно Профессиональному стандарту педагога (</w:t>
      </w:r>
      <w:proofErr w:type="gramStart"/>
      <w:r>
        <w:rPr>
          <w:rFonts w:ascii="Times New Roman" w:hAnsi="Times New Roman"/>
          <w:bCs/>
          <w:sz w:val="24"/>
          <w:szCs w:val="24"/>
        </w:rPr>
        <w:t>утвержден</w:t>
      </w:r>
      <w:proofErr w:type="gramEnd"/>
      <w:r>
        <w:rPr>
          <w:rFonts w:ascii="Times New Roman" w:hAnsi="Times New Roman"/>
          <w:bCs/>
          <w:sz w:val="24"/>
          <w:szCs w:val="24"/>
        </w:rPr>
        <w:t xml:space="preserve"> приказом Министерства труда и социальной защиты РФ от 18.10. 2013, № 544н).</w:t>
      </w:r>
    </w:p>
    <w:p w:rsidR="001E4548" w:rsidRDefault="001E4548" w:rsidP="001E4548">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Данный курс носит лекционно-практический характер. В ходе лекционного обучения у студентов формируются системные знания о </w:t>
      </w:r>
      <w:r w:rsidRPr="00BA0D0C">
        <w:rPr>
          <w:rFonts w:ascii="Times New Roman" w:hAnsi="Times New Roman"/>
          <w:bCs/>
          <w:sz w:val="24"/>
          <w:szCs w:val="24"/>
        </w:rPr>
        <w:t>фонетическом, лексическом и словообразовательном строе современного русского языка и закономерностях функционирования фонем, лексем и морфем в современной речи.</w:t>
      </w:r>
      <w:r>
        <w:rPr>
          <w:rFonts w:ascii="Times New Roman" w:hAnsi="Times New Roman"/>
          <w:bCs/>
          <w:sz w:val="24"/>
          <w:szCs w:val="24"/>
        </w:rPr>
        <w:t xml:space="preserve"> Акцентируется внимание на тех вопросах данной дисциплины, которые обладают особой актуальностью для задач школьного обучения русскому языку.</w:t>
      </w:r>
    </w:p>
    <w:p w:rsidR="001E4548" w:rsidRDefault="001E4548" w:rsidP="001E4548">
      <w:pPr>
        <w:autoSpaceDE w:val="0"/>
        <w:autoSpaceDN w:val="0"/>
        <w:adjustRightInd w:val="0"/>
        <w:spacing w:after="0" w:line="360" w:lineRule="auto"/>
        <w:ind w:firstLine="709"/>
        <w:jc w:val="both"/>
        <w:rPr>
          <w:rFonts w:ascii="Times New Roman" w:hAnsi="Times New Roman"/>
          <w:bCs/>
          <w:sz w:val="24"/>
          <w:szCs w:val="24"/>
        </w:rPr>
      </w:pPr>
      <w:r w:rsidRPr="00CE707B">
        <w:rPr>
          <w:rFonts w:ascii="Times New Roman" w:hAnsi="Times New Roman"/>
          <w:bCs/>
          <w:sz w:val="24"/>
          <w:szCs w:val="24"/>
        </w:rPr>
        <w:t xml:space="preserve">На практических занятиях </w:t>
      </w:r>
      <w:r>
        <w:rPr>
          <w:rFonts w:ascii="Times New Roman" w:hAnsi="Times New Roman"/>
          <w:bCs/>
          <w:sz w:val="24"/>
          <w:szCs w:val="24"/>
        </w:rPr>
        <w:t xml:space="preserve">совершенствуется усвоение теоретических понятий курса, отрабатываются навыки </w:t>
      </w:r>
      <w:proofErr w:type="spellStart"/>
      <w:r>
        <w:rPr>
          <w:rFonts w:ascii="Times New Roman" w:hAnsi="Times New Roman"/>
          <w:bCs/>
          <w:sz w:val="24"/>
          <w:szCs w:val="24"/>
        </w:rPr>
        <w:t>фонемно</w:t>
      </w:r>
      <w:proofErr w:type="spellEnd"/>
      <w:r>
        <w:rPr>
          <w:rFonts w:ascii="Times New Roman" w:hAnsi="Times New Roman"/>
          <w:bCs/>
          <w:sz w:val="24"/>
          <w:szCs w:val="24"/>
        </w:rPr>
        <w:t xml:space="preserve">-фонетического </w:t>
      </w:r>
      <w:r w:rsidRPr="001E6C83">
        <w:rPr>
          <w:rFonts w:ascii="Times New Roman" w:hAnsi="Times New Roman"/>
          <w:bCs/>
          <w:sz w:val="24"/>
          <w:szCs w:val="24"/>
        </w:rPr>
        <w:t>анализа, рассматриваются закономерности взаимодействия лексических единиц и системная обусловленность частотных ошибок обучающихся (школьников) в области словообразования.</w:t>
      </w:r>
      <w:r w:rsidRPr="0031527F">
        <w:rPr>
          <w:rFonts w:ascii="Times New Roman" w:hAnsi="Times New Roman"/>
          <w:bCs/>
          <w:color w:val="FF0000"/>
          <w:sz w:val="24"/>
          <w:szCs w:val="24"/>
        </w:rPr>
        <w:t xml:space="preserve"> </w:t>
      </w:r>
    </w:p>
    <w:p w:rsidR="001E4548" w:rsidRPr="00CE707B" w:rsidRDefault="001E4548" w:rsidP="001E4548">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В структуре лекционно-практического курса </w:t>
      </w:r>
      <w:r w:rsidRPr="00CE707B">
        <w:rPr>
          <w:rFonts w:ascii="Times New Roman" w:hAnsi="Times New Roman"/>
          <w:bCs/>
          <w:sz w:val="24"/>
          <w:szCs w:val="24"/>
        </w:rPr>
        <w:t>«</w:t>
      </w:r>
      <w:r w:rsidRPr="0031527F">
        <w:rPr>
          <w:rFonts w:ascii="Times New Roman" w:hAnsi="Times New Roman"/>
          <w:sz w:val="24"/>
          <w:szCs w:val="24"/>
        </w:rPr>
        <w:t>Современный русский литературный язык. Фонетика. Лексика. Словообразование</w:t>
      </w:r>
      <w:r w:rsidRPr="00CE707B">
        <w:rPr>
          <w:rFonts w:ascii="Times New Roman" w:hAnsi="Times New Roman"/>
          <w:bCs/>
          <w:sz w:val="24"/>
          <w:szCs w:val="24"/>
        </w:rPr>
        <w:t>»</w:t>
      </w:r>
      <w:r>
        <w:rPr>
          <w:rFonts w:ascii="Times New Roman" w:hAnsi="Times New Roman"/>
          <w:bCs/>
          <w:sz w:val="24"/>
          <w:szCs w:val="24"/>
        </w:rPr>
        <w:t xml:space="preserve"> предусмотрены интерактивные занятия, а также </w:t>
      </w:r>
      <w:r w:rsidRPr="00CE707B">
        <w:rPr>
          <w:rFonts w:ascii="Times New Roman" w:hAnsi="Times New Roman"/>
          <w:bCs/>
          <w:sz w:val="24"/>
          <w:szCs w:val="24"/>
        </w:rPr>
        <w:t>самостоятельн</w:t>
      </w:r>
      <w:r>
        <w:rPr>
          <w:rFonts w:ascii="Times New Roman" w:hAnsi="Times New Roman"/>
          <w:bCs/>
          <w:sz w:val="24"/>
          <w:szCs w:val="24"/>
        </w:rPr>
        <w:t xml:space="preserve">ая работа </w:t>
      </w:r>
      <w:proofErr w:type="gramStart"/>
      <w:r w:rsidRPr="00CE707B">
        <w:rPr>
          <w:rFonts w:ascii="Times New Roman" w:hAnsi="Times New Roman"/>
          <w:bCs/>
          <w:sz w:val="24"/>
          <w:szCs w:val="24"/>
        </w:rPr>
        <w:t>обучающихся</w:t>
      </w:r>
      <w:proofErr w:type="gramEnd"/>
      <w:r w:rsidRPr="00CE707B">
        <w:rPr>
          <w:rFonts w:ascii="Times New Roman" w:hAnsi="Times New Roman"/>
          <w:bCs/>
          <w:sz w:val="24"/>
          <w:szCs w:val="24"/>
        </w:rPr>
        <w:t xml:space="preserve"> в электронной образовательной среде</w:t>
      </w:r>
      <w:r>
        <w:rPr>
          <w:rFonts w:ascii="Times New Roman" w:hAnsi="Times New Roman"/>
          <w:bCs/>
          <w:sz w:val="24"/>
          <w:szCs w:val="24"/>
        </w:rPr>
        <w:t xml:space="preserve"> НГПУ им. К. Минина.</w:t>
      </w:r>
    </w:p>
    <w:p w:rsidR="001E4548" w:rsidRPr="00DB597C" w:rsidRDefault="001E4548" w:rsidP="001E4548">
      <w:pPr>
        <w:autoSpaceDE w:val="0"/>
        <w:autoSpaceDN w:val="0"/>
        <w:adjustRightInd w:val="0"/>
        <w:spacing w:before="120"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1E4548" w:rsidRDefault="001E4548" w:rsidP="001E4548">
      <w:pPr>
        <w:autoSpaceDE w:val="0"/>
        <w:autoSpaceDN w:val="0"/>
        <w:adjustRightInd w:val="0"/>
        <w:spacing w:after="0" w:line="360" w:lineRule="auto"/>
        <w:ind w:firstLine="709"/>
        <w:jc w:val="both"/>
        <w:rPr>
          <w:rFonts w:ascii="Times New Roman" w:hAnsi="Times New Roman"/>
          <w:sz w:val="24"/>
          <w:szCs w:val="24"/>
        </w:rPr>
      </w:pPr>
      <w:r w:rsidRPr="00523A08">
        <w:rPr>
          <w:rFonts w:ascii="Times New Roman" w:hAnsi="Times New Roman"/>
          <w:sz w:val="24"/>
          <w:szCs w:val="24"/>
        </w:rPr>
        <w:t>Для изучения дисциплины «</w:t>
      </w:r>
      <w:r w:rsidRPr="0031527F">
        <w:rPr>
          <w:rFonts w:ascii="Times New Roman" w:hAnsi="Times New Roman"/>
          <w:sz w:val="24"/>
          <w:szCs w:val="24"/>
        </w:rPr>
        <w:t>Современный русский литературный язык. Фонетика. Лексика. Словообразование</w:t>
      </w:r>
      <w:r w:rsidRPr="00523A08">
        <w:rPr>
          <w:rFonts w:ascii="Times New Roman" w:hAnsi="Times New Roman"/>
          <w:sz w:val="24"/>
          <w:szCs w:val="24"/>
        </w:rPr>
        <w:t xml:space="preserve">» необходимо освоение дисциплин </w:t>
      </w:r>
      <w:r>
        <w:rPr>
          <w:rFonts w:ascii="Times New Roman" w:hAnsi="Times New Roman"/>
          <w:sz w:val="24"/>
          <w:szCs w:val="24"/>
        </w:rPr>
        <w:t xml:space="preserve">«Введение в языкознание», «Практикум по орфографии и пунктуации». </w:t>
      </w:r>
    </w:p>
    <w:p w:rsidR="001E4548" w:rsidRDefault="001E4548" w:rsidP="001E4548">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lastRenderedPageBreak/>
        <w:t>Данная д</w:t>
      </w:r>
      <w:r w:rsidRPr="00523A08">
        <w:rPr>
          <w:rFonts w:ascii="Times New Roman" w:hAnsi="Times New Roman"/>
          <w:sz w:val="24"/>
          <w:szCs w:val="24"/>
        </w:rPr>
        <w:t>исциплина является предшествующей для изучения таких дисциплин</w:t>
      </w:r>
      <w:r>
        <w:rPr>
          <w:rFonts w:ascii="Times New Roman" w:hAnsi="Times New Roman"/>
          <w:sz w:val="24"/>
          <w:szCs w:val="24"/>
        </w:rPr>
        <w:t>,</w:t>
      </w:r>
      <w:r w:rsidRPr="00523A08">
        <w:rPr>
          <w:rFonts w:ascii="Times New Roman" w:hAnsi="Times New Roman"/>
          <w:sz w:val="24"/>
          <w:szCs w:val="24"/>
        </w:rPr>
        <w:t xml:space="preserve"> как</w:t>
      </w:r>
      <w:r>
        <w:rPr>
          <w:rFonts w:ascii="Times New Roman" w:hAnsi="Times New Roman"/>
          <w:sz w:val="24"/>
          <w:szCs w:val="24"/>
        </w:rPr>
        <w:t xml:space="preserve"> «</w:t>
      </w:r>
      <w:r w:rsidRPr="0031527F">
        <w:rPr>
          <w:rFonts w:ascii="Times New Roman" w:hAnsi="Times New Roman"/>
          <w:sz w:val="24"/>
          <w:szCs w:val="24"/>
        </w:rPr>
        <w:t xml:space="preserve">Современный русский литературный язык. </w:t>
      </w:r>
      <w:r>
        <w:rPr>
          <w:rFonts w:ascii="Times New Roman" w:hAnsi="Times New Roman"/>
          <w:sz w:val="24"/>
          <w:szCs w:val="24"/>
        </w:rPr>
        <w:t>Морфология»,</w:t>
      </w:r>
      <w:r w:rsidRPr="00523A08">
        <w:rPr>
          <w:rFonts w:ascii="Times New Roman" w:hAnsi="Times New Roman"/>
          <w:sz w:val="24"/>
          <w:szCs w:val="24"/>
        </w:rPr>
        <w:t xml:space="preserve"> «</w:t>
      </w:r>
      <w:r>
        <w:rPr>
          <w:rFonts w:ascii="Times New Roman" w:hAnsi="Times New Roman"/>
          <w:sz w:val="24"/>
          <w:szCs w:val="24"/>
        </w:rPr>
        <w:t>Современный русский литературный язык. Синтаксис</w:t>
      </w:r>
      <w:r w:rsidRPr="00523A08">
        <w:rPr>
          <w:rFonts w:ascii="Times New Roman" w:hAnsi="Times New Roman"/>
          <w:sz w:val="24"/>
          <w:szCs w:val="24"/>
        </w:rPr>
        <w:t>»</w:t>
      </w:r>
      <w:r>
        <w:rPr>
          <w:rFonts w:ascii="Times New Roman" w:hAnsi="Times New Roman"/>
          <w:sz w:val="24"/>
          <w:szCs w:val="24"/>
        </w:rPr>
        <w:t>, «Теория языка».</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523A08">
        <w:rPr>
          <w:rFonts w:ascii="Times New Roman" w:hAnsi="Times New Roman"/>
          <w:sz w:val="24"/>
          <w:szCs w:val="24"/>
        </w:rPr>
        <w:t>Изучение дисциплины «</w:t>
      </w:r>
      <w:r w:rsidRPr="0031527F">
        <w:rPr>
          <w:rFonts w:ascii="Times New Roman" w:hAnsi="Times New Roman"/>
          <w:sz w:val="24"/>
          <w:szCs w:val="24"/>
        </w:rPr>
        <w:t>Современный русский литературный язык. Фонетика. Лексика. Словообразование</w:t>
      </w:r>
      <w:r w:rsidRPr="00523A08">
        <w:rPr>
          <w:rFonts w:ascii="Times New Roman" w:hAnsi="Times New Roman"/>
          <w:sz w:val="24"/>
          <w:szCs w:val="24"/>
        </w:rPr>
        <w:t>» необходимо для подготовки к производственной (педагогической</w:t>
      </w:r>
      <w:r>
        <w:rPr>
          <w:rFonts w:ascii="Times New Roman" w:hAnsi="Times New Roman"/>
          <w:sz w:val="24"/>
          <w:szCs w:val="24"/>
        </w:rPr>
        <w:t>)</w:t>
      </w:r>
      <w:r w:rsidRPr="00523A08">
        <w:rPr>
          <w:rFonts w:ascii="Times New Roman" w:hAnsi="Times New Roman"/>
          <w:sz w:val="24"/>
          <w:szCs w:val="24"/>
        </w:rPr>
        <w:t xml:space="preserve"> практике в </w:t>
      </w:r>
      <w:r>
        <w:rPr>
          <w:rFonts w:ascii="Times New Roman" w:hAnsi="Times New Roman"/>
          <w:sz w:val="24"/>
          <w:szCs w:val="24"/>
        </w:rPr>
        <w:t>средней общеобразовательной</w:t>
      </w:r>
      <w:r w:rsidRPr="00523A08">
        <w:rPr>
          <w:rFonts w:ascii="Times New Roman" w:hAnsi="Times New Roman"/>
          <w:sz w:val="24"/>
          <w:szCs w:val="24"/>
        </w:rPr>
        <w:t xml:space="preserve"> школе.</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1E4548" w:rsidRPr="00F91BED" w:rsidRDefault="001E4548" w:rsidP="001E4548">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hAnsi="Times New Roman"/>
          <w:i/>
          <w:sz w:val="24"/>
          <w:szCs w:val="24"/>
        </w:rPr>
        <w:t>Цель</w:t>
      </w:r>
      <w:r w:rsidRPr="00F91BED">
        <w:rPr>
          <w:rFonts w:ascii="Times New Roman" w:hAnsi="Times New Roman"/>
          <w:i/>
          <w:sz w:val="24"/>
          <w:szCs w:val="24"/>
        </w:rPr>
        <w:t xml:space="preserve"> дисциплины</w:t>
      </w:r>
      <w:r>
        <w:rPr>
          <w:rFonts w:ascii="Times New Roman" w:hAnsi="Times New Roman"/>
          <w:i/>
          <w:sz w:val="24"/>
          <w:szCs w:val="24"/>
        </w:rPr>
        <w:t xml:space="preserve"> </w:t>
      </w:r>
      <w:r w:rsidRPr="00584E30">
        <w:rPr>
          <w:rFonts w:ascii="Times New Roman" w:hAnsi="Times New Roman"/>
          <w:sz w:val="24"/>
          <w:szCs w:val="24"/>
        </w:rPr>
        <w:t>–</w:t>
      </w:r>
      <w:r>
        <w:rPr>
          <w:rFonts w:ascii="Times New Roman" w:hAnsi="Times New Roman"/>
          <w:sz w:val="24"/>
          <w:szCs w:val="24"/>
        </w:rPr>
        <w:t xml:space="preserve"> </w:t>
      </w:r>
      <w:r>
        <w:rPr>
          <w:rFonts w:ascii="Times New Roman" w:hAnsi="Times New Roman"/>
          <w:color w:val="000000"/>
          <w:sz w:val="24"/>
          <w:szCs w:val="24"/>
          <w:lang w:bidi="yi-Hebr"/>
        </w:rPr>
        <w:t xml:space="preserve">создать условия для выработки у обучающихся </w:t>
      </w:r>
      <w:r w:rsidRPr="00523A08">
        <w:rPr>
          <w:rFonts w:ascii="Times New Roman" w:hAnsi="Times New Roman"/>
          <w:color w:val="000000"/>
          <w:sz w:val="24"/>
          <w:szCs w:val="24"/>
          <w:lang w:bidi="yi-Hebr"/>
        </w:rPr>
        <w:t xml:space="preserve">профессиональных компетенций в области </w:t>
      </w:r>
      <w:r>
        <w:rPr>
          <w:rFonts w:ascii="Times New Roman" w:hAnsi="Times New Roman"/>
          <w:sz w:val="24"/>
          <w:szCs w:val="24"/>
        </w:rPr>
        <w:t>преподавания русского языка путем формирования</w:t>
      </w:r>
      <w:r w:rsidRPr="00F91BED">
        <w:rPr>
          <w:rFonts w:ascii="Times New Roman" w:hAnsi="Times New Roman"/>
          <w:sz w:val="24"/>
          <w:szCs w:val="24"/>
        </w:rPr>
        <w:t xml:space="preserve"> у </w:t>
      </w:r>
      <w:r>
        <w:rPr>
          <w:rFonts w:ascii="Times New Roman" w:hAnsi="Times New Roman"/>
          <w:sz w:val="24"/>
          <w:szCs w:val="24"/>
        </w:rPr>
        <w:t>них</w:t>
      </w:r>
      <w:r w:rsidRPr="00F91BED">
        <w:rPr>
          <w:rFonts w:ascii="Times New Roman" w:hAnsi="Times New Roman"/>
          <w:sz w:val="24"/>
          <w:szCs w:val="24"/>
        </w:rPr>
        <w:t xml:space="preserve"> системы </w:t>
      </w:r>
      <w:r>
        <w:rPr>
          <w:rFonts w:ascii="Times New Roman" w:hAnsi="Times New Roman"/>
          <w:sz w:val="24"/>
          <w:szCs w:val="24"/>
        </w:rPr>
        <w:t>теоретико-</w:t>
      </w:r>
      <w:r w:rsidRPr="00F91BED">
        <w:rPr>
          <w:rFonts w:ascii="Times New Roman" w:hAnsi="Times New Roman"/>
          <w:sz w:val="24"/>
          <w:szCs w:val="24"/>
        </w:rPr>
        <w:t xml:space="preserve">практических знаний и умений в области </w:t>
      </w:r>
      <w:r w:rsidRPr="001E6C83">
        <w:rPr>
          <w:rFonts w:ascii="Times New Roman" w:hAnsi="Times New Roman"/>
          <w:sz w:val="24"/>
          <w:szCs w:val="24"/>
        </w:rPr>
        <w:t>фонетики, лексики и словообразования современного</w:t>
      </w:r>
      <w:r w:rsidRPr="00F91BED">
        <w:rPr>
          <w:rFonts w:ascii="Times New Roman" w:hAnsi="Times New Roman"/>
          <w:sz w:val="24"/>
          <w:szCs w:val="24"/>
        </w:rPr>
        <w:t xml:space="preserve"> русского языка.</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1E4548" w:rsidRPr="009B7501"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4"/>
          <w:szCs w:val="24"/>
        </w:rPr>
      </w:pPr>
      <w:r w:rsidRPr="000F253D">
        <w:rPr>
          <w:rFonts w:ascii="Times New Roman" w:hAnsi="Times New Roman"/>
          <w:sz w:val="24"/>
          <w:szCs w:val="24"/>
        </w:rPr>
        <w:t xml:space="preserve">- формирование целостного представления </w:t>
      </w:r>
      <w:r>
        <w:rPr>
          <w:rFonts w:ascii="Times New Roman" w:hAnsi="Times New Roman"/>
          <w:sz w:val="24"/>
          <w:szCs w:val="24"/>
        </w:rPr>
        <w:t xml:space="preserve">фонетической, лексической и словообразовательной </w:t>
      </w:r>
      <w:r w:rsidRPr="009B7501">
        <w:rPr>
          <w:rFonts w:ascii="Times New Roman" w:hAnsi="Times New Roman"/>
          <w:sz w:val="24"/>
          <w:szCs w:val="24"/>
        </w:rPr>
        <w:t xml:space="preserve">системе современного русского языка. </w:t>
      </w:r>
    </w:p>
    <w:p w:rsidR="001E4548" w:rsidRPr="009B7501"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4"/>
          <w:szCs w:val="24"/>
        </w:rPr>
      </w:pPr>
      <w:r w:rsidRPr="009B7501">
        <w:rPr>
          <w:rFonts w:ascii="Times New Roman" w:hAnsi="Times New Roman"/>
          <w:sz w:val="24"/>
          <w:szCs w:val="24"/>
        </w:rPr>
        <w:t>- овладение необходимым понятийно-терминологическим аппаратом;</w:t>
      </w:r>
    </w:p>
    <w:p w:rsidR="001E4548" w:rsidRPr="009B7501" w:rsidRDefault="001E4548" w:rsidP="001E4548">
      <w:pPr>
        <w:spacing w:after="0" w:line="360" w:lineRule="auto"/>
        <w:ind w:firstLine="709"/>
        <w:jc w:val="both"/>
        <w:rPr>
          <w:rFonts w:ascii="Times New Roman" w:hAnsi="Times New Roman"/>
          <w:sz w:val="24"/>
          <w:szCs w:val="24"/>
        </w:rPr>
      </w:pPr>
      <w:r w:rsidRPr="009B7501">
        <w:rPr>
          <w:rFonts w:ascii="Times New Roman" w:hAnsi="Times New Roman"/>
          <w:sz w:val="24"/>
          <w:szCs w:val="24"/>
        </w:rPr>
        <w:t>- формирование устойчивых навыков фонетического, лексического и словообразовательного анализа;</w:t>
      </w:r>
    </w:p>
    <w:p w:rsidR="001E4548" w:rsidRDefault="001E4548" w:rsidP="001E4548">
      <w:pPr>
        <w:autoSpaceDE w:val="0"/>
        <w:autoSpaceDN w:val="0"/>
        <w:adjustRightInd w:val="0"/>
        <w:spacing w:after="0" w:line="360" w:lineRule="auto"/>
        <w:ind w:firstLine="709"/>
        <w:jc w:val="both"/>
        <w:rPr>
          <w:rFonts w:ascii="Times New Roman" w:hAnsi="Times New Roman"/>
          <w:sz w:val="24"/>
          <w:szCs w:val="24"/>
        </w:rPr>
      </w:pPr>
      <w:r w:rsidRPr="000F253D">
        <w:rPr>
          <w:rFonts w:ascii="Times New Roman" w:hAnsi="Times New Roman"/>
          <w:sz w:val="24"/>
          <w:szCs w:val="24"/>
        </w:rPr>
        <w:t xml:space="preserve">- подготовка студентов к самостоятельному освоению новейших достижений в области </w:t>
      </w:r>
      <w:r w:rsidRPr="009B7501">
        <w:rPr>
          <w:rFonts w:ascii="Times New Roman" w:hAnsi="Times New Roman"/>
          <w:sz w:val="24"/>
          <w:szCs w:val="24"/>
        </w:rPr>
        <w:t>фонетики,</w:t>
      </w:r>
      <w:r>
        <w:rPr>
          <w:rFonts w:ascii="Times New Roman" w:hAnsi="Times New Roman"/>
          <w:color w:val="FF0000"/>
          <w:sz w:val="24"/>
          <w:szCs w:val="24"/>
        </w:rPr>
        <w:t xml:space="preserve"> </w:t>
      </w:r>
      <w:r w:rsidRPr="009B7501">
        <w:rPr>
          <w:rFonts w:ascii="Times New Roman" w:hAnsi="Times New Roman"/>
          <w:sz w:val="24"/>
          <w:szCs w:val="24"/>
        </w:rPr>
        <w:t>лексики и словообразования</w:t>
      </w:r>
      <w:r w:rsidRPr="000F253D">
        <w:rPr>
          <w:rFonts w:ascii="Times New Roman" w:hAnsi="Times New Roman"/>
          <w:sz w:val="24"/>
          <w:szCs w:val="24"/>
        </w:rPr>
        <w:t xml:space="preserve"> современного русского языка, развитие творческого подхода к решению задач, встающих перед современным преподавателем русского языка в образовательном учреждении.</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1E4548" w:rsidRPr="00DB597C" w:rsidTr="005F657D">
        <w:trPr>
          <w:trHeight w:val="385"/>
        </w:trPr>
        <w:tc>
          <w:tcPr>
            <w:tcW w:w="948"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A81EA5" w:rsidRDefault="001E4548"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1E4548" w:rsidRPr="00DB597C"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68033B" w:rsidRDefault="001E4548" w:rsidP="005F657D">
            <w:pPr>
              <w:tabs>
                <w:tab w:val="left" w:pos="318"/>
              </w:tabs>
              <w:rPr>
                <w:rFonts w:ascii="Times New Roman" w:hAnsi="Times New Roman"/>
                <w:color w:val="000000"/>
                <w:sz w:val="24"/>
                <w:szCs w:val="24"/>
              </w:rPr>
            </w:pPr>
            <w:r w:rsidRPr="0068033B">
              <w:rPr>
                <w:rFonts w:ascii="Times New Roman" w:hAnsi="Times New Roman"/>
                <w:sz w:val="24"/>
                <w:szCs w:val="24"/>
              </w:rPr>
              <w:t xml:space="preserve">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w:t>
            </w:r>
            <w:r w:rsidRPr="0068033B">
              <w:rPr>
                <w:rFonts w:ascii="Times New Roman" w:hAnsi="Times New Roman"/>
                <w:sz w:val="24"/>
                <w:szCs w:val="24"/>
              </w:rPr>
              <w:lastRenderedPageBreak/>
              <w:t>достижения</w:t>
            </w:r>
          </w:p>
          <w:p w:rsidR="001E4548" w:rsidRPr="007E2E3B" w:rsidRDefault="001E4548" w:rsidP="005F657D">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lastRenderedPageBreak/>
              <w:t>ОР-1</w:t>
            </w:r>
            <w:r>
              <w:rPr>
                <w:rFonts w:ascii="Times New Roman" w:eastAsia="Times New Roman" w:hAnsi="Times New Roman"/>
                <w:sz w:val="24"/>
                <w:szCs w:val="24"/>
                <w:lang w:eastAsia="ru-RU"/>
              </w:rPr>
              <w:t>-1</w:t>
            </w:r>
            <w:r w:rsidR="004B29D1">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lang w:eastAsia="ru-RU"/>
              </w:rPr>
            </w:pPr>
            <w:r w:rsidRPr="007E2E3B">
              <w:rPr>
                <w:rFonts w:ascii="Times New Roman" w:eastAsia="Times New Roman" w:hAnsi="Times New Roman"/>
                <w:lang w:eastAsia="ru-RU"/>
              </w:rPr>
              <w:t xml:space="preserve">Демонстрирует владение лингвистической терминологией, способность к анализу </w:t>
            </w:r>
            <w:r>
              <w:rPr>
                <w:rFonts w:ascii="Times New Roman" w:eastAsia="Times New Roman" w:hAnsi="Times New Roman"/>
                <w:lang w:eastAsia="ru-RU"/>
              </w:rPr>
              <w:t>языковых единиц разных уровней</w:t>
            </w:r>
            <w:r w:rsidRPr="007E2E3B">
              <w:rPr>
                <w:rFonts w:ascii="Times New Roman" w:eastAsia="Times New Roman" w:hAnsi="Times New Roman"/>
                <w:lang w:eastAsia="ru-RU"/>
              </w:rPr>
              <w:t xml:space="preserve">, объяснению и корректировке ошибок в </w:t>
            </w:r>
            <w:r>
              <w:rPr>
                <w:rFonts w:ascii="Times New Roman" w:eastAsia="Times New Roman" w:hAnsi="Times New Roman"/>
                <w:lang w:eastAsia="ru-RU"/>
              </w:rPr>
              <w:t>употреблении лексем и морфем</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6D53E0" w:rsidRDefault="001E4548" w:rsidP="005F657D">
            <w:pPr>
              <w:spacing w:after="0" w:line="240" w:lineRule="auto"/>
              <w:ind w:left="284"/>
              <w:rPr>
                <w:rFonts w:ascii="Times New Roman" w:hAnsi="Times New Roman"/>
                <w:sz w:val="24"/>
                <w:szCs w:val="24"/>
              </w:rPr>
            </w:pPr>
            <w:r w:rsidRPr="006D53E0">
              <w:rPr>
                <w:rFonts w:ascii="Times New Roman" w:hAnsi="Times New Roman"/>
                <w:sz w:val="24"/>
                <w:szCs w:val="24"/>
              </w:rPr>
              <w:t>ПК-1</w:t>
            </w:r>
          </w:p>
          <w:p w:rsidR="001E4548" w:rsidRPr="006D53E0" w:rsidRDefault="001E4548" w:rsidP="005F657D">
            <w:pPr>
              <w:spacing w:after="0" w:line="240" w:lineRule="auto"/>
              <w:ind w:left="284"/>
              <w:rPr>
                <w:rFonts w:ascii="Times New Roman" w:hAnsi="Times New Roman"/>
                <w:sz w:val="24"/>
                <w:szCs w:val="24"/>
              </w:rPr>
            </w:pPr>
            <w:r w:rsidRPr="006D53E0">
              <w:rPr>
                <w:rFonts w:ascii="Times New Roman" w:hAnsi="Times New Roman"/>
                <w:sz w:val="24"/>
                <w:szCs w:val="24"/>
              </w:rPr>
              <w:t>ПК-11</w:t>
            </w:r>
          </w:p>
          <w:p w:rsidR="001E4548" w:rsidRPr="00D9122C" w:rsidRDefault="001E4548" w:rsidP="005F657D">
            <w:pPr>
              <w:spacing w:after="0" w:line="240" w:lineRule="auto"/>
              <w:ind w:left="284"/>
              <w:rPr>
                <w:rFonts w:ascii="Times New Roman" w:eastAsia="Times New Roman" w:hAnsi="Times New Roman"/>
                <w:color w:val="FF0000"/>
                <w:sz w:val="24"/>
                <w:szCs w:val="24"/>
                <w:lang w:eastAsia="ru-RU"/>
              </w:rPr>
            </w:pPr>
            <w:r w:rsidRPr="006D53E0">
              <w:rPr>
                <w:rFonts w:ascii="Times New Roman" w:hAnsi="Times New Roman"/>
                <w:sz w:val="24"/>
                <w:szCs w:val="24"/>
              </w:rPr>
              <w:t>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Тесты в ЭОИС</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Контрольная работа</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Самостоятельная работа</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r>
      <w:tr w:rsidR="001E4548" w:rsidRPr="00DB597C"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lastRenderedPageBreak/>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D9122C" w:rsidRDefault="001E4548" w:rsidP="005F657D">
            <w:pPr>
              <w:suppressAutoHyphens/>
              <w:autoSpaceDE w:val="0"/>
              <w:autoSpaceDN w:val="0"/>
              <w:adjustRightInd w:val="0"/>
              <w:spacing w:after="0" w:line="240" w:lineRule="auto"/>
              <w:rPr>
                <w:rFonts w:ascii="Times New Roman" w:eastAsia="Times New Roman" w:hAnsi="Times New Roman"/>
                <w:lang w:eastAsia="ru-RU"/>
              </w:rPr>
            </w:pPr>
            <w:r w:rsidRPr="00D9122C">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ОР-2</w:t>
            </w:r>
            <w:r>
              <w:rPr>
                <w:rFonts w:ascii="Times New Roman" w:eastAsia="Times New Roman" w:hAnsi="Times New Roman"/>
                <w:sz w:val="24"/>
                <w:szCs w:val="24"/>
                <w:lang w:eastAsia="ru-RU"/>
              </w:rPr>
              <w:t>-1</w:t>
            </w:r>
            <w:r w:rsidR="004B29D1">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hAnsi="Times New Roman"/>
              </w:rPr>
              <w:t xml:space="preserve">Демонстрирует умение применять системные знания по </w:t>
            </w:r>
            <w:r>
              <w:rPr>
                <w:rFonts w:ascii="Times New Roman" w:hAnsi="Times New Roman"/>
              </w:rPr>
              <w:t xml:space="preserve">фонетике, лексике и словообразованию современного русского языка </w:t>
            </w:r>
            <w:r w:rsidRPr="007E2E3B">
              <w:rPr>
                <w:rFonts w:ascii="Times New Roman" w:hAnsi="Times New Roman"/>
              </w:rPr>
              <w:t xml:space="preserve">для решения профессиональных задач, а также навыки разработки и реализации базовых и элективных курсов </w:t>
            </w:r>
            <w:r>
              <w:rPr>
                <w:rFonts w:ascii="Times New Roman" w:hAnsi="Times New Roman"/>
              </w:rPr>
              <w:t xml:space="preserve">по фонетике, лексике и словообразованию </w:t>
            </w:r>
            <w:r w:rsidRPr="007E2E3B">
              <w:rPr>
                <w:rFonts w:ascii="Times New Roman" w:hAnsi="Times New Roman"/>
              </w:rPr>
              <w:t>в различных образовательных учреждениях.</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ПК-1</w:t>
            </w:r>
          </w:p>
          <w:p w:rsidR="001E4548" w:rsidRDefault="001E4548" w:rsidP="005F657D">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ПК-3</w:t>
            </w:r>
          </w:p>
          <w:p w:rsidR="001E4548" w:rsidRDefault="001E4548" w:rsidP="005F657D">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ПК-11</w:t>
            </w:r>
          </w:p>
          <w:p w:rsidR="001E4548" w:rsidRPr="007E2E3B" w:rsidRDefault="001E4548" w:rsidP="005F657D">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Тесты в ЭОИС</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Контрольная работа</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Самостоятельная работа</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r>
    </w:tbl>
    <w:p w:rsidR="001E4548" w:rsidRPr="00DB597C" w:rsidRDefault="001E4548" w:rsidP="001E4548">
      <w:pPr>
        <w:autoSpaceDE w:val="0"/>
        <w:autoSpaceDN w:val="0"/>
        <w:adjustRightInd w:val="0"/>
        <w:spacing w:after="0" w:line="240" w:lineRule="auto"/>
        <w:jc w:val="both"/>
        <w:rPr>
          <w:rFonts w:ascii="Times New Roman" w:eastAsia="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1E4548" w:rsidRPr="00DB597C" w:rsidRDefault="001E4548" w:rsidP="001E4548">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30"/>
        <w:gridCol w:w="855"/>
        <w:gridCol w:w="854"/>
        <w:gridCol w:w="1419"/>
        <w:gridCol w:w="1239"/>
        <w:gridCol w:w="857"/>
      </w:tblGrid>
      <w:tr w:rsidR="001E4548" w:rsidRPr="00DB597C" w:rsidTr="005F657D">
        <w:trPr>
          <w:trHeight w:val="203"/>
        </w:trPr>
        <w:tc>
          <w:tcPr>
            <w:tcW w:w="4498"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1E4548" w:rsidRPr="00DB597C" w:rsidTr="005F657D">
        <w:trPr>
          <w:trHeight w:val="533"/>
        </w:trPr>
        <w:tc>
          <w:tcPr>
            <w:tcW w:w="4498" w:type="dxa"/>
            <w:vMerge/>
            <w:tcBorders>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E4548" w:rsidRPr="00DB597C" w:rsidRDefault="001E4548" w:rsidP="005F657D">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c>
          <w:tcPr>
            <w:tcW w:w="832" w:type="dxa"/>
            <w:vMerge/>
            <w:tcBorders>
              <w:left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r>
      <w:tr w:rsidR="001E4548" w:rsidRPr="00DB597C" w:rsidTr="005F657D">
        <w:trPr>
          <w:trHeight w:val="1"/>
        </w:trPr>
        <w:tc>
          <w:tcPr>
            <w:tcW w:w="4498" w:type="dxa"/>
            <w:vMerge/>
            <w:tcBorders>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rPr>
                <w:rFonts w:eastAsia="Times New Roman" w:cs="Calibri"/>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rPr>
                <w:rFonts w:eastAsia="Times New Roman" w:cs="Calibri"/>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rPr>
                <w:rFonts w:eastAsia="Times New Roman"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rPr>
                <w:rFonts w:eastAsia="Times New Roman" w:cs="Calibri"/>
                <w:lang w:eastAsia="ru-RU"/>
              </w:rPr>
            </w:pP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jc w:val="both"/>
              <w:rPr>
                <w:rFonts w:ascii="Times New Roman" w:eastAsia="Times New Roman" w:hAnsi="Times New Roman"/>
                <w:b/>
                <w:sz w:val="24"/>
                <w:szCs w:val="24"/>
                <w:lang w:eastAsia="ru-RU"/>
              </w:rPr>
            </w:pPr>
            <w:r w:rsidRPr="00872AE5">
              <w:rPr>
                <w:rFonts w:ascii="Times New Roman" w:eastAsia="Times New Roman" w:hAnsi="Times New Roman"/>
                <w:b/>
                <w:sz w:val="24"/>
                <w:szCs w:val="24"/>
                <w:lang w:eastAsia="ru-RU"/>
              </w:rPr>
              <w:t>Раздел 1. Введение</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 xml:space="preserve">Тема 1.1. </w:t>
            </w:r>
            <w:r w:rsidRPr="00872AE5">
              <w:rPr>
                <w:rFonts w:ascii="Times New Roman" w:hAnsi="Times New Roman"/>
                <w:sz w:val="24"/>
                <w:szCs w:val="24"/>
              </w:rPr>
              <w:t>Понятие современного русского литературного языка. СРЛЯ как объект изучения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b/>
                <w:bCs/>
                <w:sz w:val="24"/>
                <w:szCs w:val="24"/>
                <w:lang w:eastAsia="ru-RU"/>
              </w:rPr>
            </w:pPr>
            <w:r w:rsidRPr="00872AE5">
              <w:rPr>
                <w:rFonts w:ascii="Times New Roman" w:eastAsia="Times New Roman" w:hAnsi="Times New Roman"/>
                <w:b/>
                <w:bCs/>
                <w:sz w:val="24"/>
                <w:szCs w:val="24"/>
                <w:lang w:eastAsia="ru-RU"/>
              </w:rPr>
              <w:t>Раздел 2. Фонетика и Фонология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15</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 xml:space="preserve">Тема 2.1. </w:t>
            </w:r>
            <w:r w:rsidRPr="00872AE5">
              <w:rPr>
                <w:rFonts w:ascii="Times New Roman" w:hAnsi="Times New Roman"/>
                <w:sz w:val="24"/>
                <w:szCs w:val="24"/>
              </w:rPr>
              <w:t>Фонетика как раздел языкознания, ее предмет и задачи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Тема 2.2.</w:t>
            </w:r>
            <w:r w:rsidRPr="00872AE5">
              <w:rPr>
                <w:rFonts w:ascii="Times New Roman" w:hAnsi="Times New Roman"/>
                <w:sz w:val="24"/>
                <w:szCs w:val="24"/>
              </w:rPr>
              <w:t xml:space="preserve"> Классификация гласных звуков. Позиционная мена и позиционные изменения в области гласных</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18</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2.3. </w:t>
            </w:r>
            <w:r w:rsidRPr="00872AE5">
              <w:rPr>
                <w:rFonts w:ascii="Times New Roman" w:hAnsi="Times New Roman"/>
                <w:sz w:val="24"/>
                <w:szCs w:val="24"/>
              </w:rPr>
              <w:t>Классификация согласных звуков. Позиционная мена и позиционные изменения согласных в потоке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18</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2.4. </w:t>
            </w:r>
            <w:r w:rsidRPr="00872AE5">
              <w:rPr>
                <w:rFonts w:ascii="Times New Roman" w:hAnsi="Times New Roman"/>
                <w:sz w:val="24"/>
                <w:szCs w:val="24"/>
              </w:rPr>
              <w:t xml:space="preserve">Фонетическая система </w:t>
            </w:r>
            <w:r w:rsidRPr="00872AE5">
              <w:rPr>
                <w:rFonts w:ascii="Times New Roman" w:hAnsi="Times New Roman"/>
                <w:sz w:val="24"/>
                <w:szCs w:val="24"/>
              </w:rPr>
              <w:lastRenderedPageBreak/>
              <w:t>современного русского языка. Сочетаемость и чередование звуков в потоке речи. Фонетические и исторические чередования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lastRenderedPageBreak/>
              <w:t xml:space="preserve">Тема 2.5. </w:t>
            </w:r>
            <w:r w:rsidRPr="00872AE5">
              <w:rPr>
                <w:rFonts w:ascii="Times New Roman" w:hAnsi="Times New Roman"/>
                <w:sz w:val="24"/>
                <w:szCs w:val="24"/>
              </w:rPr>
              <w:t>Суперсегментные единицы речи: их характеристика и функции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12</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2.6. </w:t>
            </w:r>
            <w:r w:rsidRPr="00872AE5">
              <w:rPr>
                <w:rFonts w:ascii="Times New Roman" w:hAnsi="Times New Roman"/>
                <w:sz w:val="24"/>
                <w:szCs w:val="24"/>
              </w:rPr>
              <w:t>Фонология. Понятие фонемы. Фонема и звук</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7</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2.7. </w:t>
            </w:r>
            <w:r w:rsidRPr="00872AE5">
              <w:rPr>
                <w:rFonts w:ascii="Times New Roman" w:hAnsi="Times New Roman"/>
                <w:sz w:val="24"/>
                <w:szCs w:val="24"/>
              </w:rPr>
              <w:t>Фонема и ее аллофоны. Сильные и слабые позиции фонем. Проблема идентификации фонемы</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Тема 2.8.</w:t>
            </w:r>
            <w:r w:rsidRPr="00872AE5">
              <w:rPr>
                <w:rFonts w:ascii="Times New Roman" w:hAnsi="Times New Roman"/>
                <w:sz w:val="24"/>
                <w:szCs w:val="24"/>
              </w:rPr>
              <w:t xml:space="preserve"> Фонологические школы. </w:t>
            </w:r>
            <w:proofErr w:type="gramStart"/>
            <w:r w:rsidRPr="00872AE5">
              <w:rPr>
                <w:rFonts w:ascii="Times New Roman" w:hAnsi="Times New Roman"/>
                <w:sz w:val="24"/>
                <w:szCs w:val="24"/>
              </w:rPr>
              <w:t>Вопрос о фонеме и ее реализациях в Московской и Ленинградской фонологических школах.</w:t>
            </w:r>
            <w:proofErr w:type="gramEnd"/>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12</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2.9. </w:t>
            </w:r>
            <w:r w:rsidRPr="00872AE5">
              <w:rPr>
                <w:rFonts w:ascii="Times New Roman" w:hAnsi="Times New Roman"/>
                <w:sz w:val="24"/>
                <w:szCs w:val="24"/>
              </w:rPr>
              <w:t>Фонологическая система современного русского языка. Вопрос о составе и количестве фонем в СРЛЯ. Синтагматика и парадигматика фонем.</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5</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2.10. </w:t>
            </w:r>
            <w:r w:rsidRPr="00872AE5">
              <w:rPr>
                <w:rFonts w:ascii="Times New Roman" w:hAnsi="Times New Roman"/>
                <w:sz w:val="24"/>
                <w:szCs w:val="24"/>
              </w:rPr>
              <w:t>Орфоэпия.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12</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Тема 2.</w:t>
            </w:r>
            <w:r>
              <w:rPr>
                <w:rFonts w:ascii="Times New Roman" w:eastAsia="Times New Roman" w:hAnsi="Times New Roman"/>
                <w:sz w:val="24"/>
                <w:szCs w:val="24"/>
                <w:lang w:eastAsia="ru-RU"/>
              </w:rPr>
              <w:t>11</w:t>
            </w:r>
            <w:r w:rsidRPr="00872AE5">
              <w:rPr>
                <w:rFonts w:ascii="Times New Roman" w:eastAsia="Times New Roman" w:hAnsi="Times New Roman"/>
                <w:sz w:val="24"/>
                <w:szCs w:val="24"/>
                <w:lang w:eastAsia="ru-RU"/>
              </w:rPr>
              <w:t xml:space="preserve">. </w:t>
            </w:r>
            <w:r w:rsidRPr="00872AE5">
              <w:rPr>
                <w:rFonts w:ascii="Times New Roman" w:hAnsi="Times New Roman"/>
                <w:sz w:val="24"/>
                <w:szCs w:val="24"/>
              </w:rPr>
              <w:t>Графика.  Орфография.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16</w:t>
            </w:r>
          </w:p>
        </w:tc>
      </w:tr>
      <w:tr w:rsidR="001E4548" w:rsidRPr="0005490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right"/>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 xml:space="preserve">Итого </w:t>
            </w:r>
            <w:r w:rsidRPr="00E8783B">
              <w:rPr>
                <w:rFonts w:ascii="Times New Roman" w:eastAsia="Times New Roman" w:hAnsi="Times New Roman"/>
                <w:sz w:val="24"/>
                <w:szCs w:val="24"/>
                <w:lang w:eastAsia="ru-RU"/>
              </w:rPr>
              <w:t xml:space="preserve">(за </w:t>
            </w:r>
            <w:r>
              <w:rPr>
                <w:rFonts w:ascii="Times New Roman" w:eastAsia="Times New Roman" w:hAnsi="Times New Roman"/>
                <w:sz w:val="24"/>
                <w:szCs w:val="24"/>
                <w:lang w:eastAsia="ru-RU"/>
              </w:rPr>
              <w:t>5</w:t>
            </w:r>
            <w:r w:rsidRPr="00E8783B">
              <w:rPr>
                <w:rFonts w:ascii="Times New Roman" w:eastAsia="Times New Roman" w:hAnsi="Times New Roman"/>
                <w:sz w:val="24"/>
                <w:szCs w:val="24"/>
                <w:lang w:eastAsia="ru-RU"/>
              </w:rPr>
              <w:t xml:space="preserve"> семестр):</w:t>
            </w:r>
            <w:r w:rsidRPr="00E8783B">
              <w:rPr>
                <w:rFonts w:ascii="Times New Roman" w:eastAsia="Times New Roman" w:hAnsi="Times New Roman"/>
                <w:b/>
                <w:sz w:val="24"/>
                <w:szCs w:val="24"/>
                <w:lang w:eastAsia="ru-RU"/>
              </w:rPr>
              <w:t xml:space="preserve"> </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144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770640" w:rsidRDefault="001E4548" w:rsidP="005F657D">
            <w:pPr>
              <w:autoSpaceDE w:val="0"/>
              <w:autoSpaceDN w:val="0"/>
              <w:adjustRightInd w:val="0"/>
              <w:spacing w:after="0" w:line="240" w:lineRule="auto"/>
              <w:rPr>
                <w:rFonts w:ascii="Times New Roman" w:eastAsia="Times New Roman" w:hAnsi="Times New Roman"/>
                <w:b/>
                <w:sz w:val="24"/>
                <w:szCs w:val="24"/>
                <w:lang w:eastAsia="ru-RU"/>
              </w:rPr>
            </w:pPr>
            <w:r w:rsidRPr="00770640">
              <w:rPr>
                <w:rFonts w:ascii="Times New Roman" w:eastAsia="Times New Roman" w:hAnsi="Times New Roman"/>
                <w:b/>
                <w:sz w:val="24"/>
                <w:szCs w:val="24"/>
                <w:lang w:eastAsia="ru-RU"/>
              </w:rPr>
              <w:t>Раздел 3. Лексика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61F3B">
              <w:rPr>
                <w:rFonts w:ascii="Times New Roman" w:eastAsia="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9B59AD">
              <w:rPr>
                <w:rFonts w:ascii="Times New Roman" w:eastAsia="Times New Roman" w:hAnsi="Times New Roman"/>
                <w:b/>
                <w:sz w:val="24"/>
                <w:szCs w:val="24"/>
                <w:lang w:eastAsia="ru-RU"/>
              </w:rPr>
              <w:t>18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54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770640"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3.1.</w:t>
            </w:r>
            <w:r w:rsidRPr="00770640">
              <w:rPr>
                <w:rFonts w:ascii="Times New Roman" w:hAnsi="Times New Roman"/>
                <w:sz w:val="24"/>
                <w:szCs w:val="24"/>
              </w:rPr>
              <w:t xml:space="preserve"> Введение в лексикологию.   Вопрос о лексико-семантическом уровне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3.2.</w:t>
            </w:r>
            <w:r w:rsidRPr="00770640">
              <w:rPr>
                <w:rFonts w:ascii="Times New Roman" w:hAnsi="Times New Roman"/>
                <w:sz w:val="24"/>
                <w:szCs w:val="24"/>
              </w:rPr>
              <w:t xml:space="preserve"> Семасиология. Лексическое значение слова. Основные типы лексических значений.</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9</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3.3.</w:t>
            </w:r>
            <w:r w:rsidRPr="00770640">
              <w:rPr>
                <w:rFonts w:ascii="Times New Roman" w:hAnsi="Times New Roman"/>
                <w:sz w:val="24"/>
                <w:szCs w:val="24"/>
              </w:rPr>
              <w:t xml:space="preserve"> Полисемия. Семантическая структура многозначного слова.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3.4.</w:t>
            </w:r>
            <w:r w:rsidRPr="00770640">
              <w:rPr>
                <w:rFonts w:ascii="Times New Roman" w:hAnsi="Times New Roman"/>
                <w:sz w:val="24"/>
                <w:szCs w:val="24"/>
              </w:rPr>
              <w:t xml:space="preserve"> Лексическая синонимия.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3.5.</w:t>
            </w:r>
            <w:r w:rsidRPr="00770640">
              <w:rPr>
                <w:rFonts w:ascii="Times New Roman" w:hAnsi="Times New Roman"/>
                <w:sz w:val="24"/>
                <w:szCs w:val="24"/>
              </w:rPr>
              <w:t xml:space="preserve"> Лексическая антонимия.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3.6.</w:t>
            </w:r>
            <w:r w:rsidRPr="00770640">
              <w:rPr>
                <w:rFonts w:ascii="Times New Roman" w:hAnsi="Times New Roman"/>
                <w:sz w:val="24"/>
                <w:szCs w:val="24"/>
              </w:rPr>
              <w:t xml:space="preserve"> Системные связи слов в семасиологии: парадигматика и синтагматика слов.</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8B187F"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B187F" w:rsidRDefault="001E4548" w:rsidP="005F657D">
            <w:pPr>
              <w:spacing w:after="0"/>
              <w:rPr>
                <w:rFonts w:ascii="Times New Roman" w:hAnsi="Times New Roman"/>
                <w:sz w:val="24"/>
                <w:szCs w:val="24"/>
              </w:rPr>
            </w:pPr>
            <w:r w:rsidRPr="008B187F">
              <w:rPr>
                <w:rFonts w:ascii="Times New Roman" w:eastAsia="Times New Roman" w:hAnsi="Times New Roman"/>
                <w:sz w:val="24"/>
                <w:szCs w:val="24"/>
                <w:lang w:eastAsia="ru-RU"/>
              </w:rPr>
              <w:t>Тема 3.7.</w:t>
            </w:r>
            <w:r w:rsidRPr="008B187F">
              <w:rPr>
                <w:rFonts w:ascii="Times New Roman" w:hAnsi="Times New Roman"/>
                <w:sz w:val="24"/>
                <w:szCs w:val="24"/>
              </w:rPr>
              <w:t xml:space="preserve"> Фразеология.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3.8.</w:t>
            </w:r>
            <w:r w:rsidRPr="00770640">
              <w:rPr>
                <w:rFonts w:ascii="Times New Roman" w:hAnsi="Times New Roman"/>
                <w:sz w:val="24"/>
                <w:szCs w:val="24"/>
              </w:rPr>
              <w:t xml:space="preserve"> Лексикология (в узком смысле слова). Лексика с точки зрения стилистической и эмоционально-экспрессивной окрашенности.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7</w:t>
            </w:r>
          </w:p>
        </w:tc>
      </w:tr>
      <w:tr w:rsidR="001E4548" w:rsidRPr="00261F3B"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261F3B" w:rsidRDefault="001E4548" w:rsidP="005F657D">
            <w:pPr>
              <w:spacing w:after="0"/>
              <w:rPr>
                <w:rFonts w:ascii="Times New Roman" w:eastAsia="Times New Roman" w:hAnsi="Times New Roman"/>
                <w:b/>
                <w:sz w:val="24"/>
                <w:szCs w:val="24"/>
                <w:lang w:eastAsia="ru-RU"/>
              </w:rPr>
            </w:pPr>
            <w:r w:rsidRPr="00261F3B">
              <w:rPr>
                <w:rFonts w:ascii="Times New Roman" w:eastAsia="Times New Roman" w:hAnsi="Times New Roman"/>
                <w:b/>
                <w:sz w:val="24"/>
                <w:szCs w:val="24"/>
                <w:lang w:eastAsia="ru-RU"/>
              </w:rPr>
              <w:t>Раздел 4. Морфемика и Словообразование</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61F3B">
              <w:rPr>
                <w:rFonts w:ascii="Times New Roman" w:eastAsia="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9B59AD">
              <w:rPr>
                <w:rFonts w:ascii="Times New Roman" w:eastAsia="Times New Roman" w:hAnsi="Times New Roman"/>
                <w:b/>
                <w:sz w:val="24"/>
                <w:szCs w:val="24"/>
                <w:lang w:eastAsia="ru-RU"/>
              </w:rPr>
              <w:t>14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54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4.1.</w:t>
            </w:r>
            <w:r w:rsidRPr="00770640">
              <w:rPr>
                <w:rFonts w:ascii="Times New Roman" w:hAnsi="Times New Roman"/>
                <w:sz w:val="24"/>
                <w:szCs w:val="24"/>
              </w:rPr>
              <w:t xml:space="preserve"> Морфемика. Вопрос о морфемном уровне языка.  </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9B59AD"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9B59AD" w:rsidRDefault="001E4548" w:rsidP="005F657D">
            <w:pPr>
              <w:spacing w:after="0"/>
              <w:rPr>
                <w:rFonts w:ascii="Times New Roman" w:hAnsi="Times New Roman"/>
                <w:sz w:val="24"/>
                <w:szCs w:val="24"/>
              </w:rPr>
            </w:pPr>
            <w:r w:rsidRPr="009B59AD">
              <w:rPr>
                <w:rFonts w:ascii="Times New Roman" w:eastAsia="Times New Roman" w:hAnsi="Times New Roman"/>
                <w:sz w:val="24"/>
                <w:szCs w:val="24"/>
                <w:lang w:eastAsia="ru-RU"/>
              </w:rPr>
              <w:lastRenderedPageBreak/>
              <w:t>Тема 4.2.</w:t>
            </w:r>
            <w:r w:rsidRPr="009B59AD">
              <w:rPr>
                <w:rFonts w:ascii="Times New Roman" w:hAnsi="Times New Roman"/>
                <w:sz w:val="24"/>
                <w:szCs w:val="24"/>
              </w:rPr>
              <w:t xml:space="preserve"> Принципы классификации морфем.</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8</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4.3.</w:t>
            </w:r>
            <w:r w:rsidRPr="00770640">
              <w:rPr>
                <w:rFonts w:ascii="Times New Roman" w:hAnsi="Times New Roman"/>
                <w:sz w:val="24"/>
                <w:szCs w:val="24"/>
              </w:rPr>
              <w:t xml:space="preserve"> Основа слова. Виды основ.</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4.4.</w:t>
            </w:r>
            <w:r w:rsidRPr="00770640">
              <w:rPr>
                <w:rFonts w:ascii="Times New Roman" w:hAnsi="Times New Roman"/>
                <w:sz w:val="24"/>
                <w:szCs w:val="24"/>
              </w:rPr>
              <w:t xml:space="preserve"> Принципы выделения морфем. Морфемный и словообразовательный анализ.</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7</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 xml:space="preserve">Тема 4.5. </w:t>
            </w:r>
            <w:r w:rsidRPr="00770640">
              <w:rPr>
                <w:rFonts w:ascii="Times New Roman" w:hAnsi="Times New Roman"/>
                <w:sz w:val="24"/>
                <w:szCs w:val="24"/>
              </w:rPr>
              <w:t>Исторические изменения в морфемной структуре слова.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5</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4.6.</w:t>
            </w:r>
            <w:r w:rsidRPr="00770640">
              <w:rPr>
                <w:rFonts w:ascii="Times New Roman" w:hAnsi="Times New Roman"/>
                <w:sz w:val="24"/>
                <w:szCs w:val="24"/>
              </w:rPr>
              <w:t xml:space="preserve"> Словообразование. Вопрос о словообразовательном уровне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4.7.</w:t>
            </w:r>
            <w:r w:rsidRPr="00770640">
              <w:rPr>
                <w:rFonts w:ascii="Times New Roman" w:hAnsi="Times New Roman"/>
                <w:sz w:val="24"/>
                <w:szCs w:val="24"/>
              </w:rPr>
              <w:t xml:space="preserve"> Единицы словообразовательного уровня. Проблема установления словообразовательной производности. Морфонологические явления в структуре слова.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4.8.</w:t>
            </w:r>
            <w:r w:rsidRPr="00770640">
              <w:rPr>
                <w:rFonts w:ascii="Times New Roman" w:hAnsi="Times New Roman"/>
                <w:sz w:val="24"/>
                <w:szCs w:val="24"/>
              </w:rPr>
              <w:t xml:space="preserve"> Комплексные единицы словообразования.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4.9.</w:t>
            </w:r>
            <w:r w:rsidRPr="00770640">
              <w:rPr>
                <w:rFonts w:ascii="Times New Roman" w:hAnsi="Times New Roman"/>
                <w:sz w:val="24"/>
                <w:szCs w:val="24"/>
              </w:rPr>
              <w:t xml:space="preserve"> Способы словообразования в синхронии и диахронии.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right"/>
              <w:rPr>
                <w:rFonts w:ascii="Times New Roman" w:eastAsia="Times New Roman" w:hAnsi="Times New Roman"/>
                <w:sz w:val="24"/>
                <w:szCs w:val="24"/>
                <w:lang w:eastAsia="ru-RU"/>
              </w:rPr>
            </w:pPr>
            <w:r w:rsidRPr="00E8783B">
              <w:rPr>
                <w:rFonts w:ascii="Times New Roman" w:eastAsia="Times New Roman" w:hAnsi="Times New Roman"/>
                <w:b/>
                <w:sz w:val="24"/>
                <w:szCs w:val="24"/>
                <w:lang w:eastAsia="ru-RU"/>
              </w:rPr>
              <w:t xml:space="preserve">Итого </w:t>
            </w:r>
            <w:r w:rsidRPr="00E8783B">
              <w:rPr>
                <w:rFonts w:ascii="Times New Roman" w:eastAsia="Times New Roman" w:hAnsi="Times New Roman"/>
                <w:sz w:val="24"/>
                <w:szCs w:val="24"/>
                <w:lang w:eastAsia="ru-RU"/>
              </w:rPr>
              <w:t xml:space="preserve">(за </w:t>
            </w:r>
            <w:r>
              <w:rPr>
                <w:rFonts w:ascii="Times New Roman" w:eastAsia="Times New Roman" w:hAnsi="Times New Roman"/>
                <w:sz w:val="24"/>
                <w:szCs w:val="24"/>
                <w:lang w:eastAsia="ru-RU"/>
              </w:rPr>
              <w:t>6</w:t>
            </w:r>
            <w:r w:rsidRPr="00E8783B">
              <w:rPr>
                <w:rFonts w:ascii="Times New Roman" w:eastAsia="Times New Roman" w:hAnsi="Times New Roman"/>
                <w:sz w:val="24"/>
                <w:szCs w:val="24"/>
                <w:lang w:eastAsia="ru-RU"/>
              </w:rPr>
              <w:t xml:space="preserve"> семестр):</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108</w:t>
            </w:r>
          </w:p>
        </w:tc>
      </w:tr>
      <w:tr w:rsidR="001E4548" w:rsidRPr="00DB597C" w:rsidTr="005F657D">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right"/>
              <w:rPr>
                <w:rFonts w:ascii="Times New Roman" w:eastAsia="Times New Roman" w:hAnsi="Times New Roman"/>
                <w:sz w:val="24"/>
                <w:szCs w:val="24"/>
                <w:lang w:eastAsia="ru-RU"/>
              </w:rPr>
            </w:pPr>
            <w:r w:rsidRPr="00E8783B">
              <w:rPr>
                <w:rFonts w:ascii="Times New Roman" w:eastAsia="Times New Roman" w:hAnsi="Times New Roman"/>
                <w:b/>
                <w:bCs/>
                <w:sz w:val="24"/>
                <w:szCs w:val="24"/>
                <w:lang w:eastAsia="ru-RU"/>
              </w:rPr>
              <w:t>Всего</w:t>
            </w:r>
            <w:r w:rsidRPr="00E8783B">
              <w:rPr>
                <w:rFonts w:ascii="Times New Roman" w:eastAsia="Times New Roman" w:hAnsi="Times New Roman"/>
                <w:bCs/>
                <w:sz w:val="24"/>
                <w:szCs w:val="24"/>
                <w:lang w:eastAsia="ru-RU"/>
              </w:rPr>
              <w:t>:</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64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48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412B22">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w:t>
            </w:r>
            <w:r w:rsidR="00412B22">
              <w:rPr>
                <w:rFonts w:ascii="Times New Roman" w:eastAsia="Times New Roman" w:hAnsi="Times New Roman"/>
                <w:b/>
                <w:sz w:val="24"/>
                <w:szCs w:val="24"/>
                <w:lang w:eastAsia="ru-RU"/>
              </w:rPr>
              <w:t>08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252</w:t>
            </w:r>
          </w:p>
        </w:tc>
      </w:tr>
    </w:tbl>
    <w:p w:rsidR="001E4548" w:rsidRPr="00F92E74" w:rsidRDefault="001E4548" w:rsidP="001E4548">
      <w:pPr>
        <w:spacing w:after="0" w:line="240" w:lineRule="auto"/>
        <w:rPr>
          <w:rFonts w:ascii="Times New Roman" w:eastAsia="Times New Roman" w:hAnsi="Times New Roman"/>
          <w:bCs/>
          <w:sz w:val="16"/>
          <w:szCs w:val="16"/>
          <w:lang w:eastAsia="ru-RU"/>
        </w:rPr>
      </w:pPr>
    </w:p>
    <w:p w:rsidR="001E4548"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523A08">
        <w:rPr>
          <w:rFonts w:ascii="Times New Roman" w:hAnsi="Times New Roman"/>
          <w:sz w:val="24"/>
          <w:szCs w:val="24"/>
        </w:rPr>
        <w:t xml:space="preserve">Проблемная лекция, самостоятельная работа </w:t>
      </w:r>
      <w:r w:rsidRPr="00523A08">
        <w:rPr>
          <w:rFonts w:ascii="Times New Roman" w:hAnsi="Times New Roman"/>
          <w:bCs/>
          <w:sz w:val="24"/>
          <w:szCs w:val="24"/>
        </w:rPr>
        <w:t>обучающихся</w:t>
      </w:r>
      <w:r w:rsidRPr="00523A08">
        <w:rPr>
          <w:rFonts w:ascii="Times New Roman" w:hAnsi="Times New Roman"/>
          <w:sz w:val="24"/>
          <w:szCs w:val="24"/>
        </w:rPr>
        <w:t xml:space="preserve">, выполнение </w:t>
      </w:r>
      <w:r>
        <w:rPr>
          <w:rFonts w:ascii="Times New Roman" w:hAnsi="Times New Roman"/>
          <w:sz w:val="24"/>
          <w:szCs w:val="24"/>
        </w:rPr>
        <w:t>проблемных</w:t>
      </w:r>
      <w:r w:rsidRPr="00523A08">
        <w:rPr>
          <w:rFonts w:ascii="Times New Roman" w:hAnsi="Times New Roman"/>
          <w:sz w:val="24"/>
          <w:szCs w:val="24"/>
        </w:rPr>
        <w:t xml:space="preserve"> и конструктивных заданий в малых группах, дискуссия, решение </w:t>
      </w:r>
      <w:r>
        <w:rPr>
          <w:rFonts w:ascii="Times New Roman" w:hAnsi="Times New Roman"/>
          <w:sz w:val="24"/>
          <w:szCs w:val="24"/>
        </w:rPr>
        <w:t>лингвистических</w:t>
      </w:r>
      <w:r w:rsidRPr="00523A08">
        <w:rPr>
          <w:rFonts w:ascii="Times New Roman" w:hAnsi="Times New Roman"/>
          <w:sz w:val="24"/>
          <w:szCs w:val="24"/>
        </w:rPr>
        <w:t xml:space="preserve"> задач, </w:t>
      </w:r>
      <w:r>
        <w:rPr>
          <w:rFonts w:ascii="Times New Roman" w:hAnsi="Times New Roman"/>
          <w:sz w:val="24"/>
          <w:szCs w:val="24"/>
        </w:rPr>
        <w:t>аналитические эссе, разработка алгоритмов для решения лингвистической проблемы.</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1</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1E4548" w:rsidRPr="00DB597C" w:rsidTr="005F657D">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1E4548"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1E4548" w:rsidRPr="00DB597C" w:rsidTr="005F657D">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Тестирование в  ЭОИС (тема. 1.1)</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0,5-1</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Выполнение контрольной работы (темы 2.1-2.4)</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23</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40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Выполнение самостоятельной работы (тема 2.5)</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r>
      <w:tr w:rsidR="001E4548" w:rsidRPr="00DB597C" w:rsidTr="005F657D">
        <w:trPr>
          <w:trHeight w:val="300"/>
        </w:trPr>
        <w:tc>
          <w:tcPr>
            <w:tcW w:w="5198"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right"/>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lastRenderedPageBreak/>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t>100</w:t>
            </w:r>
          </w:p>
        </w:tc>
      </w:tr>
    </w:tbl>
    <w:p w:rsidR="001E4548" w:rsidRPr="00F92E74" w:rsidRDefault="001E4548" w:rsidP="001E4548">
      <w:pPr>
        <w:spacing w:after="0"/>
        <w:rPr>
          <w:rFonts w:ascii="Times New Roman" w:eastAsia="Times New Roman" w:hAnsi="Times New Roman"/>
          <w:bCs/>
          <w:sz w:val="24"/>
          <w:szCs w:val="24"/>
          <w:lang w:eastAsia="ru-RU"/>
        </w:rPr>
      </w:pPr>
    </w:p>
    <w:p w:rsidR="001E4548" w:rsidRPr="00E6172E" w:rsidRDefault="001E4548" w:rsidP="001E4548">
      <w:pPr>
        <w:spacing w:after="120"/>
        <w:ind w:firstLine="709"/>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Рейтинг-план 2</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1E4548" w:rsidRPr="00DB597C" w:rsidTr="005F657D">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1E4548"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1E4548" w:rsidRPr="00DB597C" w:rsidTr="005F657D">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 xml:space="preserve">Выполнение самостоятельной работы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412B2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1E4548" w:rsidRPr="00CB6951">
              <w:rPr>
                <w:rFonts w:ascii="Times New Roman" w:eastAsia="Times New Roman" w:hAnsi="Times New Roman"/>
                <w:sz w:val="24"/>
                <w:szCs w:val="24"/>
                <w:lang w:eastAsia="ru-RU"/>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18</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412B22"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13,5-</w:t>
            </w:r>
            <w:r w:rsidR="001E4548" w:rsidRPr="00CB6951">
              <w:rPr>
                <w:rFonts w:ascii="Times New Roman" w:eastAsia="Times New Roman" w:hAnsi="Times New Roman"/>
                <w:sz w:val="24"/>
                <w:szCs w:val="24"/>
                <w:lang w:eastAsia="ru-RU"/>
              </w:rPr>
              <w:t>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27</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40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100</w:t>
            </w:r>
          </w:p>
        </w:tc>
      </w:tr>
    </w:tbl>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6.2. Критерии аттестации</w:t>
      </w:r>
    </w:p>
    <w:tbl>
      <w:tblPr>
        <w:tblW w:w="5000" w:type="pct"/>
        <w:tblLayout w:type="fixed"/>
        <w:tblLook w:val="0000" w:firstRow="0" w:lastRow="0" w:firstColumn="0" w:lastColumn="0" w:noHBand="0" w:noVBand="0"/>
      </w:tblPr>
      <w:tblGrid>
        <w:gridCol w:w="551"/>
        <w:gridCol w:w="1407"/>
        <w:gridCol w:w="2409"/>
        <w:gridCol w:w="1138"/>
        <w:gridCol w:w="4349"/>
      </w:tblGrid>
      <w:tr w:rsidR="001E4548" w:rsidRPr="00DB597C" w:rsidTr="008C62A4">
        <w:trPr>
          <w:trHeight w:val="855"/>
        </w:trPr>
        <w:tc>
          <w:tcPr>
            <w:tcW w:w="551" w:type="dxa"/>
            <w:tcBorders>
              <w:top w:val="single" w:sz="2" w:space="0" w:color="000000"/>
              <w:left w:val="single" w:sz="2" w:space="0" w:color="000000"/>
              <w:bottom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 xml:space="preserve">№ </w:t>
            </w:r>
            <w:proofErr w:type="gramStart"/>
            <w:r w:rsidRPr="00DB597C">
              <w:rPr>
                <w:rFonts w:ascii="Times New Roman" w:eastAsia="Times New Roman" w:hAnsi="Times New Roman"/>
                <w:color w:val="000000"/>
                <w:sz w:val="24"/>
                <w:szCs w:val="24"/>
                <w:lang w:eastAsia="ru-RU"/>
              </w:rPr>
              <w:t>п</w:t>
            </w:r>
            <w:proofErr w:type="gramEnd"/>
            <w:r w:rsidRPr="00DB597C">
              <w:rPr>
                <w:rFonts w:ascii="Times New Roman" w:eastAsia="Times New Roman" w:hAnsi="Times New Roman"/>
                <w:color w:val="000000"/>
                <w:sz w:val="24"/>
                <w:szCs w:val="24"/>
                <w:lang w:eastAsia="ru-RU"/>
              </w:rPr>
              <w:t>/п</w:t>
            </w:r>
          </w:p>
        </w:tc>
        <w:tc>
          <w:tcPr>
            <w:tcW w:w="1407" w:type="dxa"/>
            <w:tcBorders>
              <w:top w:val="single" w:sz="4" w:space="0" w:color="auto"/>
              <w:left w:val="single" w:sz="4" w:space="0" w:color="auto"/>
              <w:bottom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409" w:type="dxa"/>
            <w:tcBorders>
              <w:top w:val="single" w:sz="4" w:space="0" w:color="auto"/>
              <w:left w:val="single" w:sz="4" w:space="0" w:color="auto"/>
              <w:bottom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Виды учебной  деятельности</w:t>
            </w:r>
          </w:p>
        </w:tc>
        <w:tc>
          <w:tcPr>
            <w:tcW w:w="1138"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Шкала</w:t>
            </w:r>
          </w:p>
        </w:tc>
        <w:tc>
          <w:tcPr>
            <w:tcW w:w="4349" w:type="dxa"/>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Индикаторы оценки</w:t>
            </w:r>
          </w:p>
        </w:tc>
      </w:tr>
      <w:tr w:rsidR="001E4548" w:rsidRPr="00DB597C" w:rsidTr="008C62A4">
        <w:trPr>
          <w:trHeight w:val="470"/>
        </w:trPr>
        <w:tc>
          <w:tcPr>
            <w:tcW w:w="55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07"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ОР-1-1</w:t>
            </w:r>
            <w:r w:rsidR="00FC1305">
              <w:rPr>
                <w:rFonts w:ascii="Times New Roman" w:eastAsia="Times New Roman" w:hAnsi="Times New Roman"/>
                <w:sz w:val="24"/>
                <w:szCs w:val="24"/>
                <w:lang w:eastAsia="ru-RU"/>
              </w:rPr>
              <w:t>-1</w:t>
            </w:r>
          </w:p>
        </w:tc>
        <w:tc>
          <w:tcPr>
            <w:tcW w:w="2409" w:type="dxa"/>
            <w:tcBorders>
              <w:top w:val="single" w:sz="4" w:space="0" w:color="auto"/>
              <w:left w:val="single" w:sz="4" w:space="0" w:color="auto"/>
              <w:right w:val="single" w:sz="4" w:space="0" w:color="auto"/>
            </w:tcBorders>
            <w:vAlign w:val="center"/>
          </w:tcPr>
          <w:p w:rsidR="001E4548" w:rsidRPr="00CB6951" w:rsidRDefault="002E608A" w:rsidP="00117502">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Тестирование</w:t>
            </w:r>
          </w:p>
        </w:tc>
        <w:tc>
          <w:tcPr>
            <w:tcW w:w="1138"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117502">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0/</w:t>
            </w:r>
            <w:r w:rsidR="00117502">
              <w:rPr>
                <w:rFonts w:ascii="Times New Roman" w:eastAsia="Times New Roman" w:hAnsi="Times New Roman"/>
                <w:color w:val="000000"/>
                <w:sz w:val="24"/>
                <w:szCs w:val="24"/>
                <w:lang w:eastAsia="ru-RU"/>
              </w:rPr>
              <w:t>0,5</w:t>
            </w:r>
            <w:r w:rsidRPr="009C607A">
              <w:rPr>
                <w:rFonts w:ascii="Times New Roman" w:eastAsia="Times New Roman" w:hAnsi="Times New Roman"/>
                <w:color w:val="000000"/>
                <w:sz w:val="24"/>
                <w:szCs w:val="24"/>
                <w:lang w:eastAsia="ru-RU"/>
              </w:rPr>
              <w:t>/</w:t>
            </w:r>
            <w:r w:rsidR="00117502">
              <w:rPr>
                <w:rFonts w:ascii="Times New Roman" w:eastAsia="Times New Roman" w:hAnsi="Times New Roman"/>
                <w:color w:val="000000"/>
                <w:sz w:val="24"/>
                <w:szCs w:val="24"/>
                <w:lang w:eastAsia="ru-RU"/>
              </w:rPr>
              <w:t>1</w:t>
            </w:r>
          </w:p>
        </w:tc>
        <w:tc>
          <w:tcPr>
            <w:tcW w:w="4349" w:type="dxa"/>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r w:rsidR="001E4548" w:rsidRPr="00DB597C" w:rsidTr="008C62A4">
        <w:trPr>
          <w:trHeight w:val="417"/>
        </w:trPr>
        <w:tc>
          <w:tcPr>
            <w:tcW w:w="551" w:type="dxa"/>
            <w:vMerge/>
            <w:tcBorders>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407" w:type="dxa"/>
            <w:vMerge/>
            <w:tcBorders>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409" w:type="dxa"/>
            <w:tcBorders>
              <w:left w:val="single" w:sz="4" w:space="0" w:color="auto"/>
              <w:right w:val="single" w:sz="4" w:space="0" w:color="auto"/>
            </w:tcBorders>
            <w:vAlign w:val="center"/>
          </w:tcPr>
          <w:p w:rsidR="001E4548" w:rsidRPr="00CB6951" w:rsidRDefault="00F93A49" w:rsidP="00117502">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Выполнение контрольной работы (1 семестр)</w:t>
            </w:r>
          </w:p>
        </w:tc>
        <w:tc>
          <w:tcPr>
            <w:tcW w:w="1138"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0/1</w:t>
            </w:r>
            <w:r w:rsidR="00117502">
              <w:rPr>
                <w:rFonts w:ascii="Times New Roman" w:eastAsia="Times New Roman" w:hAnsi="Times New Roman"/>
                <w:color w:val="000000"/>
                <w:sz w:val="24"/>
                <w:szCs w:val="24"/>
                <w:lang w:eastAsia="ru-RU"/>
              </w:rPr>
              <w:t>1,5</w:t>
            </w:r>
            <w:r w:rsidRPr="009C607A">
              <w:rPr>
                <w:rFonts w:ascii="Times New Roman" w:eastAsia="Times New Roman" w:hAnsi="Times New Roman"/>
                <w:color w:val="000000"/>
                <w:sz w:val="24"/>
                <w:szCs w:val="24"/>
                <w:lang w:eastAsia="ru-RU"/>
              </w:rPr>
              <w:t>/2</w:t>
            </w:r>
            <w:r w:rsidR="00117502">
              <w:rPr>
                <w:rFonts w:ascii="Times New Roman" w:eastAsia="Times New Roman" w:hAnsi="Times New Roman"/>
                <w:color w:val="000000"/>
                <w:sz w:val="24"/>
                <w:szCs w:val="24"/>
                <w:lang w:eastAsia="ru-RU"/>
              </w:rPr>
              <w:t>0</w:t>
            </w:r>
          </w:p>
        </w:tc>
        <w:tc>
          <w:tcPr>
            <w:tcW w:w="4349" w:type="dxa"/>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r w:rsidR="001E4548" w:rsidRPr="00DB597C" w:rsidTr="008C62A4">
        <w:trPr>
          <w:trHeight w:val="425"/>
        </w:trPr>
        <w:tc>
          <w:tcPr>
            <w:tcW w:w="551" w:type="dxa"/>
            <w:vMerge/>
            <w:tcBorders>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407" w:type="dxa"/>
            <w:vMerge/>
            <w:tcBorders>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409" w:type="dxa"/>
            <w:tcBorders>
              <w:left w:val="single" w:sz="4" w:space="0" w:color="auto"/>
              <w:right w:val="single" w:sz="4" w:space="0" w:color="auto"/>
            </w:tcBorders>
            <w:vAlign w:val="center"/>
          </w:tcPr>
          <w:p w:rsidR="001E4548" w:rsidRPr="00CB6951" w:rsidRDefault="00F93A49" w:rsidP="00117502">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Выполнение контрольной работы (2 семестр)</w:t>
            </w:r>
          </w:p>
        </w:tc>
        <w:tc>
          <w:tcPr>
            <w:tcW w:w="1138"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0/1</w:t>
            </w:r>
            <w:r w:rsidR="00117502">
              <w:rPr>
                <w:rFonts w:ascii="Times New Roman" w:eastAsia="Times New Roman" w:hAnsi="Times New Roman"/>
                <w:color w:val="000000"/>
                <w:sz w:val="24"/>
                <w:szCs w:val="24"/>
                <w:lang w:eastAsia="ru-RU"/>
              </w:rPr>
              <w:t>3,5</w:t>
            </w:r>
            <w:r w:rsidRPr="009C607A">
              <w:rPr>
                <w:rFonts w:ascii="Times New Roman" w:eastAsia="Times New Roman" w:hAnsi="Times New Roman"/>
                <w:color w:val="000000"/>
                <w:sz w:val="24"/>
                <w:szCs w:val="24"/>
                <w:lang w:eastAsia="ru-RU"/>
              </w:rPr>
              <w:t>/2</w:t>
            </w:r>
            <w:r w:rsidR="00117502">
              <w:rPr>
                <w:rFonts w:ascii="Times New Roman" w:eastAsia="Times New Roman" w:hAnsi="Times New Roman"/>
                <w:color w:val="000000"/>
                <w:sz w:val="24"/>
                <w:szCs w:val="24"/>
                <w:lang w:eastAsia="ru-RU"/>
              </w:rPr>
              <w:t>0</w:t>
            </w:r>
          </w:p>
        </w:tc>
        <w:tc>
          <w:tcPr>
            <w:tcW w:w="4349" w:type="dxa"/>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r w:rsidR="001E4548" w:rsidRPr="00DB597C" w:rsidTr="008C62A4">
        <w:trPr>
          <w:trHeight w:val="425"/>
        </w:trPr>
        <w:tc>
          <w:tcPr>
            <w:tcW w:w="551" w:type="dxa"/>
            <w:vMerge/>
            <w:tcBorders>
              <w:left w:val="single" w:sz="4" w:space="0" w:color="auto"/>
              <w:bottom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407" w:type="dxa"/>
            <w:vMerge/>
            <w:tcBorders>
              <w:left w:val="single" w:sz="4" w:space="0" w:color="auto"/>
              <w:bottom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409" w:type="dxa"/>
            <w:tcBorders>
              <w:left w:val="single" w:sz="4" w:space="0" w:color="auto"/>
              <w:bottom w:val="single" w:sz="4" w:space="0" w:color="auto"/>
              <w:right w:val="single" w:sz="4" w:space="0" w:color="auto"/>
            </w:tcBorders>
            <w:vAlign w:val="center"/>
          </w:tcPr>
          <w:p w:rsidR="001E4548" w:rsidRPr="00CB6951" w:rsidRDefault="00F93A49"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Выполнение самостоятельной работы</w:t>
            </w:r>
          </w:p>
        </w:tc>
        <w:tc>
          <w:tcPr>
            <w:tcW w:w="1138"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1D730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0/</w:t>
            </w:r>
            <w:r w:rsidR="001D730F">
              <w:rPr>
                <w:rFonts w:ascii="Times New Roman" w:eastAsia="Times New Roman" w:hAnsi="Times New Roman"/>
                <w:color w:val="000000"/>
                <w:sz w:val="24"/>
                <w:szCs w:val="24"/>
                <w:lang w:eastAsia="ru-RU"/>
              </w:rPr>
              <w:t>6</w:t>
            </w:r>
            <w:r w:rsidRPr="009C607A">
              <w:rPr>
                <w:rFonts w:ascii="Times New Roman" w:eastAsia="Times New Roman" w:hAnsi="Times New Roman"/>
                <w:color w:val="000000"/>
                <w:sz w:val="24"/>
                <w:szCs w:val="24"/>
                <w:lang w:eastAsia="ru-RU"/>
              </w:rPr>
              <w:t>/</w:t>
            </w:r>
            <w:r w:rsidR="001D730F">
              <w:rPr>
                <w:rFonts w:ascii="Times New Roman" w:eastAsia="Times New Roman" w:hAnsi="Times New Roman"/>
                <w:color w:val="000000"/>
                <w:sz w:val="24"/>
                <w:szCs w:val="24"/>
                <w:lang w:eastAsia="ru-RU"/>
              </w:rPr>
              <w:t>10</w:t>
            </w:r>
          </w:p>
        </w:tc>
        <w:tc>
          <w:tcPr>
            <w:tcW w:w="4349" w:type="dxa"/>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r w:rsidR="008C62A4" w:rsidRPr="00DB597C" w:rsidTr="008C62A4">
        <w:trPr>
          <w:trHeight w:val="425"/>
        </w:trPr>
        <w:tc>
          <w:tcPr>
            <w:tcW w:w="551" w:type="dxa"/>
            <w:vMerge w:val="restart"/>
            <w:tcBorders>
              <w:left w:val="single" w:sz="4" w:space="0" w:color="auto"/>
              <w:right w:val="single" w:sz="4" w:space="0" w:color="auto"/>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07" w:type="dxa"/>
            <w:vMerge w:val="restart"/>
            <w:tcBorders>
              <w:left w:val="single" w:sz="4" w:space="0" w:color="auto"/>
              <w:right w:val="single" w:sz="4" w:space="0" w:color="auto"/>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2409" w:type="dxa"/>
            <w:tcBorders>
              <w:left w:val="single" w:sz="4" w:space="0" w:color="auto"/>
              <w:right w:val="single" w:sz="4" w:space="0" w:color="auto"/>
            </w:tcBorders>
            <w:vAlign w:val="center"/>
          </w:tcPr>
          <w:p w:rsidR="008C62A4" w:rsidRPr="00CB6951" w:rsidRDefault="008C62A4" w:rsidP="0025548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Тестирование</w:t>
            </w:r>
          </w:p>
        </w:tc>
        <w:tc>
          <w:tcPr>
            <w:tcW w:w="1138" w:type="dxa"/>
            <w:tcBorders>
              <w:top w:val="single" w:sz="2" w:space="0" w:color="000000"/>
              <w:left w:val="single" w:sz="4" w:space="0" w:color="auto"/>
              <w:bottom w:val="single" w:sz="2" w:space="0" w:color="000000"/>
              <w:right w:val="single" w:sz="2" w:space="0" w:color="000000"/>
            </w:tcBorders>
            <w:vAlign w:val="center"/>
          </w:tcPr>
          <w:p w:rsidR="008C62A4" w:rsidRPr="00DB597C" w:rsidRDefault="008C62A4" w:rsidP="0025548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0/</w:t>
            </w:r>
            <w:r>
              <w:rPr>
                <w:rFonts w:ascii="Times New Roman" w:eastAsia="Times New Roman" w:hAnsi="Times New Roman"/>
                <w:color w:val="000000"/>
                <w:sz w:val="24"/>
                <w:szCs w:val="24"/>
                <w:lang w:eastAsia="ru-RU"/>
              </w:rPr>
              <w:t>0,5</w:t>
            </w:r>
            <w:r w:rsidRPr="009C607A">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1</w:t>
            </w:r>
          </w:p>
        </w:tc>
        <w:tc>
          <w:tcPr>
            <w:tcW w:w="4349" w:type="dxa"/>
            <w:tcBorders>
              <w:top w:val="single" w:sz="2" w:space="0" w:color="000000"/>
              <w:left w:val="nil"/>
              <w:bottom w:val="single" w:sz="2" w:space="0" w:color="000000"/>
              <w:right w:val="single" w:sz="2" w:space="0" w:color="000000"/>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r w:rsidR="008C62A4" w:rsidRPr="00DB597C" w:rsidTr="008C62A4">
        <w:trPr>
          <w:trHeight w:val="425"/>
        </w:trPr>
        <w:tc>
          <w:tcPr>
            <w:tcW w:w="551" w:type="dxa"/>
            <w:vMerge/>
            <w:tcBorders>
              <w:left w:val="single" w:sz="4" w:space="0" w:color="auto"/>
              <w:right w:val="single" w:sz="4" w:space="0" w:color="auto"/>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407" w:type="dxa"/>
            <w:vMerge/>
            <w:tcBorders>
              <w:left w:val="single" w:sz="4" w:space="0" w:color="auto"/>
              <w:right w:val="single" w:sz="4" w:space="0" w:color="auto"/>
            </w:tcBorders>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409" w:type="dxa"/>
            <w:tcBorders>
              <w:left w:val="single" w:sz="4" w:space="0" w:color="auto"/>
              <w:right w:val="single" w:sz="4" w:space="0" w:color="auto"/>
            </w:tcBorders>
            <w:vAlign w:val="center"/>
          </w:tcPr>
          <w:p w:rsidR="008C62A4" w:rsidRPr="00CB6951" w:rsidRDefault="008C62A4" w:rsidP="0025548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Выполнение контрольной работы (1 семестр)</w:t>
            </w:r>
          </w:p>
        </w:tc>
        <w:tc>
          <w:tcPr>
            <w:tcW w:w="1138" w:type="dxa"/>
            <w:tcBorders>
              <w:top w:val="single" w:sz="2" w:space="0" w:color="000000"/>
              <w:left w:val="single" w:sz="4" w:space="0" w:color="auto"/>
              <w:bottom w:val="single" w:sz="2" w:space="0" w:color="000000"/>
              <w:right w:val="single" w:sz="2" w:space="0" w:color="000000"/>
            </w:tcBorders>
            <w:vAlign w:val="center"/>
          </w:tcPr>
          <w:p w:rsidR="008C62A4" w:rsidRPr="00DB597C" w:rsidRDefault="008C62A4" w:rsidP="0025548F">
            <w:pPr>
              <w:autoSpaceDE w:val="0"/>
              <w:autoSpaceDN w:val="0"/>
              <w:adjustRightInd w:val="0"/>
              <w:spacing w:after="0" w:line="240" w:lineRule="auto"/>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0/1</w:t>
            </w:r>
            <w:r>
              <w:rPr>
                <w:rFonts w:ascii="Times New Roman" w:eastAsia="Times New Roman" w:hAnsi="Times New Roman"/>
                <w:color w:val="000000"/>
                <w:sz w:val="24"/>
                <w:szCs w:val="24"/>
                <w:lang w:eastAsia="ru-RU"/>
              </w:rPr>
              <w:t>1,5</w:t>
            </w:r>
            <w:r w:rsidRPr="009C607A">
              <w:rPr>
                <w:rFonts w:ascii="Times New Roman" w:eastAsia="Times New Roman" w:hAnsi="Times New Roman"/>
                <w:color w:val="000000"/>
                <w:sz w:val="24"/>
                <w:szCs w:val="24"/>
                <w:lang w:eastAsia="ru-RU"/>
              </w:rPr>
              <w:t>/2</w:t>
            </w:r>
            <w:r>
              <w:rPr>
                <w:rFonts w:ascii="Times New Roman" w:eastAsia="Times New Roman" w:hAnsi="Times New Roman"/>
                <w:color w:val="000000"/>
                <w:sz w:val="24"/>
                <w:szCs w:val="24"/>
                <w:lang w:eastAsia="ru-RU"/>
              </w:rPr>
              <w:t>0</w:t>
            </w:r>
          </w:p>
        </w:tc>
        <w:tc>
          <w:tcPr>
            <w:tcW w:w="4349" w:type="dxa"/>
            <w:tcBorders>
              <w:top w:val="single" w:sz="2" w:space="0" w:color="000000"/>
              <w:left w:val="nil"/>
              <w:bottom w:val="single" w:sz="2" w:space="0" w:color="000000"/>
              <w:right w:val="single" w:sz="2" w:space="0" w:color="000000"/>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r w:rsidR="008C62A4" w:rsidRPr="00DB597C" w:rsidTr="008C62A4">
        <w:trPr>
          <w:trHeight w:val="425"/>
        </w:trPr>
        <w:tc>
          <w:tcPr>
            <w:tcW w:w="551" w:type="dxa"/>
            <w:vMerge/>
            <w:tcBorders>
              <w:left w:val="single" w:sz="4" w:space="0" w:color="auto"/>
              <w:right w:val="single" w:sz="4" w:space="0" w:color="auto"/>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407" w:type="dxa"/>
            <w:vMerge/>
            <w:tcBorders>
              <w:left w:val="single" w:sz="4" w:space="0" w:color="auto"/>
              <w:right w:val="single" w:sz="4" w:space="0" w:color="auto"/>
            </w:tcBorders>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409" w:type="dxa"/>
            <w:tcBorders>
              <w:left w:val="single" w:sz="4" w:space="0" w:color="auto"/>
              <w:right w:val="single" w:sz="4" w:space="0" w:color="auto"/>
            </w:tcBorders>
            <w:vAlign w:val="center"/>
          </w:tcPr>
          <w:p w:rsidR="008C62A4" w:rsidRPr="00CB6951" w:rsidRDefault="008C62A4" w:rsidP="0025548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Выполнение контрольной работы (2 семестр)</w:t>
            </w:r>
          </w:p>
        </w:tc>
        <w:tc>
          <w:tcPr>
            <w:tcW w:w="1138" w:type="dxa"/>
            <w:tcBorders>
              <w:top w:val="single" w:sz="2" w:space="0" w:color="000000"/>
              <w:left w:val="single" w:sz="4" w:space="0" w:color="auto"/>
              <w:bottom w:val="single" w:sz="2" w:space="0" w:color="000000"/>
              <w:right w:val="single" w:sz="2" w:space="0" w:color="000000"/>
            </w:tcBorders>
            <w:vAlign w:val="center"/>
          </w:tcPr>
          <w:p w:rsidR="008C62A4" w:rsidRPr="00DB597C" w:rsidRDefault="008C62A4" w:rsidP="0025548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0/1</w:t>
            </w:r>
            <w:r>
              <w:rPr>
                <w:rFonts w:ascii="Times New Roman" w:eastAsia="Times New Roman" w:hAnsi="Times New Roman"/>
                <w:color w:val="000000"/>
                <w:sz w:val="24"/>
                <w:szCs w:val="24"/>
                <w:lang w:eastAsia="ru-RU"/>
              </w:rPr>
              <w:t>3,5</w:t>
            </w:r>
            <w:r w:rsidRPr="009C607A">
              <w:rPr>
                <w:rFonts w:ascii="Times New Roman" w:eastAsia="Times New Roman" w:hAnsi="Times New Roman"/>
                <w:color w:val="000000"/>
                <w:sz w:val="24"/>
                <w:szCs w:val="24"/>
                <w:lang w:eastAsia="ru-RU"/>
              </w:rPr>
              <w:t>/2</w:t>
            </w:r>
            <w:r>
              <w:rPr>
                <w:rFonts w:ascii="Times New Roman" w:eastAsia="Times New Roman" w:hAnsi="Times New Roman"/>
                <w:color w:val="000000"/>
                <w:sz w:val="24"/>
                <w:szCs w:val="24"/>
                <w:lang w:eastAsia="ru-RU"/>
              </w:rPr>
              <w:t>0</w:t>
            </w:r>
          </w:p>
        </w:tc>
        <w:tc>
          <w:tcPr>
            <w:tcW w:w="4349" w:type="dxa"/>
            <w:tcBorders>
              <w:top w:val="single" w:sz="2" w:space="0" w:color="000000"/>
              <w:left w:val="nil"/>
              <w:bottom w:val="single" w:sz="2" w:space="0" w:color="000000"/>
              <w:right w:val="single" w:sz="2" w:space="0" w:color="000000"/>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r w:rsidR="008C62A4" w:rsidRPr="00DB597C" w:rsidTr="008C62A4">
        <w:trPr>
          <w:trHeight w:val="425"/>
        </w:trPr>
        <w:tc>
          <w:tcPr>
            <w:tcW w:w="551" w:type="dxa"/>
            <w:vMerge/>
            <w:tcBorders>
              <w:left w:val="single" w:sz="4" w:space="0" w:color="auto"/>
              <w:bottom w:val="single" w:sz="4" w:space="0" w:color="auto"/>
              <w:right w:val="single" w:sz="4" w:space="0" w:color="auto"/>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407" w:type="dxa"/>
            <w:vMerge/>
            <w:tcBorders>
              <w:left w:val="single" w:sz="4" w:space="0" w:color="auto"/>
              <w:bottom w:val="single" w:sz="4" w:space="0" w:color="auto"/>
              <w:right w:val="single" w:sz="4" w:space="0" w:color="auto"/>
            </w:tcBorders>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409" w:type="dxa"/>
            <w:tcBorders>
              <w:left w:val="single" w:sz="4" w:space="0" w:color="auto"/>
              <w:bottom w:val="single" w:sz="4" w:space="0" w:color="auto"/>
              <w:right w:val="single" w:sz="4" w:space="0" w:color="auto"/>
            </w:tcBorders>
            <w:vAlign w:val="center"/>
          </w:tcPr>
          <w:p w:rsidR="008C62A4" w:rsidRPr="00CB6951" w:rsidRDefault="008C62A4" w:rsidP="0025548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Выполнение самостоятельной работы</w:t>
            </w:r>
          </w:p>
        </w:tc>
        <w:tc>
          <w:tcPr>
            <w:tcW w:w="1138" w:type="dxa"/>
            <w:tcBorders>
              <w:top w:val="single" w:sz="2" w:space="0" w:color="000000"/>
              <w:left w:val="single" w:sz="4" w:space="0" w:color="auto"/>
              <w:bottom w:val="single" w:sz="2" w:space="0" w:color="000000"/>
              <w:right w:val="single" w:sz="2" w:space="0" w:color="000000"/>
            </w:tcBorders>
            <w:vAlign w:val="center"/>
          </w:tcPr>
          <w:p w:rsidR="008C62A4" w:rsidRPr="00DB597C" w:rsidRDefault="008C62A4" w:rsidP="0025548F">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0/</w:t>
            </w:r>
            <w:r>
              <w:rPr>
                <w:rFonts w:ascii="Times New Roman" w:eastAsia="Times New Roman" w:hAnsi="Times New Roman"/>
                <w:color w:val="000000"/>
                <w:sz w:val="24"/>
                <w:szCs w:val="24"/>
                <w:lang w:eastAsia="ru-RU"/>
              </w:rPr>
              <w:t>6</w:t>
            </w:r>
            <w:r w:rsidRPr="009C607A">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10</w:t>
            </w:r>
          </w:p>
        </w:tc>
        <w:tc>
          <w:tcPr>
            <w:tcW w:w="4349" w:type="dxa"/>
            <w:tcBorders>
              <w:top w:val="single" w:sz="2" w:space="0" w:color="000000"/>
              <w:left w:val="nil"/>
              <w:bottom w:val="single" w:sz="2" w:space="0" w:color="000000"/>
              <w:right w:val="single" w:sz="2" w:space="0" w:color="000000"/>
            </w:tcBorders>
            <w:vAlign w:val="center"/>
          </w:tcPr>
          <w:p w:rsidR="008C62A4" w:rsidRPr="00DB597C" w:rsidRDefault="008C62A4" w:rsidP="005F657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Не </w:t>
            </w:r>
            <w:proofErr w:type="gramStart"/>
            <w:r w:rsidRPr="009C607A">
              <w:rPr>
                <w:rFonts w:ascii="Times New Roman" w:eastAsia="Times New Roman" w:hAnsi="Times New Roman"/>
                <w:color w:val="000000"/>
                <w:sz w:val="24"/>
                <w:szCs w:val="24"/>
                <w:lang w:eastAsia="ru-RU"/>
              </w:rPr>
              <w:t>выполнено</w:t>
            </w:r>
            <w:proofErr w:type="gramEnd"/>
            <w:r w:rsidRPr="009C607A">
              <w:rPr>
                <w:rFonts w:ascii="Times New Roman" w:eastAsia="Times New Roman" w:hAnsi="Times New Roman"/>
                <w:color w:val="000000"/>
                <w:sz w:val="24"/>
                <w:szCs w:val="24"/>
                <w:lang w:eastAsia="ru-RU"/>
              </w:rPr>
              <w:t>/выполнено частично/выполнено полностью</w:t>
            </w:r>
          </w:p>
        </w:tc>
      </w:tr>
    </w:tbl>
    <w:p w:rsidR="001E4548" w:rsidRPr="00DA01B7"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1E4548" w:rsidRPr="00DD14EF" w:rsidRDefault="001E4548" w:rsidP="00EF2EFF">
      <w:pPr>
        <w:pStyle w:val="a4"/>
        <w:numPr>
          <w:ilvl w:val="0"/>
          <w:numId w:val="15"/>
        </w:numPr>
        <w:tabs>
          <w:tab w:val="left" w:pos="993"/>
        </w:tabs>
        <w:spacing w:after="0" w:line="276" w:lineRule="auto"/>
        <w:ind w:left="0" w:firstLine="709"/>
        <w:jc w:val="both"/>
        <w:rPr>
          <w:rFonts w:ascii="Times New Roman" w:hAnsi="Times New Roman"/>
          <w:sz w:val="24"/>
          <w:szCs w:val="24"/>
        </w:rPr>
      </w:pPr>
      <w:r w:rsidRPr="00DD14EF">
        <w:rPr>
          <w:rFonts w:ascii="Times New Roman" w:hAnsi="Times New Roman"/>
          <w:sz w:val="24"/>
          <w:szCs w:val="24"/>
        </w:rPr>
        <w:lastRenderedPageBreak/>
        <w:t>Розенталь, Д.Э.</w:t>
      </w:r>
      <w:r w:rsidR="008C62A4">
        <w:rPr>
          <w:rFonts w:ascii="Times New Roman" w:hAnsi="Times New Roman"/>
          <w:sz w:val="24"/>
          <w:szCs w:val="24"/>
        </w:rPr>
        <w:t xml:space="preserve"> </w:t>
      </w:r>
      <w:r w:rsidRPr="00DD14EF">
        <w:rPr>
          <w:rFonts w:ascii="Times New Roman" w:hAnsi="Times New Roman"/>
          <w:sz w:val="24"/>
          <w:szCs w:val="24"/>
        </w:rPr>
        <w:t>Современный русский язык [Текст] : [</w:t>
      </w:r>
      <w:proofErr w:type="spellStart"/>
      <w:r w:rsidRPr="00DD14EF">
        <w:rPr>
          <w:rFonts w:ascii="Times New Roman" w:hAnsi="Times New Roman"/>
          <w:sz w:val="24"/>
          <w:szCs w:val="24"/>
        </w:rPr>
        <w:t>учеб</w:t>
      </w:r>
      <w:proofErr w:type="gramStart"/>
      <w:r w:rsidRPr="00DD14EF">
        <w:rPr>
          <w:rFonts w:ascii="Times New Roman" w:hAnsi="Times New Roman"/>
          <w:sz w:val="24"/>
          <w:szCs w:val="24"/>
        </w:rPr>
        <w:t>.п</w:t>
      </w:r>
      <w:proofErr w:type="gramEnd"/>
      <w:r w:rsidRPr="00DD14EF">
        <w:rPr>
          <w:rFonts w:ascii="Times New Roman" w:hAnsi="Times New Roman"/>
          <w:sz w:val="24"/>
          <w:szCs w:val="24"/>
        </w:rPr>
        <w:t>особие</w:t>
      </w:r>
      <w:proofErr w:type="spellEnd"/>
      <w:r w:rsidRPr="00DD14EF">
        <w:rPr>
          <w:rFonts w:ascii="Times New Roman" w:hAnsi="Times New Roman"/>
          <w:sz w:val="24"/>
          <w:szCs w:val="24"/>
        </w:rPr>
        <w:t>]. - 12-е изд. - Москва : Айрис-Пресс, 2013. - 448 с. - (От</w:t>
      </w:r>
      <w:proofErr w:type="gramStart"/>
      <w:r w:rsidRPr="00DD14EF">
        <w:rPr>
          <w:rFonts w:ascii="Times New Roman" w:hAnsi="Times New Roman"/>
          <w:sz w:val="24"/>
          <w:szCs w:val="24"/>
        </w:rPr>
        <w:t xml:space="preserve"> А</w:t>
      </w:r>
      <w:proofErr w:type="gramEnd"/>
      <w:r w:rsidRPr="00DD14EF">
        <w:rPr>
          <w:rFonts w:ascii="Times New Roman" w:hAnsi="Times New Roman"/>
          <w:sz w:val="24"/>
          <w:szCs w:val="24"/>
        </w:rPr>
        <w:t xml:space="preserve"> </w:t>
      </w:r>
      <w:r w:rsidR="008C62A4">
        <w:rPr>
          <w:rFonts w:ascii="Times New Roman" w:hAnsi="Times New Roman"/>
          <w:sz w:val="24"/>
          <w:szCs w:val="24"/>
        </w:rPr>
        <w:t>до Я). - ISBN 978-5-8112-4846-9</w:t>
      </w:r>
      <w:r w:rsidRPr="00DD14EF">
        <w:rPr>
          <w:rFonts w:ascii="Times New Roman" w:hAnsi="Times New Roman"/>
          <w:sz w:val="24"/>
          <w:szCs w:val="24"/>
        </w:rPr>
        <w:t xml:space="preserve">: 253-00. </w:t>
      </w:r>
    </w:p>
    <w:p w:rsidR="000A47B5" w:rsidRPr="00846C92" w:rsidRDefault="000A47B5" w:rsidP="000A47B5">
      <w:pPr>
        <w:pStyle w:val="a4"/>
        <w:numPr>
          <w:ilvl w:val="0"/>
          <w:numId w:val="15"/>
        </w:numPr>
        <w:tabs>
          <w:tab w:val="left" w:pos="567"/>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Times New Roman" w:hAnsi="Times New Roman" w:cs="Times New Roman"/>
          <w:bCs/>
          <w:i/>
          <w:iCs/>
          <w:color w:val="000000" w:themeColor="text1"/>
          <w:sz w:val="24"/>
          <w:szCs w:val="24"/>
          <w:lang w:eastAsia="ru-RU"/>
        </w:rPr>
      </w:pPr>
      <w:r w:rsidRPr="00846C92">
        <w:rPr>
          <w:rFonts w:ascii="Times New Roman" w:hAnsi="Times New Roman" w:cs="Times New Roman"/>
          <w:color w:val="000000" w:themeColor="text1"/>
          <w:sz w:val="24"/>
          <w:szCs w:val="24"/>
        </w:rPr>
        <w:t>Ганиев Ж.В. Современный русский язык: Фонетика. Графика. Орфография. Орфоэпия: учебное пособие / Ж.В. Ган</w:t>
      </w:r>
      <w:r>
        <w:rPr>
          <w:rFonts w:ascii="Times New Roman" w:hAnsi="Times New Roman" w:cs="Times New Roman"/>
          <w:color w:val="000000" w:themeColor="text1"/>
          <w:sz w:val="24"/>
          <w:szCs w:val="24"/>
        </w:rPr>
        <w:t>иев. - 4-е изд., стер. - Москва</w:t>
      </w:r>
      <w:r w:rsidRPr="00846C92">
        <w:rPr>
          <w:rFonts w:ascii="Times New Roman" w:hAnsi="Times New Roman" w:cs="Times New Roman"/>
          <w:color w:val="000000" w:themeColor="text1"/>
          <w:sz w:val="24"/>
          <w:szCs w:val="24"/>
        </w:rPr>
        <w:t>: Издательство «Флинта», 2017. – 198 с. [Электронный ресурс]. URL: http://biblioclub.ru/index.php?</w:t>
      </w:r>
      <w:r>
        <w:rPr>
          <w:rFonts w:ascii="Times New Roman" w:hAnsi="Times New Roman" w:cs="Times New Roman"/>
          <w:color w:val="000000" w:themeColor="text1"/>
          <w:sz w:val="24"/>
          <w:szCs w:val="24"/>
        </w:rPr>
        <w:t xml:space="preserve"> </w:t>
      </w:r>
      <w:proofErr w:type="spellStart"/>
      <w:r w:rsidRPr="00846C92">
        <w:rPr>
          <w:rFonts w:ascii="Times New Roman" w:hAnsi="Times New Roman" w:cs="Times New Roman"/>
          <w:color w:val="000000" w:themeColor="text1"/>
          <w:sz w:val="24"/>
          <w:szCs w:val="24"/>
        </w:rPr>
        <w:t>page</w:t>
      </w:r>
      <w:proofErr w:type="spellEnd"/>
      <w:r w:rsidRPr="00846C92">
        <w:rPr>
          <w:rFonts w:ascii="Times New Roman" w:hAnsi="Times New Roman" w:cs="Times New Roman"/>
          <w:color w:val="000000" w:themeColor="text1"/>
          <w:sz w:val="24"/>
          <w:szCs w:val="24"/>
        </w:rPr>
        <w:t>=</w:t>
      </w:r>
      <w:proofErr w:type="spellStart"/>
      <w:r w:rsidRPr="00846C92">
        <w:rPr>
          <w:rFonts w:ascii="Times New Roman" w:hAnsi="Times New Roman" w:cs="Times New Roman"/>
          <w:color w:val="000000" w:themeColor="text1"/>
          <w:sz w:val="24"/>
          <w:szCs w:val="24"/>
        </w:rPr>
        <w:t>book&amp;id</w:t>
      </w:r>
      <w:proofErr w:type="spellEnd"/>
      <w:r w:rsidRPr="00846C92">
        <w:rPr>
          <w:rFonts w:ascii="Times New Roman" w:hAnsi="Times New Roman" w:cs="Times New Roman"/>
          <w:color w:val="000000" w:themeColor="text1"/>
          <w:sz w:val="24"/>
          <w:szCs w:val="24"/>
        </w:rPr>
        <w:t>=103369 </w:t>
      </w:r>
    </w:p>
    <w:p w:rsidR="000A47B5" w:rsidRDefault="000A47B5" w:rsidP="000A47B5">
      <w:pPr>
        <w:pStyle w:val="a4"/>
        <w:tabs>
          <w:tab w:val="left" w:pos="993"/>
        </w:tabs>
        <w:spacing w:after="0" w:line="276" w:lineRule="auto"/>
        <w:ind w:left="709"/>
        <w:jc w:val="both"/>
        <w:rPr>
          <w:rFonts w:ascii="Times New Roman" w:hAnsi="Times New Roman"/>
          <w:sz w:val="24"/>
          <w:szCs w:val="24"/>
        </w:rPr>
      </w:pPr>
    </w:p>
    <w:p w:rsidR="001E4548" w:rsidRPr="008C62A4"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line="360" w:lineRule="auto"/>
        <w:ind w:firstLine="709"/>
        <w:jc w:val="both"/>
        <w:rPr>
          <w:rFonts w:ascii="Times New Roman" w:eastAsia="Times New Roman" w:hAnsi="Times New Roman"/>
          <w:b/>
          <w:bCs/>
          <w:i/>
          <w:iCs/>
          <w:sz w:val="24"/>
          <w:szCs w:val="24"/>
          <w:lang w:eastAsia="ru-RU"/>
        </w:rPr>
      </w:pPr>
      <w:r w:rsidRPr="008C62A4">
        <w:rPr>
          <w:rFonts w:ascii="Times New Roman" w:eastAsia="Times New Roman" w:hAnsi="Times New Roman"/>
          <w:b/>
          <w:bCs/>
          <w:i/>
          <w:iCs/>
          <w:sz w:val="24"/>
          <w:szCs w:val="24"/>
          <w:lang w:eastAsia="ru-RU"/>
        </w:rPr>
        <w:t>7.2. Дополнительная литература</w:t>
      </w:r>
    </w:p>
    <w:p w:rsidR="000A47B5" w:rsidRDefault="000A47B5" w:rsidP="000A47B5">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spellStart"/>
      <w:r w:rsidRPr="00AF42CD">
        <w:rPr>
          <w:rFonts w:ascii="Times New Roman" w:hAnsi="Times New Roman" w:cs="Times New Roman"/>
          <w:color w:val="000000" w:themeColor="text1"/>
          <w:sz w:val="24"/>
          <w:szCs w:val="24"/>
        </w:rPr>
        <w:t>Болотнова</w:t>
      </w:r>
      <w:proofErr w:type="spellEnd"/>
      <w:r w:rsidRPr="00AF42CD">
        <w:rPr>
          <w:rFonts w:ascii="Times New Roman" w:hAnsi="Times New Roman" w:cs="Times New Roman"/>
          <w:color w:val="000000" w:themeColor="text1"/>
          <w:sz w:val="24"/>
          <w:szCs w:val="24"/>
        </w:rPr>
        <w:t>, Н.С. Современный русский язык: Лексикология. Фразеология. Лексикография. Контрольно-тренировочные задания</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учебное пособие / Н.С. </w:t>
      </w:r>
      <w:proofErr w:type="spellStart"/>
      <w:r w:rsidRPr="00AF42CD">
        <w:rPr>
          <w:rFonts w:ascii="Times New Roman" w:hAnsi="Times New Roman" w:cs="Times New Roman"/>
          <w:color w:val="000000" w:themeColor="text1"/>
          <w:sz w:val="24"/>
          <w:szCs w:val="24"/>
        </w:rPr>
        <w:t>Болотнова</w:t>
      </w:r>
      <w:proofErr w:type="spellEnd"/>
      <w:r w:rsidRPr="00AF42CD">
        <w:rPr>
          <w:rFonts w:ascii="Times New Roman" w:hAnsi="Times New Roman" w:cs="Times New Roman"/>
          <w:color w:val="000000" w:themeColor="text1"/>
          <w:sz w:val="24"/>
          <w:szCs w:val="24"/>
        </w:rPr>
        <w:t>, А.В. </w:t>
      </w:r>
      <w:proofErr w:type="spellStart"/>
      <w:r w:rsidRPr="00AF42CD">
        <w:rPr>
          <w:rFonts w:ascii="Times New Roman" w:hAnsi="Times New Roman" w:cs="Times New Roman"/>
          <w:color w:val="000000" w:themeColor="text1"/>
          <w:sz w:val="24"/>
          <w:szCs w:val="24"/>
        </w:rPr>
        <w:t>Болотнов</w:t>
      </w:r>
      <w:proofErr w:type="spellEnd"/>
      <w:r w:rsidRPr="00AF42CD">
        <w:rPr>
          <w:rFonts w:ascii="Times New Roman" w:hAnsi="Times New Roman" w:cs="Times New Roman"/>
          <w:color w:val="000000" w:themeColor="text1"/>
          <w:sz w:val="24"/>
          <w:szCs w:val="24"/>
        </w:rPr>
        <w:t>. - 3-е изд. стереотип. - Москва</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Издательство «Флинта», 2016. - 222 с. URL: </w:t>
      </w:r>
      <w:hyperlink r:id="rId12" w:history="1">
        <w:r w:rsidRPr="00AF42CD">
          <w:rPr>
            <w:rStyle w:val="af5"/>
            <w:rFonts w:ascii="Times New Roman" w:hAnsi="Times New Roman" w:cs="Times New Roman"/>
            <w:color w:val="000000" w:themeColor="text1"/>
            <w:sz w:val="24"/>
            <w:szCs w:val="24"/>
          </w:rPr>
          <w:t>http://biblioclub.ru/index.php?page=book&amp;id=83070</w:t>
        </w:r>
      </w:hyperlink>
      <w:r w:rsidRPr="00AF42CD">
        <w:rPr>
          <w:rFonts w:ascii="Times New Roman" w:hAnsi="Times New Roman" w:cs="Times New Roman"/>
          <w:color w:val="000000" w:themeColor="text1"/>
          <w:sz w:val="24"/>
          <w:szCs w:val="24"/>
        </w:rPr>
        <w:t xml:space="preserve"> </w:t>
      </w:r>
    </w:p>
    <w:p w:rsidR="00B12FA5" w:rsidRPr="00AF42CD" w:rsidRDefault="00B12FA5" w:rsidP="00B12FA5">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gramStart"/>
      <w:r w:rsidRPr="00AF42CD">
        <w:rPr>
          <w:rFonts w:ascii="Times New Roman" w:hAnsi="Times New Roman" w:cs="Times New Roman"/>
          <w:color w:val="000000" w:themeColor="text1"/>
          <w:sz w:val="24"/>
          <w:szCs w:val="24"/>
        </w:rPr>
        <w:t>Земская</w:t>
      </w:r>
      <w:proofErr w:type="gramEnd"/>
      <w:r w:rsidRPr="00AF42CD">
        <w:rPr>
          <w:rFonts w:ascii="Times New Roman" w:hAnsi="Times New Roman" w:cs="Times New Roman"/>
          <w:color w:val="000000" w:themeColor="text1"/>
          <w:sz w:val="24"/>
          <w:szCs w:val="24"/>
        </w:rPr>
        <w:t>, Е.А. Современный русский язык. Словообразование</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учебное пособие / Е.А. Земская. - 9-е изд., стереотип. - Москва</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Издательство «Флинта», 2016. - 324 с. [Электронный ресурс]. - URL: </w:t>
      </w:r>
      <w:hyperlink r:id="rId13" w:history="1">
        <w:r w:rsidRPr="00AF42CD">
          <w:rPr>
            <w:rStyle w:val="af5"/>
            <w:rFonts w:ascii="Times New Roman" w:hAnsi="Times New Roman" w:cs="Times New Roman"/>
            <w:color w:val="000000" w:themeColor="text1"/>
            <w:sz w:val="24"/>
            <w:szCs w:val="24"/>
          </w:rPr>
          <w:t>http://biblioclub.ru/index.php?page=book&amp;id=83127</w:t>
        </w:r>
      </w:hyperlink>
      <w:r w:rsidRPr="00AF42CD">
        <w:rPr>
          <w:rFonts w:ascii="Times New Roman" w:hAnsi="Times New Roman" w:cs="Times New Roman"/>
          <w:color w:val="000000" w:themeColor="text1"/>
          <w:sz w:val="24"/>
          <w:szCs w:val="24"/>
        </w:rPr>
        <w:t> </w:t>
      </w:r>
    </w:p>
    <w:p w:rsidR="000A47B5" w:rsidRPr="00DD14EF" w:rsidRDefault="000A47B5" w:rsidP="000A47B5">
      <w:pPr>
        <w:pStyle w:val="a4"/>
        <w:numPr>
          <w:ilvl w:val="0"/>
          <w:numId w:val="17"/>
        </w:numPr>
        <w:tabs>
          <w:tab w:val="left" w:pos="993"/>
        </w:tabs>
        <w:spacing w:after="0" w:line="276" w:lineRule="auto"/>
        <w:ind w:left="0" w:firstLine="709"/>
        <w:jc w:val="both"/>
        <w:rPr>
          <w:rFonts w:ascii="Times New Roman" w:hAnsi="Times New Roman"/>
          <w:sz w:val="24"/>
          <w:szCs w:val="24"/>
        </w:rPr>
      </w:pPr>
      <w:r w:rsidRPr="00DD14EF">
        <w:rPr>
          <w:rFonts w:ascii="Times New Roman" w:hAnsi="Times New Roman"/>
          <w:sz w:val="24"/>
          <w:szCs w:val="24"/>
        </w:rPr>
        <w:t>Касаткин, Л.Л.</w:t>
      </w:r>
      <w:r>
        <w:rPr>
          <w:rFonts w:ascii="Times New Roman" w:hAnsi="Times New Roman"/>
          <w:sz w:val="24"/>
          <w:szCs w:val="24"/>
        </w:rPr>
        <w:t xml:space="preserve"> </w:t>
      </w:r>
      <w:r w:rsidRPr="00DD14EF">
        <w:rPr>
          <w:rFonts w:ascii="Times New Roman" w:hAnsi="Times New Roman"/>
          <w:sz w:val="24"/>
          <w:szCs w:val="24"/>
        </w:rPr>
        <w:t xml:space="preserve">Краткий справочник по современному русскому языку [Текст] / Под </w:t>
      </w:r>
      <w:proofErr w:type="spellStart"/>
      <w:r w:rsidRPr="00DD14EF">
        <w:rPr>
          <w:rFonts w:ascii="Times New Roman" w:hAnsi="Times New Roman"/>
          <w:sz w:val="24"/>
          <w:szCs w:val="24"/>
        </w:rPr>
        <w:t>ред.П.А.Лек</w:t>
      </w:r>
      <w:r w:rsidR="00B12FA5">
        <w:rPr>
          <w:rFonts w:ascii="Times New Roman" w:hAnsi="Times New Roman"/>
          <w:sz w:val="24"/>
          <w:szCs w:val="24"/>
        </w:rPr>
        <w:t>анта</w:t>
      </w:r>
      <w:proofErr w:type="spellEnd"/>
      <w:r w:rsidR="00B12FA5">
        <w:rPr>
          <w:rFonts w:ascii="Times New Roman" w:hAnsi="Times New Roman"/>
          <w:sz w:val="24"/>
          <w:szCs w:val="24"/>
        </w:rPr>
        <w:t xml:space="preserve">. - 4-е </w:t>
      </w:r>
      <w:proofErr w:type="spellStart"/>
      <w:r w:rsidR="00B12FA5">
        <w:rPr>
          <w:rFonts w:ascii="Times New Roman" w:hAnsi="Times New Roman"/>
          <w:sz w:val="24"/>
          <w:szCs w:val="24"/>
        </w:rPr>
        <w:t>изд</w:t>
      </w:r>
      <w:proofErr w:type="spellEnd"/>
      <w:r w:rsidR="00B12FA5">
        <w:rPr>
          <w:rFonts w:ascii="Times New Roman" w:hAnsi="Times New Roman"/>
          <w:sz w:val="24"/>
          <w:szCs w:val="24"/>
        </w:rPr>
        <w:t>.</w:t>
      </w:r>
      <w:proofErr w:type="gramStart"/>
      <w:r w:rsidR="00B12FA5">
        <w:rPr>
          <w:rFonts w:ascii="Times New Roman" w:hAnsi="Times New Roman"/>
          <w:sz w:val="24"/>
          <w:szCs w:val="24"/>
        </w:rPr>
        <w:t>,</w:t>
      </w:r>
      <w:proofErr w:type="spellStart"/>
      <w:r w:rsidR="00B12FA5">
        <w:rPr>
          <w:rFonts w:ascii="Times New Roman" w:hAnsi="Times New Roman"/>
          <w:sz w:val="24"/>
          <w:szCs w:val="24"/>
        </w:rPr>
        <w:t>и</w:t>
      </w:r>
      <w:proofErr w:type="gramEnd"/>
      <w:r w:rsidR="00B12FA5">
        <w:rPr>
          <w:rFonts w:ascii="Times New Roman" w:hAnsi="Times New Roman"/>
          <w:sz w:val="24"/>
          <w:szCs w:val="24"/>
        </w:rPr>
        <w:t>спр</w:t>
      </w:r>
      <w:proofErr w:type="spellEnd"/>
      <w:r w:rsidR="00B12FA5">
        <w:rPr>
          <w:rFonts w:ascii="Times New Roman" w:hAnsi="Times New Roman"/>
          <w:sz w:val="24"/>
          <w:szCs w:val="24"/>
        </w:rPr>
        <w:t>. - Москва</w:t>
      </w:r>
      <w:r w:rsidRPr="00DD14EF">
        <w:rPr>
          <w:rFonts w:ascii="Times New Roman" w:hAnsi="Times New Roman"/>
          <w:sz w:val="24"/>
          <w:szCs w:val="24"/>
        </w:rPr>
        <w:t xml:space="preserve">: АСТ-ПРЕСС КНИГА, 2010. - 400 </w:t>
      </w:r>
      <w:proofErr w:type="gramStart"/>
      <w:r w:rsidRPr="00DD14EF">
        <w:rPr>
          <w:rFonts w:ascii="Times New Roman" w:hAnsi="Times New Roman"/>
          <w:sz w:val="24"/>
          <w:szCs w:val="24"/>
        </w:rPr>
        <w:t>с</w:t>
      </w:r>
      <w:proofErr w:type="gramEnd"/>
      <w:r w:rsidRPr="00DD14EF">
        <w:rPr>
          <w:rFonts w:ascii="Times New Roman" w:hAnsi="Times New Roman"/>
          <w:sz w:val="24"/>
          <w:szCs w:val="24"/>
        </w:rPr>
        <w:t xml:space="preserve">. - (Справочники русского языка). </w:t>
      </w:r>
    </w:p>
    <w:p w:rsidR="000A47B5" w:rsidRPr="00AF42CD" w:rsidRDefault="000A47B5" w:rsidP="000A47B5">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F42CD">
        <w:rPr>
          <w:rFonts w:ascii="Times New Roman" w:hAnsi="Times New Roman" w:cs="Times New Roman"/>
          <w:color w:val="000000" w:themeColor="text1"/>
          <w:sz w:val="24"/>
          <w:szCs w:val="24"/>
        </w:rPr>
        <w:t>Современный русский язык: учебник / С.М. Колесникова, Е.В. </w:t>
      </w:r>
      <w:proofErr w:type="spellStart"/>
      <w:r w:rsidRPr="00AF42CD">
        <w:rPr>
          <w:rFonts w:ascii="Times New Roman" w:hAnsi="Times New Roman" w:cs="Times New Roman"/>
          <w:color w:val="000000" w:themeColor="text1"/>
          <w:sz w:val="24"/>
          <w:szCs w:val="24"/>
        </w:rPr>
        <w:t>Алтабаева</w:t>
      </w:r>
      <w:proofErr w:type="spellEnd"/>
      <w:r w:rsidRPr="00AF42CD">
        <w:rPr>
          <w:rFonts w:ascii="Times New Roman" w:hAnsi="Times New Roman" w:cs="Times New Roman"/>
          <w:color w:val="000000" w:themeColor="text1"/>
          <w:sz w:val="24"/>
          <w:szCs w:val="24"/>
        </w:rPr>
        <w:t>, Л.П. </w:t>
      </w:r>
      <w:proofErr w:type="spellStart"/>
      <w:r w:rsidRPr="00AF42CD">
        <w:rPr>
          <w:rFonts w:ascii="Times New Roman" w:hAnsi="Times New Roman" w:cs="Times New Roman"/>
          <w:color w:val="000000" w:themeColor="text1"/>
          <w:sz w:val="24"/>
          <w:szCs w:val="24"/>
        </w:rPr>
        <w:t>Водясова</w:t>
      </w:r>
      <w:proofErr w:type="spellEnd"/>
      <w:r w:rsidRPr="00AF42CD">
        <w:rPr>
          <w:rFonts w:ascii="Times New Roman" w:hAnsi="Times New Roman" w:cs="Times New Roman"/>
          <w:color w:val="000000" w:themeColor="text1"/>
          <w:sz w:val="24"/>
          <w:szCs w:val="24"/>
        </w:rPr>
        <w:t xml:space="preserve"> и др.</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под ред. С.М. Колесниковой. - 2-е изд., </w:t>
      </w:r>
      <w:proofErr w:type="spellStart"/>
      <w:r w:rsidRPr="00AF42CD">
        <w:rPr>
          <w:rFonts w:ascii="Times New Roman" w:hAnsi="Times New Roman" w:cs="Times New Roman"/>
          <w:color w:val="000000" w:themeColor="text1"/>
          <w:sz w:val="24"/>
          <w:szCs w:val="24"/>
        </w:rPr>
        <w:t>испр</w:t>
      </w:r>
      <w:proofErr w:type="spellEnd"/>
      <w:r w:rsidRPr="00AF42CD">
        <w:rPr>
          <w:rFonts w:ascii="Times New Roman" w:hAnsi="Times New Roman" w:cs="Times New Roman"/>
          <w:color w:val="000000" w:themeColor="text1"/>
          <w:sz w:val="24"/>
          <w:szCs w:val="24"/>
        </w:rPr>
        <w:t>. - Москва</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Издательство «Флинта», 2016. - 561 с. [Электронный ресурс]. URL: </w:t>
      </w:r>
      <w:hyperlink r:id="rId14" w:history="1">
        <w:r w:rsidRPr="00AF42CD">
          <w:rPr>
            <w:rStyle w:val="af5"/>
            <w:rFonts w:ascii="Times New Roman" w:hAnsi="Times New Roman" w:cs="Times New Roman"/>
            <w:color w:val="000000" w:themeColor="text1"/>
            <w:sz w:val="24"/>
            <w:szCs w:val="24"/>
          </w:rPr>
          <w:t>http://biblioclub.ru/index.php?page=book&amp;id=482454</w:t>
        </w:r>
      </w:hyperlink>
      <w:r w:rsidRPr="00AF42CD">
        <w:rPr>
          <w:rFonts w:ascii="Times New Roman" w:hAnsi="Times New Roman" w:cs="Times New Roman"/>
          <w:color w:val="000000" w:themeColor="text1"/>
          <w:sz w:val="24"/>
          <w:szCs w:val="24"/>
        </w:rPr>
        <w:t xml:space="preserve"> </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1E4548" w:rsidRPr="00850B16"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850B16">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50B16">
        <w:rPr>
          <w:rFonts w:ascii="Times New Roman" w:eastAsia="Times New Roman" w:hAnsi="Times New Roman"/>
          <w:bCs/>
          <w:i/>
          <w:iCs/>
          <w:sz w:val="24"/>
          <w:szCs w:val="24"/>
          <w:lang w:eastAsia="ru-RU"/>
        </w:rPr>
        <w:t>обучающихся</w:t>
      </w:r>
      <w:proofErr w:type="gramEnd"/>
      <w:r w:rsidRPr="00850B16">
        <w:rPr>
          <w:rFonts w:ascii="Times New Roman" w:eastAsia="Times New Roman" w:hAnsi="Times New Roman"/>
          <w:bCs/>
          <w:i/>
          <w:iCs/>
          <w:sz w:val="24"/>
          <w:szCs w:val="24"/>
          <w:lang w:eastAsia="ru-RU"/>
        </w:rPr>
        <w:t xml:space="preserve"> по дисциплине</w:t>
      </w:r>
    </w:p>
    <w:p w:rsidR="001E4548" w:rsidRDefault="001E4548" w:rsidP="00925E22">
      <w:pPr>
        <w:pStyle w:val="a4"/>
        <w:numPr>
          <w:ilvl w:val="0"/>
          <w:numId w:val="16"/>
        </w:numPr>
        <w:tabs>
          <w:tab w:val="left" w:pos="993"/>
        </w:tabs>
        <w:spacing w:after="0" w:line="276" w:lineRule="auto"/>
        <w:ind w:left="0" w:firstLine="709"/>
        <w:jc w:val="both"/>
        <w:rPr>
          <w:rFonts w:ascii="Times New Roman" w:hAnsi="Times New Roman"/>
          <w:sz w:val="24"/>
          <w:szCs w:val="24"/>
        </w:rPr>
      </w:pPr>
      <w:r w:rsidRPr="00850B16">
        <w:rPr>
          <w:rFonts w:ascii="Times New Roman" w:hAnsi="Times New Roman"/>
          <w:sz w:val="24"/>
          <w:szCs w:val="24"/>
        </w:rPr>
        <w:t xml:space="preserve">Бударагина Е.И., </w:t>
      </w:r>
      <w:proofErr w:type="spellStart"/>
      <w:r w:rsidRPr="00850B16">
        <w:rPr>
          <w:rFonts w:ascii="Times New Roman" w:hAnsi="Times New Roman"/>
          <w:sz w:val="24"/>
          <w:szCs w:val="24"/>
        </w:rPr>
        <w:t>Гутина</w:t>
      </w:r>
      <w:proofErr w:type="spellEnd"/>
      <w:r w:rsidRPr="00850B16">
        <w:rPr>
          <w:rFonts w:ascii="Times New Roman" w:hAnsi="Times New Roman"/>
          <w:sz w:val="24"/>
          <w:szCs w:val="24"/>
        </w:rPr>
        <w:t xml:space="preserve"> Е.А.</w:t>
      </w:r>
      <w:r w:rsidRPr="006A4F5D">
        <w:rPr>
          <w:rFonts w:ascii="Times New Roman" w:hAnsi="Times New Roman"/>
          <w:sz w:val="24"/>
          <w:szCs w:val="24"/>
        </w:rPr>
        <w:t xml:space="preserve"> Современный русский литературный язык. Лексикология: Учебно-методическое пособие для организации самостоятельной работы студентов. -  Нижний Новгород: НГПУ, 2009 – 38 с.</w:t>
      </w:r>
    </w:p>
    <w:p w:rsidR="001E4548" w:rsidRPr="00850B16" w:rsidRDefault="001E4548" w:rsidP="00925E22">
      <w:pPr>
        <w:pStyle w:val="a4"/>
        <w:numPr>
          <w:ilvl w:val="0"/>
          <w:numId w:val="16"/>
        </w:numPr>
        <w:tabs>
          <w:tab w:val="left" w:pos="993"/>
        </w:tabs>
        <w:spacing w:after="0" w:line="276" w:lineRule="auto"/>
        <w:ind w:left="0" w:firstLine="709"/>
        <w:jc w:val="both"/>
        <w:rPr>
          <w:rFonts w:ascii="Times New Roman" w:hAnsi="Times New Roman"/>
          <w:sz w:val="24"/>
          <w:szCs w:val="24"/>
        </w:rPr>
      </w:pPr>
      <w:r w:rsidRPr="00850B16">
        <w:rPr>
          <w:rFonts w:ascii="Times New Roman" w:hAnsi="Times New Roman"/>
          <w:sz w:val="24"/>
          <w:szCs w:val="24"/>
        </w:rPr>
        <w:t xml:space="preserve">Современный русский литературный язык: Часть </w:t>
      </w:r>
      <w:r w:rsidRPr="00850B16">
        <w:rPr>
          <w:rFonts w:ascii="Times New Roman" w:hAnsi="Times New Roman"/>
          <w:sz w:val="24"/>
          <w:szCs w:val="24"/>
          <w:lang w:val="en-US"/>
        </w:rPr>
        <w:t>I</w:t>
      </w:r>
      <w:r w:rsidR="00925E22">
        <w:rPr>
          <w:rFonts w:ascii="Times New Roman" w:hAnsi="Times New Roman"/>
          <w:sz w:val="24"/>
          <w:szCs w:val="24"/>
        </w:rPr>
        <w:t xml:space="preserve">.  Теоретические основы и </w:t>
      </w:r>
      <w:r w:rsidRPr="00850B16">
        <w:rPr>
          <w:rFonts w:ascii="Times New Roman" w:hAnsi="Times New Roman"/>
          <w:sz w:val="24"/>
          <w:szCs w:val="24"/>
        </w:rPr>
        <w:t>практика   анализа:   учебно-методические рекомендаци</w:t>
      </w:r>
      <w:r w:rsidR="00925E22">
        <w:rPr>
          <w:rFonts w:ascii="Times New Roman" w:hAnsi="Times New Roman"/>
          <w:sz w:val="24"/>
          <w:szCs w:val="24"/>
        </w:rPr>
        <w:t>и / сост. Е.И. Бударагина, Е.А. </w:t>
      </w:r>
      <w:proofErr w:type="spellStart"/>
      <w:r w:rsidRPr="00850B16">
        <w:rPr>
          <w:rFonts w:ascii="Times New Roman" w:hAnsi="Times New Roman"/>
          <w:sz w:val="24"/>
          <w:szCs w:val="24"/>
        </w:rPr>
        <w:t>Гутина</w:t>
      </w:r>
      <w:proofErr w:type="spellEnd"/>
      <w:r w:rsidRPr="00850B16">
        <w:rPr>
          <w:rFonts w:ascii="Times New Roman" w:hAnsi="Times New Roman"/>
          <w:sz w:val="24"/>
          <w:szCs w:val="24"/>
        </w:rPr>
        <w:t xml:space="preserve">.  – </w:t>
      </w:r>
      <w:proofErr w:type="spellStart"/>
      <w:r w:rsidRPr="00850B16">
        <w:rPr>
          <w:rFonts w:ascii="Times New Roman" w:hAnsi="Times New Roman"/>
          <w:sz w:val="24"/>
          <w:szCs w:val="24"/>
        </w:rPr>
        <w:t>Н.Новгород</w:t>
      </w:r>
      <w:proofErr w:type="spellEnd"/>
      <w:r w:rsidRPr="00850B16">
        <w:rPr>
          <w:rFonts w:ascii="Times New Roman" w:hAnsi="Times New Roman"/>
          <w:sz w:val="24"/>
          <w:szCs w:val="24"/>
        </w:rPr>
        <w:t>: НГПУ им. К. Минина, 2013. – 72с.</w:t>
      </w:r>
    </w:p>
    <w:p w:rsidR="001E4548" w:rsidRPr="006A4F5D" w:rsidRDefault="001E4548" w:rsidP="001E4548">
      <w:pPr>
        <w:pStyle w:val="a4"/>
        <w:ind w:left="-142"/>
        <w:jc w:val="both"/>
        <w:rPr>
          <w:rFonts w:ascii="Times New Roman" w:hAnsi="Times New Roman"/>
          <w:sz w:val="24"/>
          <w:szCs w:val="24"/>
        </w:rPr>
      </w:pPr>
    </w:p>
    <w:p w:rsidR="001E4548" w:rsidRPr="00DB597C"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3"/>
        <w:gridCol w:w="4817"/>
      </w:tblGrid>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15" w:history="1">
              <w:r w:rsidR="001E4548" w:rsidRPr="00DC355E">
                <w:rPr>
                  <w:rFonts w:ascii="Times New Roman" w:hAnsi="Times New Roman"/>
                  <w:sz w:val="24"/>
                  <w:szCs w:val="24"/>
                </w:rPr>
                <w:t>http://bookz.ru/</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Электронная библиотека</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16" w:history="1">
              <w:r w:rsidR="001E4548" w:rsidRPr="00DC355E">
                <w:rPr>
                  <w:rFonts w:ascii="Times New Roman" w:hAnsi="Times New Roman"/>
                  <w:sz w:val="24"/>
                  <w:szCs w:val="24"/>
                </w:rPr>
                <w:t>http://bookz.com.ua</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Учебная литература</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17" w:history="1">
              <w:r w:rsidR="001E4548" w:rsidRPr="00DC355E">
                <w:rPr>
                  <w:rFonts w:ascii="Times New Roman" w:hAnsi="Times New Roman"/>
                  <w:sz w:val="24"/>
                  <w:szCs w:val="24"/>
                </w:rPr>
                <w:t>http://www.feb-web.ru/</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Фундаментальная библиотека</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18" w:history="1">
              <w:r w:rsidR="001E4548" w:rsidRPr="00DC355E">
                <w:rPr>
                  <w:rFonts w:ascii="Times New Roman" w:hAnsi="Times New Roman"/>
                  <w:sz w:val="24"/>
                  <w:szCs w:val="24"/>
                </w:rPr>
                <w:t>http://infolio.asf.ru</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line="240" w:lineRule="auto"/>
              <w:jc w:val="both"/>
              <w:rPr>
                <w:rFonts w:ascii="Times New Roman" w:hAnsi="Times New Roman"/>
                <w:sz w:val="24"/>
                <w:szCs w:val="24"/>
              </w:rPr>
            </w:pPr>
            <w:proofErr w:type="spellStart"/>
            <w:r w:rsidRPr="009C607A">
              <w:rPr>
                <w:rFonts w:ascii="Times New Roman" w:hAnsi="Times New Roman"/>
                <w:sz w:val="24"/>
                <w:szCs w:val="24"/>
              </w:rPr>
              <w:t>In</w:t>
            </w:r>
            <w:proofErr w:type="spellEnd"/>
            <w:r w:rsidRPr="009C607A">
              <w:rPr>
                <w:rFonts w:ascii="Times New Roman" w:hAnsi="Times New Roman"/>
                <w:sz w:val="24"/>
                <w:szCs w:val="24"/>
              </w:rPr>
              <w:t xml:space="preserve"> </w:t>
            </w:r>
            <w:proofErr w:type="spellStart"/>
            <w:r w:rsidRPr="009C607A">
              <w:rPr>
                <w:rFonts w:ascii="Times New Roman" w:hAnsi="Times New Roman"/>
                <w:sz w:val="24"/>
                <w:szCs w:val="24"/>
              </w:rPr>
              <w:t>Folio</w:t>
            </w:r>
            <w:proofErr w:type="spellEnd"/>
            <w:r w:rsidRPr="009C607A">
              <w:rPr>
                <w:rFonts w:ascii="Times New Roman" w:hAnsi="Times New Roman"/>
                <w:sz w:val="24"/>
                <w:szCs w:val="24"/>
              </w:rPr>
              <w:t xml:space="preserve"> – собрание учебной и справочной литературы</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19" w:history="1">
              <w:r w:rsidR="001E4548" w:rsidRPr="00DC355E">
                <w:rPr>
                  <w:rFonts w:ascii="Times New Roman" w:hAnsi="Times New Roman"/>
                  <w:sz w:val="24"/>
                  <w:szCs w:val="24"/>
                </w:rPr>
                <w:t>http://lib.students.ru/lib.php?word=%C0</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Студенческая библиотека</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20" w:history="1">
              <w:r w:rsidR="001E4548" w:rsidRPr="00DC355E">
                <w:rPr>
                  <w:rFonts w:ascii="Times New Roman" w:hAnsi="Times New Roman"/>
                  <w:sz w:val="24"/>
                  <w:szCs w:val="24"/>
                </w:rPr>
                <w:t>http://www.neva.ru</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Библиотека Академии наук</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21" w:history="1">
              <w:r w:rsidR="001E4548" w:rsidRPr="00DC355E">
                <w:rPr>
                  <w:rFonts w:ascii="Times New Roman" w:hAnsi="Times New Roman"/>
                  <w:sz w:val="24"/>
                  <w:szCs w:val="24"/>
                </w:rPr>
                <w:t>http://www.nounb.sci-nnov.ru</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Нижегородская государственная областная универсальная научная библиотека</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22" w:history="1">
              <w:r w:rsidR="001E4548" w:rsidRPr="00DC355E">
                <w:rPr>
                  <w:rFonts w:ascii="Times New Roman" w:hAnsi="Times New Roman"/>
                  <w:sz w:val="24"/>
                  <w:szCs w:val="24"/>
                </w:rPr>
                <w:t>http://orel.rsl.ru/</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Открытая русская электронная библиотека</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23" w:history="1">
              <w:r w:rsidR="001E4548" w:rsidRPr="00DC355E">
                <w:rPr>
                  <w:rFonts w:ascii="Times New Roman" w:hAnsi="Times New Roman"/>
                  <w:sz w:val="24"/>
                  <w:szCs w:val="24"/>
                </w:rPr>
                <w:t>http://www.rsl.ru</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Российская государственная библиотека</w:t>
            </w:r>
          </w:p>
        </w:tc>
      </w:tr>
      <w:tr w:rsidR="001E4548" w:rsidRPr="009C607A" w:rsidTr="005F657D">
        <w:tc>
          <w:tcPr>
            <w:tcW w:w="4753" w:type="dxa"/>
            <w:tcBorders>
              <w:top w:val="single" w:sz="4" w:space="0" w:color="auto"/>
              <w:left w:val="single" w:sz="4" w:space="0" w:color="auto"/>
              <w:bottom w:val="single" w:sz="4" w:space="0" w:color="auto"/>
              <w:right w:val="single" w:sz="4" w:space="0" w:color="auto"/>
            </w:tcBorders>
          </w:tcPr>
          <w:p w:rsidR="001E4548" w:rsidRPr="00DC355E" w:rsidRDefault="002B2EBD" w:rsidP="005F657D">
            <w:pPr>
              <w:spacing w:after="0"/>
              <w:jc w:val="both"/>
              <w:rPr>
                <w:rFonts w:ascii="Times New Roman" w:hAnsi="Times New Roman"/>
                <w:sz w:val="24"/>
                <w:szCs w:val="24"/>
              </w:rPr>
            </w:pPr>
            <w:hyperlink r:id="rId24" w:history="1">
              <w:r w:rsidR="001E4548" w:rsidRPr="00DC355E">
                <w:rPr>
                  <w:rFonts w:ascii="Times New Roman" w:hAnsi="Times New Roman"/>
                  <w:sz w:val="24"/>
                  <w:szCs w:val="24"/>
                </w:rPr>
                <w:t>http://sci-lib.com</w:t>
              </w:r>
            </w:hyperlink>
          </w:p>
        </w:tc>
        <w:tc>
          <w:tcPr>
            <w:tcW w:w="4817"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Большая научная библиотека</w:t>
            </w:r>
          </w:p>
        </w:tc>
      </w:tr>
    </w:tbl>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1E4548" w:rsidRPr="00DB597C" w:rsidRDefault="001E4548" w:rsidP="001E4548">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1E4548"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1E4548" w:rsidRPr="00523A0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523A08">
        <w:rPr>
          <w:rFonts w:ascii="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olor w:val="000000"/>
          <w:sz w:val="24"/>
          <w:szCs w:val="24"/>
        </w:rPr>
        <w:t>видеолекционным</w:t>
      </w:r>
      <w:proofErr w:type="spellEnd"/>
      <w:r w:rsidRPr="00523A08">
        <w:rPr>
          <w:rFonts w:ascii="Times New Roman" w:hAnsi="Times New Roman"/>
          <w:color w:val="000000"/>
          <w:sz w:val="24"/>
          <w:szCs w:val="24"/>
        </w:rPr>
        <w:t xml:space="preserve"> оборудованием для презентации, средствами звуковоспроизведения.</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7067"/>
      </w:tblGrid>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lang w:val="en-US"/>
              </w:rPr>
              <w:t>www</w:t>
            </w:r>
            <w:r w:rsidRPr="00D01C0E">
              <w:rPr>
                <w:rFonts w:ascii="Times New Roman" w:hAnsi="Times New Roman"/>
                <w:sz w:val="24"/>
                <w:szCs w:val="24"/>
              </w:rPr>
              <w:t>.</w:t>
            </w:r>
            <w:proofErr w:type="spellStart"/>
            <w:r w:rsidRPr="00D01C0E">
              <w:rPr>
                <w:rFonts w:ascii="Times New Roman" w:hAnsi="Times New Roman"/>
                <w:sz w:val="24"/>
                <w:szCs w:val="24"/>
                <w:lang w:val="en-US"/>
              </w:rPr>
              <w:t>biblioclub</w:t>
            </w:r>
            <w:proofErr w:type="spellEnd"/>
            <w:r w:rsidRPr="00D01C0E">
              <w:rPr>
                <w:rFonts w:ascii="Times New Roman" w:hAnsi="Times New Roman"/>
                <w:sz w:val="24"/>
                <w:szCs w:val="24"/>
              </w:rPr>
              <w:t>.</w:t>
            </w:r>
            <w:proofErr w:type="spellStart"/>
            <w:r w:rsidRPr="00D01C0E">
              <w:rPr>
                <w:rFonts w:ascii="Times New Roman" w:hAnsi="Times New Roman"/>
                <w:sz w:val="24"/>
                <w:szCs w:val="24"/>
                <w:lang w:val="en-US"/>
              </w:rPr>
              <w:t>ru</w:t>
            </w:r>
            <w:proofErr w:type="spellEnd"/>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ЭБС «Университетская библиотека онлайн»</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www.elibrary.ru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Научная электронная библиотека</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www.ebiblioteka.ru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 xml:space="preserve">Универсальные базы данных изданий </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www.edu.ru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Федеральный портал: Российское образование</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color w:val="000000"/>
                <w:sz w:val="24"/>
                <w:szCs w:val="24"/>
              </w:rPr>
              <w:t>www.gramota.ru</w:t>
            </w:r>
          </w:p>
        </w:tc>
        <w:tc>
          <w:tcPr>
            <w:tcW w:w="7067" w:type="dxa"/>
            <w:shd w:val="clear" w:color="auto" w:fill="auto"/>
          </w:tcPr>
          <w:p w:rsidR="001E4548" w:rsidRPr="00D01C0E" w:rsidRDefault="001E4548" w:rsidP="005F657D">
            <w:pPr>
              <w:spacing w:after="0" w:line="240" w:lineRule="auto"/>
              <w:rPr>
                <w:rFonts w:ascii="Times New Roman" w:hAnsi="Times New Roman"/>
                <w:sz w:val="24"/>
                <w:szCs w:val="24"/>
              </w:rPr>
            </w:pPr>
            <w:r w:rsidRPr="00D01C0E">
              <w:rPr>
                <w:rFonts w:ascii="Times New Roman" w:hAnsi="Times New Roman"/>
                <w:color w:val="000000"/>
                <w:sz w:val="24"/>
                <w:szCs w:val="24"/>
              </w:rPr>
              <w:t xml:space="preserve">Портал Института русского языка им. акад. </w:t>
            </w:r>
            <w:proofErr w:type="spellStart"/>
            <w:r w:rsidRPr="00D01C0E">
              <w:rPr>
                <w:rFonts w:ascii="Times New Roman" w:hAnsi="Times New Roman"/>
                <w:color w:val="000000"/>
                <w:sz w:val="24"/>
                <w:szCs w:val="24"/>
              </w:rPr>
              <w:t>В.В.Виноградова</w:t>
            </w:r>
            <w:proofErr w:type="spellEnd"/>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color w:val="000000"/>
                <w:sz w:val="24"/>
                <w:szCs w:val="24"/>
              </w:rPr>
              <w:t>www.philology.ru</w:t>
            </w:r>
          </w:p>
        </w:tc>
        <w:tc>
          <w:tcPr>
            <w:tcW w:w="7067" w:type="dxa"/>
            <w:shd w:val="clear" w:color="auto" w:fill="auto"/>
          </w:tcPr>
          <w:p w:rsidR="001E4548" w:rsidRPr="00D01C0E" w:rsidRDefault="001E4548" w:rsidP="005F657D">
            <w:pPr>
              <w:spacing w:after="0" w:line="240" w:lineRule="auto"/>
              <w:rPr>
                <w:rFonts w:ascii="Times New Roman" w:hAnsi="Times New Roman"/>
                <w:sz w:val="24"/>
                <w:szCs w:val="24"/>
              </w:rPr>
            </w:pPr>
            <w:r w:rsidRPr="00D01C0E">
              <w:rPr>
                <w:rFonts w:ascii="Times New Roman" w:hAnsi="Times New Roman"/>
                <w:color w:val="000000"/>
                <w:sz w:val="24"/>
                <w:szCs w:val="24"/>
              </w:rPr>
              <w:t>Русский филологический портал</w:t>
            </w:r>
          </w:p>
        </w:tc>
      </w:tr>
    </w:tbl>
    <w:p w:rsidR="001E4548" w:rsidRDefault="001E4548" w:rsidP="001E4548"/>
    <w:p w:rsidR="00E877BF" w:rsidRPr="00DB597C" w:rsidRDefault="00E877BF" w:rsidP="00E877BF">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2</w:t>
      </w:r>
      <w:r w:rsidRPr="00DB597C">
        <w:rPr>
          <w:rFonts w:ascii="Times New Roman" w:eastAsia="Times New Roman" w:hAnsi="Times New Roman"/>
          <w:b/>
          <w:sz w:val="24"/>
          <w:szCs w:val="24"/>
          <w:lang w:eastAsia="ru-RU"/>
        </w:rPr>
        <w:t>. ПРОГРАММА ДИСЦИПЛИНЫ</w:t>
      </w:r>
    </w:p>
    <w:p w:rsidR="00E877BF" w:rsidRPr="00DB597C" w:rsidRDefault="00E877BF" w:rsidP="00E877BF">
      <w:pPr>
        <w:autoSpaceDE w:val="0"/>
        <w:autoSpaceDN w:val="0"/>
        <w:adjustRightInd w:val="0"/>
        <w:spacing w:after="0" w:line="360" w:lineRule="auto"/>
        <w:jc w:val="center"/>
        <w:rPr>
          <w:rFonts w:ascii="Times New Roman" w:eastAsia="Times New Roman" w:hAnsi="Times New Roman"/>
          <w:b/>
          <w:bCs/>
          <w:sz w:val="24"/>
          <w:szCs w:val="24"/>
          <w:lang w:eastAsia="ru-RU"/>
        </w:rPr>
      </w:pPr>
      <w:r w:rsidRPr="002C1686">
        <w:rPr>
          <w:rFonts w:ascii="Times New Roman" w:eastAsia="Times New Roman" w:hAnsi="Times New Roman"/>
          <w:b/>
          <w:bCs/>
          <w:sz w:val="24"/>
          <w:szCs w:val="24"/>
          <w:lang w:eastAsia="ru-RU"/>
        </w:rPr>
        <w:t xml:space="preserve"> «</w:t>
      </w:r>
      <w:r>
        <w:rPr>
          <w:rFonts w:ascii="Times New Roman CYR" w:eastAsia="Times New Roman" w:hAnsi="Times New Roman CYR" w:cs="Times New Roman CYR"/>
          <w:b/>
          <w:bCs/>
          <w:sz w:val="24"/>
          <w:szCs w:val="24"/>
          <w:lang w:eastAsia="ru-RU"/>
        </w:rPr>
        <w:t>СТАРОСЛАВЯНСКИЙ ЯЗЫК</w:t>
      </w:r>
      <w:r w:rsidRPr="00DB597C">
        <w:rPr>
          <w:rFonts w:ascii="Times New Roman" w:eastAsia="Times New Roman" w:hAnsi="Times New Roman"/>
          <w:b/>
          <w:bCs/>
          <w:sz w:val="24"/>
          <w:szCs w:val="24"/>
          <w:lang w:eastAsia="ru-RU"/>
        </w:rPr>
        <w:t>»</w:t>
      </w:r>
    </w:p>
    <w:p w:rsidR="00E877BF" w:rsidRPr="00DB597C" w:rsidRDefault="00E877BF" w:rsidP="00E877BF">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E877BF" w:rsidRPr="00FD1EB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FD1EB7">
        <w:rPr>
          <w:rFonts w:ascii="Times New Roman" w:eastAsia="Times New Roman" w:hAnsi="Times New Roman"/>
          <w:bCs/>
          <w:sz w:val="24"/>
          <w:szCs w:val="24"/>
          <w:lang w:eastAsia="ru-RU"/>
        </w:rPr>
        <w:t xml:space="preserve">Дисциплина </w:t>
      </w:r>
      <w:r>
        <w:rPr>
          <w:rFonts w:ascii="Times New Roman" w:eastAsia="Times New Roman" w:hAnsi="Times New Roman"/>
          <w:bCs/>
          <w:sz w:val="24"/>
          <w:szCs w:val="24"/>
          <w:lang w:eastAsia="ru-RU"/>
        </w:rPr>
        <w:t>«С</w:t>
      </w:r>
      <w:r w:rsidRPr="00FD1EB7">
        <w:rPr>
          <w:rFonts w:ascii="Times New Roman" w:eastAsia="Times New Roman" w:hAnsi="Times New Roman"/>
          <w:bCs/>
          <w:sz w:val="24"/>
          <w:szCs w:val="24"/>
          <w:lang w:eastAsia="ru-RU"/>
        </w:rPr>
        <w:t xml:space="preserve">тарославянский </w:t>
      </w:r>
      <w:r>
        <w:rPr>
          <w:rFonts w:ascii="Times New Roman" w:eastAsia="Times New Roman" w:hAnsi="Times New Roman"/>
          <w:bCs/>
          <w:sz w:val="24"/>
          <w:szCs w:val="24"/>
          <w:lang w:eastAsia="ru-RU"/>
        </w:rPr>
        <w:t xml:space="preserve">язык» предназначена для студентов бакалавриата, обучающихся по направлению 44.03.05 Педагогическое образование, профилю подготовки «Русский язык и литература». Курс знакомит студентов с историей и структурой старославянского языка – первого </w:t>
      </w:r>
      <w:proofErr w:type="spellStart"/>
      <w:r>
        <w:rPr>
          <w:rFonts w:ascii="Times New Roman" w:eastAsia="Times New Roman" w:hAnsi="Times New Roman"/>
          <w:bCs/>
          <w:sz w:val="24"/>
          <w:szCs w:val="24"/>
          <w:lang w:eastAsia="ru-RU"/>
        </w:rPr>
        <w:t>книжно</w:t>
      </w:r>
      <w:proofErr w:type="spellEnd"/>
      <w:r>
        <w:rPr>
          <w:rFonts w:ascii="Times New Roman" w:eastAsia="Times New Roman" w:hAnsi="Times New Roman"/>
          <w:bCs/>
          <w:sz w:val="24"/>
          <w:szCs w:val="24"/>
          <w:lang w:eastAsia="ru-RU"/>
        </w:rPr>
        <w:t>-письменного языка славян, с которым неразрывно связана история русского литературного языка. Изучение курса является необходимым для понимания общих историко-лингвистических процессов русского и других славянских языков, овладения сравнительно-историческим методом лингвистики.</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Дисциплина «Старославянский язык» является обязательной в структуре модуля «Русский язык: история и современность», изучается в 5 семестре. Базируется на образовательных результатах дисциплин предметного модуля «Основы филологии»: «Введение в языкознание», «Введение в славянскую филологию». Является необходимой для </w:t>
      </w:r>
      <w:r>
        <w:rPr>
          <w:rFonts w:ascii="Times New Roman" w:eastAsia="Times New Roman" w:hAnsi="Times New Roman"/>
          <w:sz w:val="24"/>
          <w:szCs w:val="24"/>
          <w:lang w:eastAsia="ru-RU"/>
        </w:rPr>
        <w:lastRenderedPageBreak/>
        <w:t>освоения историко-лингвистических дисциплин профессиональных модулей бакалавриата, таких как</w:t>
      </w:r>
      <w:r w:rsidRPr="00ED39ED">
        <w:rPr>
          <w:rFonts w:ascii="Times New Roman" w:eastAsia="Times New Roman" w:hAnsi="Times New Roman"/>
          <w:sz w:val="24"/>
          <w:szCs w:val="24"/>
          <w:lang w:eastAsia="ru-RU"/>
        </w:rPr>
        <w:t xml:space="preserve"> «</w:t>
      </w:r>
      <w:r w:rsidRPr="00ED39ED">
        <w:rPr>
          <w:rFonts w:ascii="Times New Roman" w:hAnsi="Times New Roman"/>
        </w:rPr>
        <w:t>Историческая грамматика», «Русская диалектология», «История русского литературного языка», а также отдельных разделов курса современного русского литературного языка</w:t>
      </w:r>
      <w:r>
        <w:rPr>
          <w:rFonts w:ascii="Times New Roman" w:hAnsi="Times New Roman"/>
        </w:rPr>
        <w:t>.</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877BF" w:rsidRPr="000A18D8"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0A18D8">
        <w:rPr>
          <w:rFonts w:ascii="Times New Roman" w:eastAsia="Times New Roman" w:hAnsi="Times New Roman"/>
          <w:i/>
          <w:iCs/>
          <w:sz w:val="24"/>
          <w:szCs w:val="24"/>
          <w:lang w:eastAsia="ru-RU"/>
        </w:rPr>
        <w:t>Цель</w:t>
      </w:r>
      <w:r w:rsidRPr="000A18D8">
        <w:rPr>
          <w:rFonts w:ascii="Times New Roman" w:eastAsia="Times New Roman" w:hAnsi="Times New Roman"/>
          <w:b/>
          <w:bCs/>
          <w:i/>
          <w:iCs/>
          <w:sz w:val="24"/>
          <w:szCs w:val="24"/>
          <w:lang w:eastAsia="ru-RU"/>
        </w:rPr>
        <w:t xml:space="preserve"> </w:t>
      </w:r>
      <w:r w:rsidRPr="000A18D8">
        <w:rPr>
          <w:rFonts w:ascii="Times New Roman" w:eastAsia="Times New Roman" w:hAnsi="Times New Roman"/>
          <w:i/>
          <w:iCs/>
          <w:sz w:val="24"/>
          <w:szCs w:val="24"/>
          <w:lang w:eastAsia="ru-RU"/>
        </w:rPr>
        <w:t>дисциплины</w:t>
      </w:r>
      <w:r w:rsidRPr="000A18D8">
        <w:rPr>
          <w:rFonts w:ascii="Times New Roman" w:eastAsia="Times New Roman" w:hAnsi="Times New Roman"/>
          <w:sz w:val="24"/>
          <w:szCs w:val="24"/>
          <w:lang w:eastAsia="ru-RU"/>
        </w:rPr>
        <w:t xml:space="preserve"> </w:t>
      </w:r>
      <w:r w:rsidRPr="000A18D8">
        <w:rPr>
          <w:rFonts w:ascii="Times New Roman" w:eastAsia="Times New Roman" w:hAnsi="Times New Roman"/>
          <w:spacing w:val="3"/>
          <w:sz w:val="24"/>
          <w:szCs w:val="24"/>
          <w:lang w:eastAsia="ru-RU"/>
        </w:rPr>
        <w:t xml:space="preserve">– </w:t>
      </w:r>
      <w:r w:rsidRPr="000A18D8">
        <w:rPr>
          <w:rFonts w:ascii="Times New Roman" w:hAnsi="Times New Roman"/>
        </w:rPr>
        <w:t xml:space="preserve">создание условий для формирования у студентов знаний о внутренней структуре, истории и функциях старославянского языка в связи с общим развитием славянских языков и формирование навыка историко-лингвистического </w:t>
      </w:r>
      <w:proofErr w:type="gramStart"/>
      <w:r w:rsidRPr="000A18D8">
        <w:rPr>
          <w:rFonts w:ascii="Times New Roman" w:hAnsi="Times New Roman"/>
        </w:rPr>
        <w:t>комментария</w:t>
      </w:r>
      <w:proofErr w:type="gramEnd"/>
      <w:r w:rsidRPr="000A18D8">
        <w:rPr>
          <w:rFonts w:ascii="Times New Roman" w:hAnsi="Times New Roman"/>
        </w:rPr>
        <w:t xml:space="preserve"> языковых фактов.</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50047">
        <w:rPr>
          <w:rFonts w:ascii="Times New Roman" w:eastAsia="Times New Roman" w:hAnsi="Times New Roman"/>
          <w:bCs/>
          <w:sz w:val="24"/>
          <w:szCs w:val="24"/>
          <w:lang w:eastAsia="ru-RU"/>
        </w:rPr>
        <w:t xml:space="preserve">- сообщить </w:t>
      </w:r>
      <w:r>
        <w:rPr>
          <w:rFonts w:ascii="Times New Roman" w:eastAsia="Times New Roman" w:hAnsi="Times New Roman"/>
          <w:bCs/>
          <w:sz w:val="24"/>
          <w:szCs w:val="24"/>
          <w:lang w:eastAsia="ru-RU"/>
        </w:rPr>
        <w:t>сведения об истории старославянского языка, его фонетике, графике, лексике, морфологии и синтаксисе старославянского языка, его статусе среди славянских языков;</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сформировать умение читать, переводить старославянские тексты, давать к ним лингвистический комментарий;</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дать  понятие о праславянском языке в его динамике и сформировать умение видеть результаты праславянских (прежде всего фонетических) процессов в фактах старославянского языка;</w:t>
      </w:r>
    </w:p>
    <w:p w:rsidR="00E877BF" w:rsidRPr="00E5004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показать значение и место старославянизмов в современном русском языке, сформировать умение выделять старославянизмы и их восточнославянские корреляты и давать им историко-лингвистический комментарий.</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18" w:type="pct"/>
        <w:tblLayout w:type="fixed"/>
        <w:tblLook w:val="0000" w:firstRow="0" w:lastRow="0" w:firstColumn="0" w:lastColumn="0" w:noHBand="0" w:noVBand="0"/>
      </w:tblPr>
      <w:tblGrid>
        <w:gridCol w:w="951"/>
        <w:gridCol w:w="2417"/>
        <w:gridCol w:w="1514"/>
        <w:gridCol w:w="1943"/>
        <w:gridCol w:w="1532"/>
        <w:gridCol w:w="1532"/>
      </w:tblGrid>
      <w:tr w:rsidR="00E877BF" w:rsidRPr="00DB597C" w:rsidTr="005F657D">
        <w:trPr>
          <w:trHeight w:val="385"/>
        </w:trPr>
        <w:tc>
          <w:tcPr>
            <w:tcW w:w="923"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887"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A81EA5" w:rsidRDefault="00E877BF"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E877BF" w:rsidRPr="007372F6" w:rsidTr="005F657D">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t>ОР.2</w:t>
            </w:r>
          </w:p>
        </w:tc>
        <w:tc>
          <w:tcPr>
            <w:tcW w:w="2348"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suppressAutoHyphens/>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471"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t>ОР.2-2-1</w:t>
            </w:r>
          </w:p>
        </w:tc>
        <w:tc>
          <w:tcPr>
            <w:tcW w:w="1887"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Демонстрирует умение систематизировать знания по истории языка и применять их при решении учебных и профессиональных задач</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ПК-1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ПК-3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ПК-4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ПК-11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ПК-12        </w:t>
            </w:r>
          </w:p>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hAnsi="Times New Roman"/>
                <w:sz w:val="24"/>
                <w:szCs w:val="24"/>
              </w:rPr>
              <w:t>ПК-14</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7372F6" w:rsidRDefault="00E877BF" w:rsidP="005F657D">
            <w:pPr>
              <w:autoSpaceDE w:val="0"/>
              <w:autoSpaceDN w:val="0"/>
              <w:adjustRightInd w:val="0"/>
              <w:rPr>
                <w:rFonts w:ascii="Times New Roman" w:hAnsi="Times New Roman"/>
                <w:sz w:val="24"/>
                <w:szCs w:val="24"/>
              </w:rPr>
            </w:pPr>
            <w:r w:rsidRPr="007372F6">
              <w:rPr>
                <w:rFonts w:ascii="Times New Roman" w:hAnsi="Times New Roman"/>
                <w:sz w:val="24"/>
                <w:szCs w:val="24"/>
              </w:rPr>
              <w:t>Самостоятельная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Контрольная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Тест</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30"/>
        <w:gridCol w:w="855"/>
        <w:gridCol w:w="854"/>
        <w:gridCol w:w="1419"/>
        <w:gridCol w:w="1239"/>
        <w:gridCol w:w="857"/>
      </w:tblGrid>
      <w:tr w:rsidR="00E877BF" w:rsidRPr="00DC7F15" w:rsidTr="005F657D">
        <w:trPr>
          <w:trHeight w:val="203"/>
        </w:trPr>
        <w:tc>
          <w:tcPr>
            <w:tcW w:w="4498" w:type="dxa"/>
            <w:vMerge w:val="restart"/>
            <w:tcBorders>
              <w:top w:val="single" w:sz="2" w:space="0" w:color="000000"/>
              <w:left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lastRenderedPageBreak/>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Всего часов по дисциплине</w:t>
            </w:r>
          </w:p>
        </w:tc>
      </w:tr>
      <w:tr w:rsidR="00E877BF" w:rsidRPr="00DC7F15" w:rsidTr="005F657D">
        <w:trPr>
          <w:trHeight w:val="533"/>
        </w:trPr>
        <w:tc>
          <w:tcPr>
            <w:tcW w:w="4498" w:type="dxa"/>
            <w:vMerge/>
            <w:tcBorders>
              <w:left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877BF" w:rsidRPr="00DC7F15" w:rsidRDefault="00E877BF" w:rsidP="005F657D">
            <w:pPr>
              <w:tabs>
                <w:tab w:val="left" w:pos="814"/>
              </w:tabs>
              <w:spacing w:after="0" w:line="240" w:lineRule="auto"/>
              <w:jc w:val="center"/>
              <w:rPr>
                <w:rFonts w:ascii="Times New Roman" w:eastAsia="Times New Roman" w:hAnsi="Times New Roman"/>
                <w:lang w:eastAsia="ru-RU"/>
              </w:rPr>
            </w:pPr>
            <w:proofErr w:type="gramStart"/>
            <w:r w:rsidRPr="00DC7F15">
              <w:rPr>
                <w:rFonts w:ascii="Times New Roman" w:eastAsia="Times New Roman" w:hAnsi="Times New Roman"/>
                <w:lang w:eastAsia="ru-RU"/>
              </w:rPr>
              <w:t xml:space="preserve">Контактная СР (в </w:t>
            </w:r>
            <w:proofErr w:type="spellStart"/>
            <w:r w:rsidRPr="00DC7F15">
              <w:rPr>
                <w:rFonts w:ascii="Times New Roman" w:eastAsia="Times New Roman" w:hAnsi="Times New Roman"/>
                <w:lang w:eastAsia="ru-RU"/>
              </w:rPr>
              <w:t>т.ч</w:t>
            </w:r>
            <w:proofErr w:type="spellEnd"/>
            <w:r w:rsidRPr="00DC7F15">
              <w:rPr>
                <w:rFonts w:ascii="Times New Roman" w:eastAsia="Times New Roman" w:hAnsi="Times New Roman"/>
                <w:lang w:eastAsia="ru-RU"/>
              </w:rPr>
              <w:t xml:space="preserve">. </w:t>
            </w:r>
            <w:proofErr w:type="gramEnd"/>
          </w:p>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в ЭИОС)</w:t>
            </w:r>
          </w:p>
        </w:tc>
        <w:tc>
          <w:tcPr>
            <w:tcW w:w="1203" w:type="dxa"/>
            <w:vMerge/>
            <w:tcBorders>
              <w:left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32" w:type="dxa"/>
            <w:vMerge/>
            <w:tcBorders>
              <w:left w:val="single" w:sz="2" w:space="0" w:color="000000"/>
              <w:right w:val="single" w:sz="2" w:space="0" w:color="000000"/>
            </w:tcBorders>
            <w:shd w:val="clear" w:color="000000" w:fill="FFFFFF"/>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r>
      <w:tr w:rsidR="00E877BF" w:rsidRPr="00DC7F15" w:rsidTr="005F657D">
        <w:trPr>
          <w:trHeight w:val="1"/>
        </w:trPr>
        <w:tc>
          <w:tcPr>
            <w:tcW w:w="4498" w:type="dxa"/>
            <w:vMerge/>
            <w:tcBorders>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rPr>
                <w:rFonts w:ascii="Times New Roman" w:eastAsia="Times New Roman" w:hAnsi="Times New Roman"/>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877BF" w:rsidRPr="00DC7F15" w:rsidRDefault="00E877BF" w:rsidP="005F657D">
            <w:pPr>
              <w:autoSpaceDE w:val="0"/>
              <w:autoSpaceDN w:val="0"/>
              <w:adjustRightInd w:val="0"/>
              <w:rPr>
                <w:rFonts w:ascii="Times New Roman" w:eastAsia="Times New Roman" w:hAnsi="Times New Roman"/>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rPr>
                <w:rFonts w:ascii="Times New Roman" w:eastAsia="Times New Roman" w:hAnsi="Times New Roman"/>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rPr>
                <w:rFonts w:ascii="Times New Roman" w:eastAsia="Times New Roman" w:hAnsi="Times New Roman"/>
                <w:lang w:eastAsia="ru-RU"/>
              </w:rPr>
            </w:pP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both"/>
              <w:rPr>
                <w:rFonts w:ascii="Times New Roman" w:eastAsia="Times New Roman" w:hAnsi="Times New Roman"/>
                <w:b/>
                <w:lang w:eastAsia="ru-RU"/>
              </w:rPr>
            </w:pPr>
            <w:r w:rsidRPr="00DC7F15">
              <w:rPr>
                <w:rFonts w:ascii="Times New Roman" w:eastAsia="Times New Roman" w:hAnsi="Times New Roman"/>
                <w:b/>
                <w:bCs/>
                <w:lang w:eastAsia="ru-RU"/>
              </w:rPr>
              <w:t xml:space="preserve">Раздел 1. </w:t>
            </w:r>
            <w:r w:rsidRPr="00DC7F15">
              <w:rPr>
                <w:rFonts w:ascii="Times New Roman" w:hAnsi="Times New Roman"/>
                <w:b/>
              </w:rPr>
              <w:t xml:space="preserve">Старославянский язык как первый </w:t>
            </w:r>
            <w:proofErr w:type="spellStart"/>
            <w:r w:rsidRPr="00DC7F15">
              <w:rPr>
                <w:rFonts w:ascii="Times New Roman" w:hAnsi="Times New Roman"/>
                <w:b/>
              </w:rPr>
              <w:t>книжно</w:t>
            </w:r>
            <w:proofErr w:type="spellEnd"/>
            <w:r w:rsidRPr="00DC7F15">
              <w:rPr>
                <w:rFonts w:ascii="Times New Roman" w:hAnsi="Times New Roman"/>
                <w:b/>
              </w:rPr>
              <w:t>-письменный язык славян</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12</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rPr>
                <w:rFonts w:ascii="Times New Roman" w:hAnsi="Times New Roman"/>
              </w:rPr>
            </w:pPr>
            <w:r w:rsidRPr="00DC7F15">
              <w:rPr>
                <w:rFonts w:ascii="Times New Roman" w:eastAsia="Times New Roman" w:hAnsi="Times New Roman"/>
                <w:lang w:eastAsia="ru-RU"/>
              </w:rPr>
              <w:t xml:space="preserve">Тема 1.1 </w:t>
            </w:r>
            <w:r w:rsidRPr="00DC7F15">
              <w:rPr>
                <w:rFonts w:ascii="Times New Roman" w:hAnsi="Times New Roman"/>
              </w:rPr>
              <w:t>Создание старославянского языка, его периодизация. Основные памятники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bCs/>
                <w:lang w:eastAsia="ru-RU"/>
              </w:rPr>
            </w:pPr>
            <w:r w:rsidRPr="00DC7F15">
              <w:rPr>
                <w:rFonts w:ascii="Times New Roman" w:eastAsia="Times New Roman" w:hAnsi="Times New Roman"/>
                <w:bCs/>
                <w:lang w:eastAsia="ru-RU"/>
              </w:rPr>
              <w:t>Тема 1.2. Графика старославянского языка. Правила чтения.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8</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b/>
                <w:lang w:eastAsia="ru-RU"/>
              </w:rPr>
            </w:pPr>
            <w:r w:rsidRPr="00DC7F15">
              <w:rPr>
                <w:rFonts w:ascii="Times New Roman" w:eastAsia="Times New Roman" w:hAnsi="Times New Roman"/>
                <w:b/>
                <w:bCs/>
                <w:lang w:eastAsia="ru-RU"/>
              </w:rPr>
              <w:t>Раздел 2. Фонетика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50</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2.1. Фонетическая система по данным памятников старославянского языка. Гласные звуки.</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9</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2.2. Фонетическая система по данным памятников старославянского языка. Согласные звуки.</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5</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 xml:space="preserve">Тема 2.3. Понятие о праславянском языке. Праславянские фонетические процессы в области гласных, их отражение в старославянском языке.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16</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2.4. Понятие о праславянском языке. Праславянские фонетические процессы в области согласных, их отражение в старославянском языке.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18</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b/>
                <w:lang w:eastAsia="ru-RU"/>
              </w:rPr>
            </w:pPr>
            <w:r w:rsidRPr="00DC7F15">
              <w:rPr>
                <w:rFonts w:ascii="Times New Roman" w:eastAsia="Times New Roman" w:hAnsi="Times New Roman"/>
                <w:b/>
                <w:lang w:eastAsia="ru-RU"/>
              </w:rPr>
              <w:t>Раздел 3. Морфология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14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34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64</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3.1. Общая характеристика морфологической системы по данным памятников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3</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3.2. Имя существительное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9</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 xml:space="preserve">Тема 3.3. Местоимение.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7</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3.4. Имя прилагательное.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7</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3.5. Глагол: общая характеристика. Инфинитив. Супин. Спрягаемые формы: настоящее и будущее время.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8</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3.6. Прошедшее время глаголов.</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16</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 xml:space="preserve">Тема 3.7. Повелительное и сослагательное наклонение.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6</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3.8. Причастия.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8</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b/>
                <w:lang w:eastAsia="ru-RU"/>
              </w:rPr>
            </w:pPr>
            <w:r w:rsidRPr="00DC7F15">
              <w:rPr>
                <w:rFonts w:ascii="Times New Roman" w:eastAsia="Times New Roman" w:hAnsi="Times New Roman"/>
                <w:b/>
                <w:lang w:eastAsia="ru-RU"/>
              </w:rPr>
              <w:t>Раздел 4. Синтаксис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10</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4.1. Синтаксис простого предложения. Дательный самостоятельный оборот.</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6</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 xml:space="preserve">Тема 4.2. Синтаксис сложного предложения. Типы </w:t>
            </w:r>
            <w:proofErr w:type="gramStart"/>
            <w:r w:rsidRPr="00DC7F15">
              <w:rPr>
                <w:rFonts w:ascii="Times New Roman" w:eastAsia="Times New Roman" w:hAnsi="Times New Roman"/>
                <w:lang w:eastAsia="ru-RU"/>
              </w:rPr>
              <w:t>придаточных</w:t>
            </w:r>
            <w:proofErr w:type="gramEnd"/>
            <w:r w:rsidRPr="00DC7F15">
              <w:rPr>
                <w:rFonts w:ascii="Times New Roman" w:eastAsia="Times New Roman" w:hAnsi="Times New Roman"/>
                <w:lang w:eastAsia="ru-RU"/>
              </w:rPr>
              <w:t>.</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4</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b/>
                <w:lang w:eastAsia="ru-RU"/>
              </w:rPr>
            </w:pPr>
            <w:r w:rsidRPr="00DC7F15">
              <w:rPr>
                <w:rFonts w:ascii="Times New Roman" w:eastAsia="Times New Roman" w:hAnsi="Times New Roman"/>
                <w:b/>
                <w:lang w:eastAsia="ru-RU"/>
              </w:rPr>
              <w:t>Раздел 5. Лексика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8</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Тема 5.1. Общая характеристика лексики старославянского языка. Фразеология.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5</w:t>
            </w:r>
          </w:p>
        </w:tc>
      </w:tr>
      <w:tr w:rsidR="00E877BF" w:rsidRPr="00DC7F15"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rPr>
                <w:rFonts w:ascii="Times New Roman" w:eastAsia="Times New Roman" w:hAnsi="Times New Roman"/>
                <w:lang w:eastAsia="ru-RU"/>
              </w:rPr>
            </w:pPr>
            <w:r w:rsidRPr="00DC7F15">
              <w:rPr>
                <w:rFonts w:ascii="Times New Roman" w:eastAsia="Times New Roman" w:hAnsi="Times New Roman"/>
                <w:lang w:eastAsia="ru-RU"/>
              </w:rPr>
              <w:t xml:space="preserve">Тема 5.6. Понятие старославянизма в </w:t>
            </w:r>
            <w:r w:rsidRPr="00DC7F15">
              <w:rPr>
                <w:rFonts w:ascii="Times New Roman" w:eastAsia="Times New Roman" w:hAnsi="Times New Roman"/>
                <w:lang w:eastAsia="ru-RU"/>
              </w:rPr>
              <w:lastRenderedPageBreak/>
              <w:t>современном русском языке.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C7F15">
              <w:rPr>
                <w:rFonts w:ascii="Times New Roman" w:eastAsia="Times New Roman" w:hAnsi="Times New Roman"/>
                <w:lang w:eastAsia="ru-RU"/>
              </w:rPr>
              <w:t>3</w:t>
            </w:r>
          </w:p>
        </w:tc>
      </w:tr>
      <w:tr w:rsidR="00E877BF" w:rsidRPr="00DC7F15" w:rsidTr="005F657D">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right"/>
              <w:rPr>
                <w:rFonts w:ascii="Times New Roman" w:eastAsia="Times New Roman" w:hAnsi="Times New Roman"/>
                <w:b/>
                <w:lang w:eastAsia="ru-RU"/>
              </w:rPr>
            </w:pPr>
            <w:r w:rsidRPr="00DC7F15">
              <w:rPr>
                <w:rFonts w:ascii="Times New Roman" w:eastAsia="Times New Roman" w:hAnsi="Times New Roman"/>
                <w:b/>
                <w:bCs/>
                <w:lang w:eastAsia="ru-RU"/>
              </w:rPr>
              <w:lastRenderedPageBreak/>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32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C7F15" w:rsidRDefault="00E877BF" w:rsidP="005F657D">
            <w:pPr>
              <w:autoSpaceDE w:val="0"/>
              <w:autoSpaceDN w:val="0"/>
              <w:adjustRightInd w:val="0"/>
              <w:spacing w:after="0" w:line="240" w:lineRule="auto"/>
              <w:jc w:val="center"/>
              <w:rPr>
                <w:rFonts w:ascii="Times New Roman" w:eastAsia="Times New Roman" w:hAnsi="Times New Roman"/>
                <w:b/>
                <w:lang w:eastAsia="ru-RU"/>
              </w:rPr>
            </w:pPr>
            <w:r w:rsidRPr="00DC7F15">
              <w:rPr>
                <w:rFonts w:ascii="Times New Roman" w:eastAsia="Times New Roman" w:hAnsi="Times New Roman"/>
                <w:b/>
                <w:lang w:eastAsia="ru-RU"/>
              </w:rPr>
              <w:t>144</w:t>
            </w:r>
          </w:p>
        </w:tc>
      </w:tr>
    </w:tbl>
    <w:p w:rsidR="00E877BF" w:rsidRPr="00DB597C" w:rsidRDefault="00E877BF" w:rsidP="00E877BF">
      <w:pPr>
        <w:spacing w:after="0" w:line="240" w:lineRule="auto"/>
        <w:rPr>
          <w:rFonts w:ascii="Times New Roman" w:eastAsia="Times New Roman" w:hAnsi="Times New Roman"/>
          <w:bCs/>
          <w:i/>
          <w:sz w:val="24"/>
          <w:szCs w:val="24"/>
          <w:lang w:eastAsia="ru-RU"/>
        </w:rPr>
      </w:pPr>
    </w:p>
    <w:p w:rsidR="00E877BF" w:rsidRP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877BF">
        <w:rPr>
          <w:rFonts w:ascii="Times New Roman" w:eastAsia="Times New Roman" w:hAnsi="Times New Roman"/>
          <w:bCs/>
          <w:i/>
          <w:sz w:val="24"/>
          <w:szCs w:val="24"/>
          <w:lang w:eastAsia="ru-RU"/>
        </w:rPr>
        <w:t>5.2. Методы обучения</w:t>
      </w:r>
    </w:p>
    <w:p w:rsidR="00E877BF" w:rsidRPr="00E877BF" w:rsidRDefault="00E877BF" w:rsidP="00E877BF">
      <w:pPr>
        <w:pStyle w:val="24"/>
        <w:spacing w:after="0" w:line="240" w:lineRule="auto"/>
        <w:ind w:left="0" w:firstLine="709"/>
        <w:jc w:val="both"/>
        <w:rPr>
          <w:rFonts w:ascii="Times New Roman" w:hAnsi="Times New Roman"/>
        </w:rPr>
      </w:pPr>
      <w:r w:rsidRPr="00E877BF">
        <w:rPr>
          <w:rFonts w:ascii="Times New Roman" w:hAnsi="Times New Roman"/>
        </w:rP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w:t>
      </w:r>
    </w:p>
    <w:p w:rsidR="00E877BF" w:rsidRPr="00DB597C" w:rsidRDefault="00E877BF" w:rsidP="00E877BF">
      <w:pPr>
        <w:pStyle w:val="24"/>
        <w:spacing w:after="0" w:line="240" w:lineRule="auto"/>
        <w:ind w:left="0" w:firstLine="709"/>
        <w:jc w:val="both"/>
        <w:rPr>
          <w:b/>
          <w:bCs/>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E877BF"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877BF" w:rsidRPr="00C978C4"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E877BF"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w:t>
            </w:r>
            <w:r w:rsidR="00A01A92">
              <w:rPr>
                <w:rFonts w:ascii="Times New Roman" w:eastAsia="Times New Roman" w:hAnsi="Times New Roman"/>
                <w:sz w:val="24"/>
                <w:szCs w:val="24"/>
                <w:lang w:eastAsia="ru-RU"/>
              </w:rPr>
              <w:t>с</w:t>
            </w:r>
            <w:r>
              <w:rPr>
                <w:rFonts w:ascii="Times New Roman" w:eastAsia="Times New Roman" w:hAnsi="Times New Roman"/>
                <w:sz w:val="24"/>
                <w:szCs w:val="24"/>
                <w:lang w:eastAsia="ru-RU"/>
              </w:rPr>
              <w:t>тоятельная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самостоятельной</w:t>
            </w:r>
            <w:r w:rsidR="00E877BF">
              <w:rPr>
                <w:rFonts w:ascii="Times New Roman" w:eastAsia="Times New Roman" w:hAnsi="Times New Roman"/>
                <w:sz w:val="24"/>
                <w:szCs w:val="24"/>
                <w:lang w:eastAsia="ru-RU"/>
              </w:rPr>
              <w:t xml:space="preserve"> работ</w:t>
            </w:r>
            <w:r>
              <w:rPr>
                <w:rFonts w:ascii="Times New Roman" w:eastAsia="Times New Roman" w:hAnsi="Times New Roman"/>
                <w:sz w:val="24"/>
                <w:szCs w:val="24"/>
                <w:lang w:eastAsia="ru-RU"/>
              </w:rPr>
              <w:t>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w:t>
            </w:r>
            <w:r w:rsidR="00A01A9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877BF" w:rsidRPr="00305339"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6.2. Критерии аттестации</w:t>
      </w:r>
    </w:p>
    <w:tbl>
      <w:tblPr>
        <w:tblW w:w="5000" w:type="pct"/>
        <w:tblLayout w:type="fixed"/>
        <w:tblLook w:val="0000" w:firstRow="0" w:lastRow="0" w:firstColumn="0" w:lastColumn="0" w:noHBand="0" w:noVBand="0"/>
      </w:tblPr>
      <w:tblGrid>
        <w:gridCol w:w="551"/>
        <w:gridCol w:w="1406"/>
        <w:gridCol w:w="2408"/>
        <w:gridCol w:w="1142"/>
        <w:gridCol w:w="4347"/>
      </w:tblGrid>
      <w:tr w:rsidR="00E877BF" w:rsidRPr="00DB597C" w:rsidTr="005F657D">
        <w:trPr>
          <w:trHeight w:val="855"/>
        </w:trPr>
        <w:tc>
          <w:tcPr>
            <w:tcW w:w="535" w:type="dxa"/>
            <w:tcBorders>
              <w:top w:val="single" w:sz="2" w:space="0" w:color="000000"/>
              <w:left w:val="single" w:sz="2" w:space="0" w:color="000000"/>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 xml:space="preserve">№ </w:t>
            </w:r>
            <w:proofErr w:type="gramStart"/>
            <w:r w:rsidRPr="00DB597C">
              <w:rPr>
                <w:rFonts w:ascii="Times New Roman" w:eastAsia="Times New Roman" w:hAnsi="Times New Roman"/>
                <w:color w:val="000000"/>
                <w:sz w:val="24"/>
                <w:szCs w:val="24"/>
                <w:lang w:eastAsia="ru-RU"/>
              </w:rPr>
              <w:t>п</w:t>
            </w:r>
            <w:proofErr w:type="gramEnd"/>
            <w:r w:rsidRPr="00DB597C">
              <w:rPr>
                <w:rFonts w:ascii="Times New Roman" w:eastAsia="Times New Roman" w:hAnsi="Times New Roman"/>
                <w:color w:val="000000"/>
                <w:sz w:val="24"/>
                <w:szCs w:val="24"/>
                <w:lang w:eastAsia="ru-RU"/>
              </w:rPr>
              <w:t>/п</w:t>
            </w:r>
          </w:p>
        </w:tc>
        <w:tc>
          <w:tcPr>
            <w:tcW w:w="1366" w:type="dxa"/>
            <w:tcBorders>
              <w:top w:val="single" w:sz="4" w:space="0" w:color="auto"/>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339" w:type="dxa"/>
            <w:tcBorders>
              <w:top w:val="single" w:sz="4" w:space="0" w:color="auto"/>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Виды учебной  деятельности</w:t>
            </w:r>
          </w:p>
        </w:tc>
        <w:tc>
          <w:tcPr>
            <w:tcW w:w="1109" w:type="dxa"/>
            <w:tcBorders>
              <w:top w:val="single" w:sz="2" w:space="0" w:color="000000"/>
              <w:left w:val="single" w:sz="4" w:space="0" w:color="auto"/>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Шкала</w:t>
            </w:r>
          </w:p>
        </w:tc>
        <w:tc>
          <w:tcPr>
            <w:tcW w:w="4222" w:type="dxa"/>
            <w:tcBorders>
              <w:top w:val="single" w:sz="2" w:space="0" w:color="000000"/>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Индикаторы оценки</w:t>
            </w:r>
          </w:p>
        </w:tc>
      </w:tr>
      <w:tr w:rsidR="00E877BF" w:rsidRPr="00DB597C" w:rsidTr="005F657D">
        <w:trPr>
          <w:trHeight w:val="470"/>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Менее 5</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менее 50% заданий теста</w:t>
            </w:r>
          </w:p>
        </w:tc>
      </w:tr>
      <w:tr w:rsidR="00E877BF" w:rsidRPr="00DB597C" w:rsidTr="005F657D">
        <w:trPr>
          <w:trHeight w:val="470"/>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50% заданий теста</w:t>
            </w:r>
          </w:p>
        </w:tc>
      </w:tr>
      <w:tr w:rsidR="00E877BF" w:rsidRPr="00DB597C" w:rsidTr="005F657D">
        <w:trPr>
          <w:trHeight w:val="417"/>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60% заданий теста</w:t>
            </w:r>
          </w:p>
        </w:tc>
      </w:tr>
      <w:tr w:rsidR="00E877BF" w:rsidRPr="00DB597C" w:rsidTr="005F657D">
        <w:trPr>
          <w:trHeight w:val="417"/>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70% заданий теста</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80% заданий теста</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90% заданий теста</w:t>
            </w:r>
          </w:p>
        </w:tc>
      </w:tr>
      <w:tr w:rsidR="00E877BF" w:rsidRPr="00DB597C" w:rsidTr="005F657D">
        <w:trPr>
          <w:trHeight w:val="425"/>
        </w:trPr>
        <w:tc>
          <w:tcPr>
            <w:tcW w:w="535" w:type="dxa"/>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4" w:space="0" w:color="auto"/>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100% заданий теста</w:t>
            </w:r>
          </w:p>
        </w:tc>
      </w:tr>
      <w:tr w:rsidR="00E877BF" w:rsidRPr="00DB597C" w:rsidTr="005F657D">
        <w:trPr>
          <w:trHeight w:val="425"/>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Менее 8</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Одно или несколько заданий не выполнены</w:t>
            </w:r>
          </w:p>
        </w:tc>
      </w:tr>
      <w:tr w:rsidR="00E877BF" w:rsidRPr="00DB597C" w:rsidTr="005F657D">
        <w:trPr>
          <w:trHeight w:val="495"/>
        </w:trPr>
        <w:tc>
          <w:tcPr>
            <w:tcW w:w="535"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8</w:t>
            </w:r>
          </w:p>
        </w:tc>
        <w:tc>
          <w:tcPr>
            <w:tcW w:w="4222"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есть две грубые ошибки</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есть две незначительные ошибки или одна грубая ошибка</w:t>
            </w:r>
          </w:p>
        </w:tc>
      </w:tr>
      <w:tr w:rsidR="00E877BF" w:rsidRPr="00DB597C" w:rsidTr="005F657D">
        <w:trPr>
          <w:trHeight w:val="387"/>
        </w:trPr>
        <w:tc>
          <w:tcPr>
            <w:tcW w:w="535"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без ошибок</w:t>
            </w:r>
          </w:p>
        </w:tc>
      </w:tr>
      <w:tr w:rsidR="00E877BF" w:rsidRPr="00DB597C" w:rsidTr="005F657D">
        <w:trPr>
          <w:trHeight w:val="425"/>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менее чем на 60%</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на 60%</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на 80%</w:t>
            </w:r>
          </w:p>
        </w:tc>
      </w:tr>
      <w:tr w:rsidR="00E877BF" w:rsidRPr="00DB597C" w:rsidTr="005F657D">
        <w:trPr>
          <w:trHeight w:val="425"/>
        </w:trPr>
        <w:tc>
          <w:tcPr>
            <w:tcW w:w="535"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Все задания выполнены без ошибок</w:t>
            </w:r>
          </w:p>
        </w:tc>
      </w:tr>
    </w:tbl>
    <w:p w:rsidR="00E877BF" w:rsidRPr="00A20D6A"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E877BF" w:rsidRPr="00DB597C" w:rsidRDefault="00E877BF" w:rsidP="00953F00">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877BF"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E877BF" w:rsidRDefault="00E877BF" w:rsidP="00233B21">
      <w:pPr>
        <w:spacing w:after="0" w:line="240" w:lineRule="auto"/>
        <w:ind w:firstLine="709"/>
        <w:rPr>
          <w:rFonts w:ascii="Times New Roman" w:hAnsi="Times New Roman"/>
          <w:sz w:val="24"/>
          <w:szCs w:val="24"/>
        </w:rPr>
      </w:pPr>
      <w:r w:rsidRPr="004976F1">
        <w:rPr>
          <w:rFonts w:ascii="Times New Roman" w:hAnsi="Times New Roman"/>
          <w:sz w:val="24"/>
          <w:szCs w:val="24"/>
        </w:rPr>
        <w:t xml:space="preserve">1. </w:t>
      </w:r>
      <w:proofErr w:type="spellStart"/>
      <w:r w:rsidRPr="004976F1">
        <w:rPr>
          <w:rFonts w:ascii="Times New Roman" w:hAnsi="Times New Roman"/>
          <w:sz w:val="24"/>
          <w:szCs w:val="24"/>
        </w:rPr>
        <w:t>Хабургаев</w:t>
      </w:r>
      <w:proofErr w:type="spellEnd"/>
      <w:r w:rsidRPr="004976F1">
        <w:rPr>
          <w:rFonts w:ascii="Times New Roman" w:hAnsi="Times New Roman"/>
          <w:sz w:val="24"/>
          <w:szCs w:val="24"/>
        </w:rPr>
        <w:t xml:space="preserve"> Г.А. Старославянский язык. М., </w:t>
      </w:r>
      <w:r>
        <w:rPr>
          <w:rFonts w:ascii="Times New Roman" w:hAnsi="Times New Roman"/>
          <w:sz w:val="24"/>
          <w:szCs w:val="24"/>
        </w:rPr>
        <w:t>2013</w:t>
      </w:r>
      <w:r w:rsidRPr="004976F1">
        <w:rPr>
          <w:rFonts w:ascii="Times New Roman" w:hAnsi="Times New Roman"/>
          <w:sz w:val="24"/>
          <w:szCs w:val="24"/>
        </w:rPr>
        <w:t>.</w:t>
      </w:r>
    </w:p>
    <w:p w:rsidR="00592425" w:rsidRPr="00233B21" w:rsidRDefault="00233B21" w:rsidP="00233B21">
      <w:pPr>
        <w:spacing w:after="0" w:line="240" w:lineRule="auto"/>
        <w:ind w:firstLine="709"/>
        <w:jc w:val="both"/>
        <w:rPr>
          <w:rFonts w:ascii="Times New Roman" w:hAnsi="Times New Roman"/>
          <w:color w:val="000000" w:themeColor="text1"/>
          <w:sz w:val="24"/>
          <w:szCs w:val="24"/>
        </w:rPr>
      </w:pPr>
      <w:r w:rsidRPr="00233B21">
        <w:rPr>
          <w:rFonts w:ascii="Times New Roman" w:hAnsi="Times New Roman"/>
          <w:color w:val="000000" w:themeColor="text1"/>
          <w:sz w:val="24"/>
          <w:szCs w:val="24"/>
        </w:rPr>
        <w:t xml:space="preserve">2. </w:t>
      </w:r>
      <w:r w:rsidR="0039278E" w:rsidRPr="00233B21">
        <w:rPr>
          <w:rFonts w:ascii="Times New Roman" w:hAnsi="Times New Roman"/>
          <w:color w:val="000000" w:themeColor="text1"/>
          <w:sz w:val="24"/>
          <w:szCs w:val="24"/>
        </w:rPr>
        <w:t>Шейко, Е.В. Старославянский язык</w:t>
      </w:r>
      <w:proofErr w:type="gramStart"/>
      <w:r w:rsidR="0039278E" w:rsidRPr="00233B21">
        <w:rPr>
          <w:rFonts w:ascii="Times New Roman" w:hAnsi="Times New Roman"/>
          <w:color w:val="000000" w:themeColor="text1"/>
          <w:sz w:val="24"/>
          <w:szCs w:val="24"/>
        </w:rPr>
        <w:t xml:space="preserve"> :</w:t>
      </w:r>
      <w:proofErr w:type="gramEnd"/>
      <w:r w:rsidR="0039278E" w:rsidRPr="00233B21">
        <w:rPr>
          <w:rFonts w:ascii="Times New Roman" w:hAnsi="Times New Roman"/>
          <w:color w:val="000000" w:themeColor="text1"/>
          <w:sz w:val="24"/>
          <w:szCs w:val="24"/>
        </w:rPr>
        <w:t xml:space="preserve"> учебное пособие / Е.В. Шейко, Н.М. </w:t>
      </w:r>
      <w:proofErr w:type="spellStart"/>
      <w:r w:rsidR="0039278E" w:rsidRPr="00233B21">
        <w:rPr>
          <w:rFonts w:ascii="Times New Roman" w:hAnsi="Times New Roman"/>
          <w:color w:val="000000" w:themeColor="text1"/>
          <w:sz w:val="24"/>
          <w:szCs w:val="24"/>
        </w:rPr>
        <w:t>Крицкая</w:t>
      </w:r>
      <w:proofErr w:type="spellEnd"/>
      <w:r w:rsidR="0039278E" w:rsidRPr="00233B21">
        <w:rPr>
          <w:rFonts w:ascii="Times New Roman" w:hAnsi="Times New Roman"/>
          <w:color w:val="000000" w:themeColor="text1"/>
          <w:sz w:val="24"/>
          <w:szCs w:val="24"/>
        </w:rPr>
        <w:t xml:space="preserve"> ; Министерство образования и науки Российской Федерации, Южный федеральный университет. - Ростов-на-Дону</w:t>
      </w:r>
      <w:proofErr w:type="gramStart"/>
      <w:r w:rsidR="0039278E" w:rsidRPr="00233B21">
        <w:rPr>
          <w:rFonts w:ascii="Times New Roman" w:hAnsi="Times New Roman"/>
          <w:color w:val="000000" w:themeColor="text1"/>
          <w:sz w:val="24"/>
          <w:szCs w:val="24"/>
        </w:rPr>
        <w:t xml:space="preserve"> :</w:t>
      </w:r>
      <w:proofErr w:type="gramEnd"/>
      <w:r w:rsidR="0039278E" w:rsidRPr="00233B21">
        <w:rPr>
          <w:rFonts w:ascii="Times New Roman" w:hAnsi="Times New Roman"/>
          <w:color w:val="000000" w:themeColor="text1"/>
          <w:sz w:val="24"/>
          <w:szCs w:val="24"/>
        </w:rPr>
        <w:t xml:space="preserve"> Издательство Южного федерального университета, 2015. - 132 с. URL: </w:t>
      </w:r>
      <w:hyperlink r:id="rId25" w:history="1">
        <w:r w:rsidR="0039278E" w:rsidRPr="00233B21">
          <w:rPr>
            <w:rStyle w:val="af5"/>
            <w:rFonts w:ascii="Times New Roman" w:hAnsi="Times New Roman"/>
            <w:color w:val="000000" w:themeColor="text1"/>
            <w:sz w:val="24"/>
            <w:szCs w:val="24"/>
          </w:rPr>
          <w:t>http://biblioclub.ru/index.php?page=book&amp;id=462013</w:t>
        </w:r>
      </w:hyperlink>
    </w:p>
    <w:p w:rsidR="00E877BF"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D47FEE" w:rsidRPr="004976F1" w:rsidRDefault="00D47FEE" w:rsidP="00D47FEE">
      <w:pPr>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r w:rsidRPr="004976F1">
        <w:rPr>
          <w:rFonts w:ascii="Times New Roman" w:hAnsi="Times New Roman"/>
          <w:sz w:val="24"/>
          <w:szCs w:val="24"/>
        </w:rPr>
        <w:t>Иванова Т.А. Старославянский язык. СПб</w:t>
      </w:r>
      <w:proofErr w:type="gramStart"/>
      <w:r w:rsidRPr="004976F1">
        <w:rPr>
          <w:rFonts w:ascii="Times New Roman" w:hAnsi="Times New Roman"/>
          <w:sz w:val="24"/>
          <w:szCs w:val="24"/>
        </w:rPr>
        <w:t xml:space="preserve">., </w:t>
      </w:r>
      <w:proofErr w:type="gramEnd"/>
      <w:r w:rsidRPr="004976F1">
        <w:rPr>
          <w:rFonts w:ascii="Times New Roman" w:hAnsi="Times New Roman"/>
          <w:sz w:val="24"/>
          <w:szCs w:val="24"/>
        </w:rPr>
        <w:t>2008.</w:t>
      </w:r>
    </w:p>
    <w:p w:rsidR="00D47FEE" w:rsidRDefault="00D47FEE" w:rsidP="00D47FEE">
      <w:pPr>
        <w:spacing w:after="0" w:line="240" w:lineRule="auto"/>
        <w:ind w:firstLine="709"/>
        <w:jc w:val="both"/>
        <w:rPr>
          <w:rFonts w:ascii="Times New Roman" w:hAnsi="Times New Roman"/>
          <w:sz w:val="24"/>
          <w:szCs w:val="24"/>
        </w:rPr>
      </w:pPr>
      <w:r>
        <w:rPr>
          <w:rFonts w:ascii="Times New Roman" w:hAnsi="Times New Roman"/>
          <w:sz w:val="24"/>
          <w:szCs w:val="24"/>
        </w:rPr>
        <w:t xml:space="preserve">2. </w:t>
      </w:r>
      <w:r w:rsidRPr="004976F1">
        <w:rPr>
          <w:rFonts w:ascii="Times New Roman" w:hAnsi="Times New Roman"/>
          <w:sz w:val="24"/>
          <w:szCs w:val="24"/>
        </w:rPr>
        <w:t>Селищев А.М. Старославянский язык. М., 2010.</w:t>
      </w:r>
      <w:r>
        <w:rPr>
          <w:rFonts w:ascii="Times New Roman" w:hAnsi="Times New Roman"/>
          <w:sz w:val="24"/>
          <w:szCs w:val="24"/>
        </w:rPr>
        <w:t xml:space="preserve"> </w:t>
      </w:r>
    </w:p>
    <w:p w:rsidR="00D47FEE" w:rsidRDefault="00D47FEE" w:rsidP="00D47FEE">
      <w:pPr>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3</w:t>
      </w:r>
      <w:r w:rsidR="00054955">
        <w:rPr>
          <w:rFonts w:ascii="Times New Roman" w:hAnsi="Times New Roman"/>
          <w:color w:val="000000" w:themeColor="text1"/>
          <w:sz w:val="24"/>
          <w:szCs w:val="24"/>
        </w:rPr>
        <w:t xml:space="preserve">. </w:t>
      </w:r>
      <w:proofErr w:type="spellStart"/>
      <w:r>
        <w:rPr>
          <w:rFonts w:ascii="Times New Roman" w:hAnsi="Times New Roman"/>
          <w:color w:val="000000" w:themeColor="text1"/>
          <w:sz w:val="24"/>
          <w:szCs w:val="24"/>
        </w:rPr>
        <w:t>Черванева</w:t>
      </w:r>
      <w:proofErr w:type="spellEnd"/>
      <w:r>
        <w:rPr>
          <w:rFonts w:ascii="Times New Roman" w:hAnsi="Times New Roman"/>
          <w:color w:val="000000" w:themeColor="text1"/>
          <w:sz w:val="24"/>
          <w:szCs w:val="24"/>
        </w:rPr>
        <w:t xml:space="preserve"> </w:t>
      </w:r>
      <w:r w:rsidR="00233B21" w:rsidRPr="00233B21">
        <w:rPr>
          <w:rFonts w:ascii="Times New Roman" w:hAnsi="Times New Roman"/>
          <w:color w:val="000000" w:themeColor="text1"/>
          <w:sz w:val="24"/>
          <w:szCs w:val="24"/>
        </w:rPr>
        <w:t>В.А. Вводный курс по чтению и переводу старославянских текстов</w:t>
      </w:r>
      <w:proofErr w:type="gramStart"/>
      <w:r w:rsidR="00233B21" w:rsidRPr="00233B21">
        <w:rPr>
          <w:rFonts w:ascii="Times New Roman" w:hAnsi="Times New Roman"/>
          <w:color w:val="000000" w:themeColor="text1"/>
          <w:sz w:val="24"/>
          <w:szCs w:val="24"/>
        </w:rPr>
        <w:t xml:space="preserve"> :</w:t>
      </w:r>
      <w:proofErr w:type="gramEnd"/>
      <w:r w:rsidR="00233B21" w:rsidRPr="00233B21">
        <w:rPr>
          <w:rFonts w:ascii="Times New Roman" w:hAnsi="Times New Roman"/>
          <w:color w:val="000000" w:themeColor="text1"/>
          <w:sz w:val="24"/>
          <w:szCs w:val="24"/>
        </w:rPr>
        <w:t xml:space="preserve"> учебно-методическое пособие / В.А. </w:t>
      </w:r>
      <w:proofErr w:type="spellStart"/>
      <w:r w:rsidR="00233B21" w:rsidRPr="00233B21">
        <w:rPr>
          <w:rFonts w:ascii="Times New Roman" w:hAnsi="Times New Roman"/>
          <w:color w:val="000000" w:themeColor="text1"/>
          <w:sz w:val="24"/>
          <w:szCs w:val="24"/>
        </w:rPr>
        <w:t>Черванева</w:t>
      </w:r>
      <w:proofErr w:type="spellEnd"/>
      <w:r w:rsidR="00233B21" w:rsidRPr="00233B21">
        <w:rPr>
          <w:rFonts w:ascii="Times New Roman" w:hAnsi="Times New Roman"/>
          <w:color w:val="000000" w:themeColor="text1"/>
          <w:sz w:val="24"/>
          <w:szCs w:val="24"/>
        </w:rPr>
        <w:t>. - Москва</w:t>
      </w:r>
      <w:proofErr w:type="gramStart"/>
      <w:r w:rsidR="00233B21" w:rsidRPr="00233B21">
        <w:rPr>
          <w:rFonts w:ascii="Times New Roman" w:hAnsi="Times New Roman"/>
          <w:color w:val="000000" w:themeColor="text1"/>
          <w:sz w:val="24"/>
          <w:szCs w:val="24"/>
        </w:rPr>
        <w:t xml:space="preserve"> ;</w:t>
      </w:r>
      <w:proofErr w:type="gramEnd"/>
      <w:r w:rsidR="00233B21" w:rsidRPr="00233B21">
        <w:rPr>
          <w:rFonts w:ascii="Times New Roman" w:hAnsi="Times New Roman"/>
          <w:color w:val="000000" w:themeColor="text1"/>
          <w:sz w:val="24"/>
          <w:szCs w:val="24"/>
        </w:rPr>
        <w:t xml:space="preserve"> Бе</w:t>
      </w:r>
      <w:r w:rsidR="00054955">
        <w:rPr>
          <w:rFonts w:ascii="Times New Roman" w:hAnsi="Times New Roman"/>
          <w:color w:val="000000" w:themeColor="text1"/>
          <w:sz w:val="24"/>
          <w:szCs w:val="24"/>
        </w:rPr>
        <w:t xml:space="preserve">рлин : </w:t>
      </w:r>
      <w:proofErr w:type="spellStart"/>
      <w:r w:rsidR="00054955">
        <w:rPr>
          <w:rFonts w:ascii="Times New Roman" w:hAnsi="Times New Roman"/>
          <w:color w:val="000000" w:themeColor="text1"/>
          <w:sz w:val="24"/>
          <w:szCs w:val="24"/>
        </w:rPr>
        <w:t>Директ</w:t>
      </w:r>
      <w:proofErr w:type="spellEnd"/>
      <w:r w:rsidR="00054955">
        <w:rPr>
          <w:rFonts w:ascii="Times New Roman" w:hAnsi="Times New Roman"/>
          <w:color w:val="000000" w:themeColor="text1"/>
          <w:sz w:val="24"/>
          <w:szCs w:val="24"/>
        </w:rPr>
        <w:t xml:space="preserve">-Медиа, 2014. – 53 с. </w:t>
      </w:r>
      <w:r w:rsidR="00233B21" w:rsidRPr="00233B21">
        <w:rPr>
          <w:rFonts w:ascii="Times New Roman" w:hAnsi="Times New Roman"/>
          <w:color w:val="000000" w:themeColor="text1"/>
          <w:sz w:val="24"/>
          <w:szCs w:val="24"/>
        </w:rPr>
        <w:t>URL: </w:t>
      </w:r>
      <w:hyperlink r:id="rId26" w:history="1">
        <w:r w:rsidR="00233B21" w:rsidRPr="00233B21">
          <w:rPr>
            <w:rStyle w:val="af5"/>
            <w:rFonts w:ascii="Times New Roman" w:hAnsi="Times New Roman"/>
            <w:color w:val="000000" w:themeColor="text1"/>
            <w:sz w:val="24"/>
            <w:szCs w:val="24"/>
          </w:rPr>
          <w:t>http://biblioclub.ru/index.php?page=book&amp;id=271705</w:t>
        </w:r>
      </w:hyperlink>
      <w:r>
        <w:rPr>
          <w:rFonts w:ascii="Times New Roman" w:hAnsi="Times New Roman"/>
          <w:color w:val="000000" w:themeColor="text1"/>
          <w:sz w:val="24"/>
          <w:szCs w:val="24"/>
        </w:rPr>
        <w:t xml:space="preserve"> </w:t>
      </w:r>
    </w:p>
    <w:p w:rsidR="00D47FEE" w:rsidRDefault="00D47FEE"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877BF"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E877BF" w:rsidRDefault="00953F00" w:rsidP="00E877BF">
      <w:pPr>
        <w:pStyle w:val="af6"/>
        <w:tabs>
          <w:tab w:val="left" w:pos="708"/>
        </w:tabs>
        <w:spacing w:line="240" w:lineRule="auto"/>
        <w:ind w:left="822" w:hanging="255"/>
      </w:pPr>
      <w:r w:rsidRPr="00E01323">
        <w:t>Персональный компьютер</w:t>
      </w:r>
      <w:r w:rsidR="00E877BF" w:rsidRPr="00E01323">
        <w:t>,</w:t>
      </w:r>
      <w:r w:rsidR="00E877BF">
        <w:t xml:space="preserve"> интерактивная доска, принтер, мультимедиа проектор.</w:t>
      </w:r>
    </w:p>
    <w:p w:rsidR="00E877BF" w:rsidRPr="00DB597C"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877BF" w:rsidRPr="00DB597C"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5386"/>
      </w:tblGrid>
      <w:tr w:rsidR="0088196D" w:rsidRPr="006F4777" w:rsidTr="006F4777">
        <w:tc>
          <w:tcPr>
            <w:tcW w:w="4361" w:type="dxa"/>
            <w:tcBorders>
              <w:top w:val="single" w:sz="4" w:space="0" w:color="auto"/>
              <w:left w:val="single" w:sz="4" w:space="0" w:color="auto"/>
              <w:bottom w:val="single" w:sz="4" w:space="0" w:color="auto"/>
              <w:right w:val="single" w:sz="4" w:space="0" w:color="auto"/>
            </w:tcBorders>
          </w:tcPr>
          <w:p w:rsidR="0088196D" w:rsidRPr="006F4777" w:rsidRDefault="002B2EBD" w:rsidP="00D17AED">
            <w:pPr>
              <w:pStyle w:val="aa"/>
              <w:shd w:val="clear" w:color="auto" w:fill="FFFFFF"/>
              <w:spacing w:before="0" w:beforeAutospacing="0" w:after="0" w:afterAutospacing="0" w:line="384" w:lineRule="atLeast"/>
              <w:rPr>
                <w:color w:val="333333"/>
              </w:rPr>
            </w:pPr>
            <w:hyperlink r:id="rId27" w:history="1">
              <w:r w:rsidR="0088196D" w:rsidRPr="006F4777">
                <w:rPr>
                  <w:rStyle w:val="af5"/>
                  <w:bCs/>
                  <w:color w:val="3C6C92"/>
                </w:rPr>
                <w:t>http://ekislova.ru</w:t>
              </w:r>
            </w:hyperlink>
            <w:r w:rsidR="0088196D" w:rsidRPr="006F4777">
              <w:rPr>
                <w:color w:val="333333"/>
              </w:rPr>
              <w:t> </w:t>
            </w:r>
          </w:p>
          <w:p w:rsidR="0088196D" w:rsidRPr="006F4777" w:rsidRDefault="0088196D" w:rsidP="0025548F">
            <w:pPr>
              <w:spacing w:after="0"/>
              <w:jc w:val="both"/>
              <w:rPr>
                <w:rFonts w:ascii="Times New Roman" w:hAnsi="Times New Roman"/>
                <w:sz w:val="24"/>
                <w:szCs w:val="24"/>
              </w:rPr>
            </w:pPr>
          </w:p>
        </w:tc>
        <w:tc>
          <w:tcPr>
            <w:tcW w:w="5386" w:type="dxa"/>
            <w:tcBorders>
              <w:top w:val="single" w:sz="4" w:space="0" w:color="auto"/>
              <w:left w:val="single" w:sz="4" w:space="0" w:color="auto"/>
              <w:bottom w:val="single" w:sz="4" w:space="0" w:color="auto"/>
              <w:right w:val="single" w:sz="4" w:space="0" w:color="auto"/>
            </w:tcBorders>
          </w:tcPr>
          <w:p w:rsidR="0088196D" w:rsidRPr="006F4777" w:rsidRDefault="0088196D" w:rsidP="0088196D">
            <w:pPr>
              <w:pStyle w:val="aa"/>
              <w:shd w:val="clear" w:color="auto" w:fill="FFFFFF"/>
              <w:spacing w:after="0" w:line="384" w:lineRule="atLeast"/>
              <w:rPr>
                <w:color w:val="333333"/>
              </w:rPr>
            </w:pPr>
            <w:r w:rsidRPr="006F4777">
              <w:rPr>
                <w:color w:val="333333"/>
              </w:rPr>
              <w:t xml:space="preserve">Сайт </w:t>
            </w:r>
            <w:proofErr w:type="spellStart"/>
            <w:r w:rsidRPr="006F4777">
              <w:rPr>
                <w:color w:val="333333"/>
              </w:rPr>
              <w:t>Е.И.Кисловой</w:t>
            </w:r>
            <w:proofErr w:type="spellEnd"/>
            <w:r w:rsidRPr="006F4777">
              <w:rPr>
                <w:color w:val="333333"/>
              </w:rPr>
              <w:t xml:space="preserve"> (МГУ имени М.В. Ломоносова) </w:t>
            </w:r>
          </w:p>
        </w:tc>
      </w:tr>
      <w:tr w:rsidR="0088196D" w:rsidRPr="006F4777" w:rsidTr="006F4777">
        <w:tc>
          <w:tcPr>
            <w:tcW w:w="4361" w:type="dxa"/>
            <w:tcBorders>
              <w:top w:val="single" w:sz="4" w:space="0" w:color="auto"/>
              <w:left w:val="single" w:sz="4" w:space="0" w:color="auto"/>
              <w:bottom w:val="single" w:sz="4" w:space="0" w:color="auto"/>
              <w:right w:val="single" w:sz="4" w:space="0" w:color="auto"/>
            </w:tcBorders>
          </w:tcPr>
          <w:p w:rsidR="0088196D" w:rsidRPr="006F4777" w:rsidRDefault="002B2EBD" w:rsidP="0025548F">
            <w:pPr>
              <w:spacing w:after="0"/>
              <w:jc w:val="both"/>
              <w:rPr>
                <w:rFonts w:ascii="Times New Roman" w:hAnsi="Times New Roman"/>
                <w:sz w:val="24"/>
                <w:szCs w:val="24"/>
              </w:rPr>
            </w:pPr>
            <w:hyperlink r:id="rId28" w:history="1">
              <w:r w:rsidR="0088196D" w:rsidRPr="006F4777">
                <w:rPr>
                  <w:rStyle w:val="af5"/>
                  <w:rFonts w:ascii="Times New Roman" w:hAnsi="Times New Roman"/>
                  <w:bCs/>
                  <w:color w:val="3C6C92"/>
                  <w:sz w:val="24"/>
                  <w:szCs w:val="24"/>
                </w:rPr>
                <w:t>http://www.sigla.ru</w:t>
              </w:r>
            </w:hyperlink>
          </w:p>
        </w:tc>
        <w:tc>
          <w:tcPr>
            <w:tcW w:w="5386" w:type="dxa"/>
            <w:tcBorders>
              <w:top w:val="single" w:sz="4" w:space="0" w:color="auto"/>
              <w:left w:val="single" w:sz="4" w:space="0" w:color="auto"/>
              <w:bottom w:val="single" w:sz="4" w:space="0" w:color="auto"/>
              <w:right w:val="single" w:sz="4" w:space="0" w:color="auto"/>
            </w:tcBorders>
          </w:tcPr>
          <w:p w:rsidR="0088196D" w:rsidRPr="006F4777" w:rsidRDefault="0088196D" w:rsidP="0088196D">
            <w:pPr>
              <w:pStyle w:val="aa"/>
              <w:shd w:val="clear" w:color="auto" w:fill="FFFFFF"/>
              <w:spacing w:after="0" w:line="384" w:lineRule="atLeast"/>
              <w:rPr>
                <w:color w:val="333333"/>
              </w:rPr>
            </w:pPr>
            <w:r w:rsidRPr="006F4777">
              <w:rPr>
                <w:color w:val="333333"/>
              </w:rPr>
              <w:t xml:space="preserve">Научная библиотека МГУ им. </w:t>
            </w:r>
            <w:proofErr w:type="spellStart"/>
            <w:r w:rsidRPr="006F4777">
              <w:rPr>
                <w:color w:val="333333"/>
              </w:rPr>
              <w:t>М.В.Ломоносова</w:t>
            </w:r>
            <w:proofErr w:type="spellEnd"/>
            <w:proofErr w:type="gramStart"/>
            <w:r w:rsidRPr="006F4777">
              <w:rPr>
                <w:color w:val="333333"/>
              </w:rPr>
              <w:t> .</w:t>
            </w:r>
            <w:proofErr w:type="gramEnd"/>
          </w:p>
        </w:tc>
      </w:tr>
      <w:tr w:rsidR="0088196D" w:rsidRPr="006F4777" w:rsidTr="006F4777">
        <w:tc>
          <w:tcPr>
            <w:tcW w:w="4361" w:type="dxa"/>
            <w:tcBorders>
              <w:top w:val="single" w:sz="4" w:space="0" w:color="auto"/>
              <w:left w:val="single" w:sz="4" w:space="0" w:color="auto"/>
              <w:bottom w:val="single" w:sz="4" w:space="0" w:color="auto"/>
              <w:right w:val="single" w:sz="4" w:space="0" w:color="auto"/>
            </w:tcBorders>
          </w:tcPr>
          <w:p w:rsidR="0088196D" w:rsidRPr="006F4777" w:rsidRDefault="002B2EBD" w:rsidP="0025548F">
            <w:pPr>
              <w:spacing w:after="0"/>
              <w:jc w:val="both"/>
              <w:rPr>
                <w:rFonts w:ascii="Times New Roman" w:hAnsi="Times New Roman"/>
                <w:sz w:val="24"/>
                <w:szCs w:val="24"/>
              </w:rPr>
            </w:pPr>
            <w:hyperlink r:id="rId29" w:history="1">
              <w:r w:rsidR="0088196D" w:rsidRPr="006F4777">
                <w:rPr>
                  <w:rStyle w:val="af5"/>
                  <w:rFonts w:ascii="Times New Roman" w:hAnsi="Times New Roman"/>
                  <w:bCs/>
                  <w:color w:val="3C6C92"/>
                  <w:sz w:val="24"/>
                  <w:szCs w:val="24"/>
                </w:rPr>
                <w:t>http://www.rsl.ru</w:t>
              </w:r>
            </w:hyperlink>
          </w:p>
        </w:tc>
        <w:tc>
          <w:tcPr>
            <w:tcW w:w="5386" w:type="dxa"/>
            <w:tcBorders>
              <w:top w:val="single" w:sz="4" w:space="0" w:color="auto"/>
              <w:left w:val="single" w:sz="4" w:space="0" w:color="auto"/>
              <w:bottom w:val="single" w:sz="4" w:space="0" w:color="auto"/>
              <w:right w:val="single" w:sz="4" w:space="0" w:color="auto"/>
            </w:tcBorders>
          </w:tcPr>
          <w:p w:rsidR="0088196D" w:rsidRPr="006F4777" w:rsidRDefault="0088196D" w:rsidP="0088196D">
            <w:pPr>
              <w:pStyle w:val="aa"/>
              <w:shd w:val="clear" w:color="auto" w:fill="FFFFFF"/>
              <w:spacing w:after="0" w:line="384" w:lineRule="atLeast"/>
              <w:rPr>
                <w:color w:val="333333"/>
              </w:rPr>
            </w:pPr>
            <w:r w:rsidRPr="006F4777">
              <w:rPr>
                <w:color w:val="333333"/>
              </w:rPr>
              <w:t xml:space="preserve">Единый электронный каталог РГБ им. </w:t>
            </w:r>
            <w:proofErr w:type="spellStart"/>
            <w:r w:rsidRPr="006F4777">
              <w:rPr>
                <w:color w:val="333333"/>
              </w:rPr>
              <w:t>В.И.Ленина</w:t>
            </w:r>
            <w:proofErr w:type="spellEnd"/>
            <w:proofErr w:type="gramStart"/>
            <w:r w:rsidRPr="006F4777">
              <w:rPr>
                <w:color w:val="333333"/>
              </w:rPr>
              <w:t> .</w:t>
            </w:r>
            <w:proofErr w:type="gramEnd"/>
          </w:p>
        </w:tc>
      </w:tr>
      <w:tr w:rsidR="0088196D" w:rsidRPr="006F4777" w:rsidTr="006F4777">
        <w:tc>
          <w:tcPr>
            <w:tcW w:w="4361" w:type="dxa"/>
            <w:tcBorders>
              <w:top w:val="single" w:sz="4" w:space="0" w:color="auto"/>
              <w:left w:val="single" w:sz="4" w:space="0" w:color="auto"/>
              <w:bottom w:val="single" w:sz="4" w:space="0" w:color="auto"/>
              <w:right w:val="single" w:sz="4" w:space="0" w:color="auto"/>
            </w:tcBorders>
          </w:tcPr>
          <w:p w:rsidR="0088196D" w:rsidRPr="006F4777" w:rsidRDefault="002B2EBD" w:rsidP="0025548F">
            <w:pPr>
              <w:spacing w:after="0"/>
              <w:jc w:val="both"/>
              <w:rPr>
                <w:rFonts w:ascii="Times New Roman" w:hAnsi="Times New Roman"/>
                <w:sz w:val="24"/>
                <w:szCs w:val="24"/>
              </w:rPr>
            </w:pPr>
            <w:hyperlink r:id="rId30" w:history="1">
              <w:r w:rsidR="0088196D" w:rsidRPr="006F4777">
                <w:rPr>
                  <w:rStyle w:val="af5"/>
                  <w:rFonts w:ascii="Times New Roman" w:hAnsi="Times New Roman"/>
                  <w:bCs/>
                  <w:color w:val="3C6C92"/>
                  <w:sz w:val="24"/>
                  <w:szCs w:val="24"/>
                </w:rPr>
                <w:t>http://ksana-k.narod.ru</w:t>
              </w:r>
            </w:hyperlink>
          </w:p>
        </w:tc>
        <w:tc>
          <w:tcPr>
            <w:tcW w:w="5386" w:type="dxa"/>
            <w:tcBorders>
              <w:top w:val="single" w:sz="4" w:space="0" w:color="auto"/>
              <w:left w:val="single" w:sz="4" w:space="0" w:color="auto"/>
              <w:bottom w:val="single" w:sz="4" w:space="0" w:color="auto"/>
              <w:right w:val="single" w:sz="4" w:space="0" w:color="auto"/>
            </w:tcBorders>
          </w:tcPr>
          <w:p w:rsidR="0088196D" w:rsidRPr="006F4777" w:rsidRDefault="0088196D" w:rsidP="0088196D">
            <w:pPr>
              <w:pStyle w:val="aa"/>
              <w:shd w:val="clear" w:color="auto" w:fill="FFFFFF"/>
              <w:spacing w:after="0" w:line="384" w:lineRule="atLeast"/>
              <w:rPr>
                <w:color w:val="333333"/>
              </w:rPr>
            </w:pPr>
            <w:r w:rsidRPr="006F4777">
              <w:rPr>
                <w:color w:val="333333"/>
              </w:rPr>
              <w:t>Библиотека «</w:t>
            </w:r>
            <w:proofErr w:type="spellStart"/>
            <w:r w:rsidRPr="006F4777">
              <w:rPr>
                <w:color w:val="333333"/>
              </w:rPr>
              <w:t>Фронтистеса</w:t>
            </w:r>
            <w:proofErr w:type="spellEnd"/>
            <w:r w:rsidRPr="006F4777">
              <w:rPr>
                <w:color w:val="333333"/>
              </w:rPr>
              <w:t>»: коллекция  памятников славянской кириллической и глаголической письменности</w:t>
            </w:r>
            <w:proofErr w:type="gramStart"/>
            <w:r w:rsidRPr="006F4777">
              <w:rPr>
                <w:color w:val="333333"/>
              </w:rPr>
              <w:t> .</w:t>
            </w:r>
            <w:proofErr w:type="gramEnd"/>
            <w:r w:rsidRPr="006F4777">
              <w:rPr>
                <w:color w:val="333333"/>
              </w:rPr>
              <w:t xml:space="preserve"> </w:t>
            </w:r>
          </w:p>
        </w:tc>
      </w:tr>
      <w:tr w:rsidR="0088196D" w:rsidRPr="006F4777" w:rsidTr="006F4777">
        <w:tc>
          <w:tcPr>
            <w:tcW w:w="4361" w:type="dxa"/>
            <w:tcBorders>
              <w:top w:val="single" w:sz="4" w:space="0" w:color="auto"/>
              <w:left w:val="single" w:sz="4" w:space="0" w:color="auto"/>
              <w:bottom w:val="single" w:sz="4" w:space="0" w:color="auto"/>
              <w:right w:val="single" w:sz="4" w:space="0" w:color="auto"/>
            </w:tcBorders>
          </w:tcPr>
          <w:p w:rsidR="0088196D" w:rsidRPr="006F4777" w:rsidRDefault="002B2EBD" w:rsidP="0025548F">
            <w:pPr>
              <w:spacing w:after="0"/>
              <w:jc w:val="both"/>
              <w:rPr>
                <w:rFonts w:ascii="Times New Roman" w:hAnsi="Times New Roman"/>
                <w:sz w:val="24"/>
                <w:szCs w:val="24"/>
              </w:rPr>
            </w:pPr>
            <w:hyperlink r:id="rId31" w:history="1">
              <w:r w:rsidR="0088196D" w:rsidRPr="006F4777">
                <w:rPr>
                  <w:rStyle w:val="af5"/>
                  <w:rFonts w:ascii="Times New Roman" w:hAnsi="Times New Roman"/>
                  <w:bCs/>
                  <w:color w:val="3C6C92"/>
                  <w:sz w:val="24"/>
                  <w:szCs w:val="24"/>
                </w:rPr>
                <w:t>http://mns.udsu.ru</w:t>
              </w:r>
            </w:hyperlink>
          </w:p>
        </w:tc>
        <w:tc>
          <w:tcPr>
            <w:tcW w:w="5386" w:type="dxa"/>
            <w:tcBorders>
              <w:top w:val="single" w:sz="4" w:space="0" w:color="auto"/>
              <w:left w:val="single" w:sz="4" w:space="0" w:color="auto"/>
              <w:bottom w:val="single" w:sz="4" w:space="0" w:color="auto"/>
              <w:right w:val="single" w:sz="4" w:space="0" w:color="auto"/>
            </w:tcBorders>
          </w:tcPr>
          <w:p w:rsidR="0088196D" w:rsidRPr="006F4777" w:rsidRDefault="0088196D" w:rsidP="0025548F">
            <w:pPr>
              <w:pStyle w:val="aa"/>
              <w:shd w:val="clear" w:color="auto" w:fill="FFFFFF"/>
              <w:spacing w:after="0" w:line="384" w:lineRule="atLeast"/>
              <w:rPr>
                <w:color w:val="333333"/>
              </w:rPr>
            </w:pPr>
            <w:r w:rsidRPr="006F4777">
              <w:rPr>
                <w:color w:val="333333"/>
              </w:rPr>
              <w:t>Проект «Манускрипт»</w:t>
            </w:r>
          </w:p>
        </w:tc>
      </w:tr>
      <w:tr w:rsidR="0088196D" w:rsidRPr="006F4777" w:rsidTr="006F4777">
        <w:tc>
          <w:tcPr>
            <w:tcW w:w="4361" w:type="dxa"/>
            <w:tcBorders>
              <w:top w:val="single" w:sz="4" w:space="0" w:color="auto"/>
              <w:left w:val="single" w:sz="4" w:space="0" w:color="auto"/>
              <w:bottom w:val="single" w:sz="4" w:space="0" w:color="auto"/>
              <w:right w:val="single" w:sz="4" w:space="0" w:color="auto"/>
            </w:tcBorders>
          </w:tcPr>
          <w:p w:rsidR="0088196D" w:rsidRPr="006F4777" w:rsidRDefault="002B2EBD" w:rsidP="0025548F">
            <w:pPr>
              <w:spacing w:after="0"/>
              <w:jc w:val="both"/>
              <w:rPr>
                <w:rFonts w:ascii="Times New Roman" w:hAnsi="Times New Roman"/>
                <w:sz w:val="24"/>
                <w:szCs w:val="24"/>
              </w:rPr>
            </w:pPr>
            <w:hyperlink r:id="rId32" w:history="1">
              <w:r w:rsidR="0088196D" w:rsidRPr="006F4777">
                <w:rPr>
                  <w:rStyle w:val="af5"/>
                  <w:rFonts w:ascii="Times New Roman" w:hAnsi="Times New Roman"/>
                  <w:bCs/>
                  <w:color w:val="3C6C92"/>
                  <w:sz w:val="24"/>
                  <w:szCs w:val="24"/>
                </w:rPr>
                <w:t>http://www.stsl.ru/manuscripts/index.php</w:t>
              </w:r>
            </w:hyperlink>
          </w:p>
        </w:tc>
        <w:tc>
          <w:tcPr>
            <w:tcW w:w="5386" w:type="dxa"/>
            <w:tcBorders>
              <w:top w:val="single" w:sz="4" w:space="0" w:color="auto"/>
              <w:left w:val="single" w:sz="4" w:space="0" w:color="auto"/>
              <w:bottom w:val="single" w:sz="4" w:space="0" w:color="auto"/>
              <w:right w:val="single" w:sz="4" w:space="0" w:color="auto"/>
            </w:tcBorders>
          </w:tcPr>
          <w:p w:rsidR="0088196D" w:rsidRPr="006F4777" w:rsidRDefault="0088196D" w:rsidP="0088196D">
            <w:pPr>
              <w:pStyle w:val="aa"/>
              <w:shd w:val="clear" w:color="auto" w:fill="FFFFFF"/>
              <w:spacing w:after="0" w:line="384" w:lineRule="atLeast"/>
              <w:rPr>
                <w:color w:val="333333"/>
              </w:rPr>
            </w:pPr>
            <w:r w:rsidRPr="006F4777">
              <w:rPr>
                <w:color w:val="333333"/>
              </w:rPr>
              <w:t>Совместный проект Российской государственной библиотеки и Свято-Троицкой Сергиевой Лавры «Славянские рукописи»</w:t>
            </w:r>
          </w:p>
        </w:tc>
      </w:tr>
    </w:tbl>
    <w:p w:rsidR="00E877BF" w:rsidRPr="00D120A2" w:rsidRDefault="00E877BF" w:rsidP="00E877BF">
      <w:pPr>
        <w:pStyle w:val="aa"/>
        <w:shd w:val="clear" w:color="auto" w:fill="FFFFFF"/>
        <w:spacing w:before="0" w:beforeAutospacing="0" w:after="0" w:afterAutospacing="0" w:line="384" w:lineRule="atLeast"/>
        <w:rPr>
          <w:color w:val="333333"/>
        </w:rPr>
      </w:pPr>
      <w:r w:rsidRPr="00D120A2">
        <w:rPr>
          <w:color w:val="333333"/>
        </w:rPr>
        <w:t> </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877BF" w:rsidRPr="00DB597C" w:rsidRDefault="00E877BF" w:rsidP="00E877BF">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lastRenderedPageBreak/>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E877BF" w:rsidRPr="003B42DA"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3B42DA">
        <w:rPr>
          <w:rFonts w:ascii="Times New Roman" w:hAnsi="Times New Roman"/>
          <w:color w:val="000000"/>
          <w:sz w:val="24"/>
          <w:szCs w:val="24"/>
        </w:rPr>
        <w:t>Реализация дисциплины  требует наличия учебной аудитории. Оборудование учебного кабинета: тесты, методические пособия, справочники, раздаточный учебно-методический материал.</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877BF" w:rsidRPr="000E33B8" w:rsidRDefault="00E877BF" w:rsidP="00E877BF">
      <w:pPr>
        <w:autoSpaceDE w:val="0"/>
        <w:autoSpaceDN w:val="0"/>
        <w:adjustRightInd w:val="0"/>
        <w:spacing w:after="0" w:line="240" w:lineRule="auto"/>
        <w:ind w:firstLine="709"/>
        <w:jc w:val="both"/>
        <w:rPr>
          <w:rFonts w:ascii="Times New Roman" w:eastAsia="Times New Roman" w:hAnsi="Times New Roman"/>
          <w:b/>
          <w:bCs/>
          <w:sz w:val="24"/>
          <w:szCs w:val="24"/>
          <w:lang w:val="en-US" w:eastAsia="ru-RU"/>
        </w:rPr>
      </w:pPr>
      <w:r>
        <w:rPr>
          <w:rFonts w:ascii="Times New Roman" w:hAnsi="Times New Roman"/>
          <w:color w:val="000000"/>
          <w:sz w:val="24"/>
          <w:szCs w:val="24"/>
        </w:rPr>
        <w:t>Программное</w:t>
      </w:r>
      <w:r w:rsidRPr="000E33B8">
        <w:rPr>
          <w:rFonts w:ascii="Times New Roman" w:hAnsi="Times New Roman"/>
          <w:color w:val="000000"/>
          <w:sz w:val="24"/>
          <w:szCs w:val="24"/>
          <w:lang w:val="en-US"/>
        </w:rPr>
        <w:t xml:space="preserve"> </w:t>
      </w:r>
      <w:r>
        <w:rPr>
          <w:rFonts w:ascii="Times New Roman" w:hAnsi="Times New Roman"/>
          <w:color w:val="000000"/>
          <w:sz w:val="24"/>
          <w:szCs w:val="24"/>
        </w:rPr>
        <w:t>обеспечение</w:t>
      </w:r>
      <w:r w:rsidRPr="000E33B8">
        <w:rPr>
          <w:rFonts w:ascii="Times New Roman" w:hAnsi="Times New Roman"/>
          <w:color w:val="000000"/>
          <w:sz w:val="24"/>
          <w:szCs w:val="24"/>
          <w:lang w:val="en-US"/>
        </w:rPr>
        <w:t>: Microsoft Office Word, Excel, Power Point.</w:t>
      </w:r>
    </w:p>
    <w:p w:rsidR="00E877BF" w:rsidRPr="00E877BF" w:rsidRDefault="00E877BF" w:rsidP="00E877BF">
      <w:pPr>
        <w:tabs>
          <w:tab w:val="left" w:pos="2460"/>
          <w:tab w:val="left" w:pos="2655"/>
          <w:tab w:val="left" w:pos="2760"/>
          <w:tab w:val="center" w:pos="4819"/>
        </w:tabs>
        <w:spacing w:after="0"/>
        <w:rPr>
          <w:rFonts w:ascii="Times New Roman" w:eastAsia="Times New Roman" w:hAnsi="Times New Roman"/>
          <w:b/>
          <w:sz w:val="24"/>
          <w:szCs w:val="24"/>
          <w:lang w:val="en-US" w:eastAsia="ru-RU"/>
        </w:rPr>
      </w:pPr>
    </w:p>
    <w:p w:rsidR="00E877BF" w:rsidRPr="00E877BF" w:rsidRDefault="00E877BF" w:rsidP="00E877BF">
      <w:pPr>
        <w:tabs>
          <w:tab w:val="left" w:pos="2655"/>
          <w:tab w:val="left" w:pos="2760"/>
          <w:tab w:val="center" w:pos="4819"/>
        </w:tabs>
        <w:spacing w:after="0"/>
        <w:rPr>
          <w:rFonts w:ascii="Times New Roman" w:eastAsia="Times New Roman" w:hAnsi="Times New Roman"/>
          <w:b/>
          <w:sz w:val="24"/>
          <w:szCs w:val="24"/>
          <w:lang w:val="en-US" w:eastAsia="ru-RU"/>
        </w:rPr>
      </w:pPr>
    </w:p>
    <w:p w:rsidR="00A22CD0" w:rsidRPr="009C607A" w:rsidRDefault="00A22CD0" w:rsidP="00E877BF">
      <w:pPr>
        <w:tabs>
          <w:tab w:val="left" w:pos="2655"/>
          <w:tab w:val="left" w:pos="2760"/>
          <w:tab w:val="center" w:pos="4819"/>
        </w:tabs>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Pr>
          <w:rFonts w:ascii="Times New Roman" w:hAnsi="Times New Roman"/>
          <w:b/>
          <w:sz w:val="24"/>
          <w:szCs w:val="24"/>
          <w:lang w:eastAsia="ru-RU"/>
        </w:rPr>
        <w:t>3</w:t>
      </w:r>
      <w:r w:rsidRPr="009C607A">
        <w:rPr>
          <w:rFonts w:ascii="Times New Roman" w:hAnsi="Times New Roman"/>
          <w:b/>
          <w:sz w:val="24"/>
          <w:szCs w:val="24"/>
          <w:lang w:eastAsia="ru-RU"/>
        </w:rPr>
        <w:t>. ПРОГРАММА ДИСЦИПЛИНЫ</w:t>
      </w:r>
    </w:p>
    <w:p w:rsidR="00A22CD0" w:rsidRPr="009C607A" w:rsidRDefault="00A22CD0" w:rsidP="00A22CD0">
      <w:pPr>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ИСТОРИЧЕСКАЯ ГРАММАТИКА</w:t>
      </w:r>
      <w:r w:rsidRPr="009C607A">
        <w:rPr>
          <w:rFonts w:ascii="Times New Roman" w:hAnsi="Times New Roman"/>
          <w:b/>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бакалавриата.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диалектического подхода к изучению единиц русского языка: в процессе их эволюции, в единстве формы и содержания</w:t>
      </w:r>
      <w:r w:rsidRPr="003B48ED">
        <w:rPr>
          <w:rFonts w:ascii="Times New Roman" w:hAnsi="Times New Roman"/>
          <w:bCs/>
          <w:sz w:val="24"/>
          <w:szCs w:val="24"/>
          <w:lang w:eastAsia="ru-RU"/>
        </w:rPr>
        <w:t>.</w:t>
      </w:r>
    </w:p>
    <w:p w:rsidR="00A22CD0" w:rsidRPr="009C607A" w:rsidRDefault="00A22CD0" w:rsidP="00A22CD0">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структуре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условно можно выделить три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языковыми аспектами культуры славян и основными методами изучения языка в историческом аспекте</w:t>
      </w:r>
      <w:r w:rsidRPr="009C607A">
        <w:rPr>
          <w:rFonts w:ascii="Times New Roman" w:hAnsi="Times New Roman"/>
          <w:bCs/>
          <w:sz w:val="24"/>
          <w:szCs w:val="24"/>
          <w:lang w:eastAsia="ru-RU"/>
        </w:rPr>
        <w:t xml:space="preserve">. Вторая часть нацелена 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становления и развития фонетического строя русского языка</w:t>
      </w:r>
      <w:r w:rsidRPr="009C607A">
        <w:rPr>
          <w:rFonts w:ascii="Times New Roman" w:hAnsi="Times New Roman"/>
          <w:sz w:val="24"/>
          <w:szCs w:val="24"/>
        </w:rPr>
        <w:t xml:space="preserve">. Третья часть предполагает изучение </w:t>
      </w:r>
      <w:r>
        <w:rPr>
          <w:rFonts w:ascii="Times New Roman" w:hAnsi="Times New Roman"/>
          <w:sz w:val="24"/>
          <w:szCs w:val="24"/>
        </w:rPr>
        <w:t>закономерностей развития грамматического строя русского языка</w:t>
      </w:r>
      <w:r w:rsidRPr="009C607A">
        <w:rPr>
          <w:rFonts w:ascii="Times New Roman" w:hAnsi="Times New Roman"/>
          <w:bCs/>
          <w:sz w:val="24"/>
          <w:szCs w:val="24"/>
          <w:lang w:eastAsia="ru-RU"/>
        </w:rPr>
        <w:t xml:space="preserve">. </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Текущий контроль успеваемости студентов по дисциплине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творческих заданий</w:t>
      </w:r>
      <w:r w:rsidRPr="009C607A">
        <w:rPr>
          <w:rFonts w:ascii="Times New Roman" w:hAnsi="Times New Roman"/>
          <w:bCs/>
          <w:sz w:val="24"/>
          <w:szCs w:val="24"/>
          <w:lang w:eastAsia="ru-RU"/>
        </w:rPr>
        <w:t xml:space="preserve"> и контрольных работ.</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A22CD0"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Рубежный контроль проводится в форме </w:t>
      </w:r>
      <w:r>
        <w:rPr>
          <w:rFonts w:ascii="Times New Roman" w:hAnsi="Times New Roman"/>
          <w:bCs/>
          <w:sz w:val="24"/>
          <w:szCs w:val="24"/>
          <w:lang w:eastAsia="ru-RU"/>
        </w:rPr>
        <w:t>экзамена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A22CD0" w:rsidRPr="003B48ED" w:rsidRDefault="00A22CD0" w:rsidP="00A22CD0">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является составной частью комплексного модуля К.М.0</w:t>
      </w:r>
      <w:r>
        <w:rPr>
          <w:rFonts w:ascii="Times New Roman" w:hAnsi="Times New Roman"/>
          <w:color w:val="000000"/>
          <w:sz w:val="24"/>
          <w:szCs w:val="24"/>
          <w:shd w:val="clear" w:color="auto" w:fill="FFFFFF"/>
        </w:rPr>
        <w:t xml:space="preserve">8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 xml:space="preserve">Для освоения дисциплины студенты используют знания, умения и навыки, сформированные на предыдущей ступени обучения при изучении </w:t>
      </w:r>
      <w:r w:rsidRPr="003B48ED">
        <w:rPr>
          <w:rFonts w:ascii="Times New Roman" w:hAnsi="Times New Roman"/>
          <w:color w:val="000000"/>
          <w:sz w:val="24"/>
          <w:szCs w:val="24"/>
        </w:rPr>
        <w:lastRenderedPageBreak/>
        <w:t>дисциплин "Введение в языкознание", "Современный русский литературный язык", "Старославянский язык".</w:t>
      </w:r>
    </w:p>
    <w:p w:rsidR="00A22CD0" w:rsidRPr="00693D3F" w:rsidRDefault="00A22CD0" w:rsidP="00A22CD0">
      <w:pPr>
        <w:ind w:firstLine="720"/>
        <w:jc w:val="both"/>
        <w:rPr>
          <w:rFonts w:ascii="Times New Roman" w:hAnsi="Times New Roman"/>
          <w:sz w:val="24"/>
          <w:szCs w:val="24"/>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владение основными нормами русского литературного языка.</w:t>
      </w: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w:t>
      </w:r>
      <w:proofErr w:type="gramStart"/>
      <w:r w:rsidRPr="00693D3F">
        <w:rPr>
          <w:rFonts w:ascii="Times New Roman" w:hAnsi="Times New Roman"/>
          <w:sz w:val="24"/>
          <w:szCs w:val="24"/>
        </w:rPr>
        <w:t xml:space="preserve">«Современный 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roofErr w:type="gramEnd"/>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A22CD0" w:rsidRPr="009C607A" w:rsidRDefault="00A22CD0" w:rsidP="00A22CD0">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 профиль Русский язык и литература.</w:t>
      </w:r>
    </w:p>
    <w:p w:rsidR="00A22CD0" w:rsidRPr="00D00BBE" w:rsidRDefault="00A22CD0" w:rsidP="00A22CD0">
      <w:pPr>
        <w:spacing w:after="0"/>
        <w:ind w:firstLine="709"/>
        <w:jc w:val="both"/>
        <w:rPr>
          <w:rFonts w:ascii="Times New Roman" w:hAnsi="Times New Roman"/>
          <w:sz w:val="24"/>
          <w:szCs w:val="24"/>
        </w:rPr>
      </w:pPr>
      <w:r w:rsidRPr="00D00BBE">
        <w:rPr>
          <w:rFonts w:ascii="Times New Roman" w:hAnsi="Times New Roman"/>
          <w:sz w:val="24"/>
          <w:szCs w:val="24"/>
        </w:rPr>
        <w:t>Задачи дисциплины:</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1. Формирование у студентов систематизированных знаний в области исторической фонетики и исторической грамматики русского языка, видения языковой единицы в системных отношениях н</w:t>
      </w:r>
      <w:r>
        <w:rPr>
          <w:rFonts w:ascii="Times New Roman" w:hAnsi="Times New Roman"/>
          <w:color w:val="000000"/>
          <w:sz w:val="24"/>
          <w:szCs w:val="24"/>
        </w:rPr>
        <w:t>а уровне синхронии и диахронии.</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2. Развитие лингвистического мышления студентов, выработка у студентов практических навыков сравнительно-исторического анализа языковых фактов, умения видеть за фактами русского языка ист</w:t>
      </w:r>
      <w:r>
        <w:rPr>
          <w:rFonts w:ascii="Times New Roman" w:hAnsi="Times New Roman"/>
          <w:color w:val="000000"/>
          <w:sz w:val="24"/>
          <w:szCs w:val="24"/>
        </w:rPr>
        <w:t>орию их становления и развития.</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D00BBE">
        <w:rPr>
          <w:rFonts w:ascii="Times New Roman" w:hAnsi="Times New Roman"/>
          <w:color w:val="000000"/>
          <w:sz w:val="24"/>
          <w:szCs w:val="24"/>
        </w:rPr>
        <w:t>3. Формирование у студентов готовности к использованию систематизированных знаний истории русского языка в профессиональной деятельности.</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A22CD0" w:rsidRPr="009C607A" w:rsidRDefault="00A22CD0" w:rsidP="00A22CD0">
      <w:pPr>
        <w:spacing w:after="0"/>
        <w:ind w:firstLine="709"/>
        <w:jc w:val="both"/>
        <w:rPr>
          <w:rFonts w:ascii="Times New Roman" w:hAnsi="Times New Roman"/>
          <w:sz w:val="24"/>
          <w:szCs w:val="24"/>
        </w:rPr>
      </w:pPr>
      <w:r w:rsidRPr="009C607A">
        <w:rPr>
          <w:rFonts w:ascii="Times New Roman" w:hAnsi="Times New Roman"/>
          <w:sz w:val="24"/>
          <w:szCs w:val="24"/>
        </w:rPr>
        <w:t>Выпускник, освоивший дисциплину «</w:t>
      </w:r>
      <w:r>
        <w:rPr>
          <w:rFonts w:ascii="Times New Roman" w:hAnsi="Times New Roman"/>
          <w:sz w:val="24"/>
          <w:szCs w:val="24"/>
        </w:rPr>
        <w:t>Историческая грамматика</w:t>
      </w:r>
      <w:r w:rsidRPr="009C607A">
        <w:rPr>
          <w:rFonts w:ascii="Times New Roman" w:hAnsi="Times New Roman"/>
          <w:sz w:val="24"/>
          <w:szCs w:val="24"/>
        </w:rPr>
        <w:t xml:space="preserve">», должен обладать следующими компетенциями: </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rPr>
        <w:t xml:space="preserve">ПК-1 </w:t>
      </w:r>
      <w:r w:rsidRPr="009C607A">
        <w:rPr>
          <w:rFonts w:ascii="Times New Roman" w:hAnsi="Times New Roman"/>
          <w:color w:val="000000"/>
          <w:sz w:val="24"/>
          <w:szCs w:val="24"/>
          <w:lang w:eastAsia="ru-RU"/>
        </w:rPr>
        <w:t>–</w:t>
      </w:r>
      <w:r>
        <w:rPr>
          <w:rFonts w:ascii="Times New Roman" w:hAnsi="Times New Roman"/>
          <w:color w:val="000000"/>
          <w:sz w:val="24"/>
          <w:szCs w:val="24"/>
          <w:lang w:eastAsia="ru-RU"/>
        </w:rPr>
        <w:t xml:space="preserve"> </w:t>
      </w:r>
      <w:r w:rsidRPr="009C607A">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ПК-3</w:t>
      </w:r>
      <w:r>
        <w:rPr>
          <w:rFonts w:ascii="Times New Roman" w:hAnsi="Times New Roman"/>
          <w:sz w:val="24"/>
          <w:szCs w:val="24"/>
          <w:shd w:val="clear" w:color="auto" w:fill="FFFFFF"/>
        </w:rPr>
        <w:t xml:space="preserve"> </w:t>
      </w:r>
      <w:r w:rsidRPr="009C607A">
        <w:rPr>
          <w:rFonts w:ascii="Times New Roman" w:hAnsi="Times New Roman"/>
          <w:color w:val="000000"/>
          <w:sz w:val="24"/>
          <w:szCs w:val="24"/>
          <w:lang w:eastAsia="ru-RU"/>
        </w:rPr>
        <w:t>–</w:t>
      </w:r>
      <w:r w:rsidRPr="009C607A">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sidRPr="009C607A">
        <w:rPr>
          <w:rFonts w:ascii="Times New Roman" w:hAnsi="Times New Roman"/>
          <w:sz w:val="24"/>
          <w:szCs w:val="24"/>
          <w:shd w:val="clear" w:color="auto" w:fill="FFFFFF"/>
        </w:rPr>
        <w:t>обучающихся</w:t>
      </w:r>
      <w:proofErr w:type="gramEnd"/>
      <w:r w:rsidRPr="009C607A">
        <w:rPr>
          <w:rFonts w:ascii="Times New Roman" w:hAnsi="Times New Roman"/>
          <w:sz w:val="24"/>
          <w:szCs w:val="24"/>
          <w:shd w:val="clear" w:color="auto" w:fill="FFFFFF"/>
        </w:rPr>
        <w:t xml:space="preserve"> в учебной и </w:t>
      </w:r>
      <w:proofErr w:type="spellStart"/>
      <w:r w:rsidRPr="009C607A">
        <w:rPr>
          <w:rFonts w:ascii="Times New Roman" w:hAnsi="Times New Roman"/>
          <w:sz w:val="24"/>
          <w:szCs w:val="24"/>
          <w:shd w:val="clear" w:color="auto" w:fill="FFFFFF"/>
        </w:rPr>
        <w:t>внеучебной</w:t>
      </w:r>
      <w:proofErr w:type="spellEnd"/>
      <w:r w:rsidRPr="009C607A">
        <w:rPr>
          <w:rFonts w:ascii="Times New Roman" w:hAnsi="Times New Roman"/>
          <w:sz w:val="24"/>
          <w:szCs w:val="24"/>
          <w:shd w:val="clear" w:color="auto" w:fill="FFFFFF"/>
        </w:rPr>
        <w:t xml:space="preserve"> деятельности;</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w:t>
      </w:r>
      <w:r>
        <w:rPr>
          <w:rFonts w:ascii="Times New Roman" w:hAnsi="Times New Roman"/>
          <w:sz w:val="24"/>
          <w:szCs w:val="24"/>
          <w:shd w:val="clear" w:color="auto" w:fill="FFFFFF"/>
        </w:rPr>
        <w:t xml:space="preserve">4 </w:t>
      </w:r>
      <w:r w:rsidRPr="009C607A">
        <w:rPr>
          <w:rFonts w:ascii="Times New Roman" w:hAnsi="Times New Roman"/>
          <w:sz w:val="24"/>
          <w:szCs w:val="24"/>
          <w:shd w:val="clear" w:color="auto" w:fill="FFFFFF"/>
        </w:rPr>
        <w:t>–</w:t>
      </w:r>
      <w:r>
        <w:rPr>
          <w:rFonts w:ascii="Times New Roman" w:hAnsi="Times New Roman"/>
          <w:sz w:val="24"/>
          <w:szCs w:val="24"/>
          <w:shd w:val="clear" w:color="auto" w:fill="FFFFFF"/>
        </w:rPr>
        <w:t xml:space="preserve"> </w:t>
      </w:r>
      <w:r w:rsidRPr="009C607A">
        <w:rPr>
          <w:rFonts w:ascii="Times New Roman" w:hAnsi="Times New Roman"/>
          <w:sz w:val="24"/>
          <w:szCs w:val="24"/>
          <w:shd w:val="clear" w:color="auto" w:fill="FFFFFF"/>
        </w:rPr>
        <w:t xml:space="preserve">способность использовать возможность образовательной среды для достижения личностных, </w:t>
      </w:r>
      <w:proofErr w:type="spellStart"/>
      <w:r w:rsidRPr="009C607A">
        <w:rPr>
          <w:rFonts w:ascii="Times New Roman" w:hAnsi="Times New Roman"/>
          <w:sz w:val="24"/>
          <w:szCs w:val="24"/>
          <w:shd w:val="clear" w:color="auto" w:fill="FFFFFF"/>
        </w:rPr>
        <w:t>метапредметных</w:t>
      </w:r>
      <w:proofErr w:type="spellEnd"/>
      <w:r w:rsidRPr="009C607A">
        <w:rPr>
          <w:rFonts w:ascii="Times New Roman" w:hAnsi="Times New Roman"/>
          <w:sz w:val="24"/>
          <w:szCs w:val="24"/>
          <w:shd w:val="clear" w:color="auto" w:fill="FFFFFF"/>
        </w:rPr>
        <w:t xml:space="preserve"> и предметных результатов обучения и обеспечения качества учебно-воспитательного процесса средствами </w:t>
      </w:r>
      <w:r>
        <w:rPr>
          <w:rFonts w:ascii="Times New Roman" w:hAnsi="Times New Roman"/>
          <w:sz w:val="24"/>
          <w:szCs w:val="24"/>
          <w:shd w:val="clear" w:color="auto" w:fill="FFFFFF"/>
        </w:rPr>
        <w:t>преподаваемых учебных предметов</w:t>
      </w:r>
      <w:r w:rsidRPr="009C607A">
        <w:rPr>
          <w:rFonts w:ascii="Times New Roman" w:hAnsi="Times New Roman"/>
          <w:sz w:val="24"/>
          <w:szCs w:val="24"/>
          <w:shd w:val="clear" w:color="auto" w:fill="FFFFFF"/>
        </w:rPr>
        <w:t>;</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A22CD0"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ПК-12 – способность руководить учебно-исследова</w:t>
      </w:r>
      <w:r>
        <w:rPr>
          <w:rFonts w:ascii="Times New Roman" w:hAnsi="Times New Roman"/>
          <w:sz w:val="24"/>
          <w:szCs w:val="24"/>
          <w:shd w:val="clear" w:color="auto" w:fill="FFFFFF"/>
        </w:rPr>
        <w:t>тельской деятельностью учащихся.</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A22CD0"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компетенций</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lastRenderedPageBreak/>
              <w:t>ОПОП</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lastRenderedPageBreak/>
              <w:t>Средства оценивания ОР</w:t>
            </w:r>
          </w:p>
        </w:tc>
      </w:tr>
      <w:tr w:rsidR="00A22CD0" w:rsidRPr="009C607A" w:rsidTr="008758DB">
        <w:trPr>
          <w:trHeight w:val="3914"/>
        </w:trPr>
        <w:tc>
          <w:tcPr>
            <w:tcW w:w="993" w:type="dxa"/>
            <w:vMerge w:val="restart"/>
            <w:tcBorders>
              <w:top w:val="single" w:sz="2" w:space="0" w:color="000000"/>
              <w:left w:val="single" w:sz="2" w:space="0" w:color="000000"/>
              <w:right w:val="single" w:sz="2" w:space="0" w:color="000000"/>
            </w:tcBorders>
          </w:tcPr>
          <w:p w:rsidR="00A22CD0" w:rsidRPr="00D00BBE" w:rsidRDefault="00A22CD0" w:rsidP="008758DB">
            <w:pPr>
              <w:spacing w:after="0" w:line="240" w:lineRule="auto"/>
              <w:jc w:val="both"/>
              <w:rPr>
                <w:rFonts w:ascii="Times New Roman" w:hAnsi="Times New Roman"/>
                <w:sz w:val="24"/>
                <w:szCs w:val="24"/>
              </w:rPr>
            </w:pPr>
            <w:r>
              <w:rPr>
                <w:rFonts w:ascii="Times New Roman" w:hAnsi="Times New Roman"/>
                <w:sz w:val="24"/>
                <w:szCs w:val="24"/>
              </w:rPr>
              <w:lastRenderedPageBreak/>
              <w:t>ОР.</w:t>
            </w:r>
            <w:r w:rsidRPr="00D00BBE">
              <w:rPr>
                <w:rFonts w:ascii="Times New Roman" w:hAnsi="Times New Roman"/>
                <w:sz w:val="24"/>
                <w:szCs w:val="24"/>
              </w:rPr>
              <w:t>1</w:t>
            </w:r>
          </w:p>
        </w:tc>
        <w:tc>
          <w:tcPr>
            <w:tcW w:w="2410" w:type="dxa"/>
            <w:vMerge w:val="restart"/>
            <w:tcBorders>
              <w:top w:val="single" w:sz="2" w:space="0" w:color="000000"/>
              <w:left w:val="single" w:sz="2" w:space="0" w:color="000000"/>
              <w:right w:val="single" w:sz="2" w:space="0" w:color="000000"/>
            </w:tcBorders>
          </w:tcPr>
          <w:p w:rsidR="00A22CD0" w:rsidRPr="00F345B2" w:rsidRDefault="00A22CD0" w:rsidP="008758DB">
            <w:pPr>
              <w:tabs>
                <w:tab w:val="left" w:pos="318"/>
              </w:tabs>
              <w:spacing w:after="0" w:line="240" w:lineRule="auto"/>
              <w:rPr>
                <w:rFonts w:ascii="Times New Roman" w:hAnsi="Times New Roman"/>
                <w:sz w:val="24"/>
                <w:szCs w:val="24"/>
              </w:rPr>
            </w:pPr>
            <w:r w:rsidRPr="00F345B2">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w:t>
            </w:r>
            <w:r w:rsidR="00A22CD0">
              <w:rPr>
                <w:rFonts w:ascii="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A22CD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понятийным содержанием</w:t>
            </w:r>
            <w:r w:rsidRPr="00523C60">
              <w:rPr>
                <w:rFonts w:ascii="Times New Roman" w:hAnsi="Times New Roman"/>
                <w:sz w:val="24"/>
                <w:szCs w:val="24"/>
              </w:rPr>
              <w:t xml:space="preserve"> основных  терминов диахронической лингвистики и </w:t>
            </w:r>
            <w:r>
              <w:rPr>
                <w:rFonts w:ascii="Times New Roman" w:hAnsi="Times New Roman"/>
                <w:sz w:val="24"/>
                <w:szCs w:val="24"/>
              </w:rPr>
              <w:t xml:space="preserve">проявляет способность видеть </w:t>
            </w:r>
            <w:r w:rsidRPr="00523C60">
              <w:rPr>
                <w:rFonts w:ascii="Times New Roman" w:hAnsi="Times New Roman"/>
                <w:sz w:val="24"/>
                <w:szCs w:val="24"/>
              </w:rPr>
              <w:t>с</w:t>
            </w:r>
            <w:r>
              <w:rPr>
                <w:rFonts w:ascii="Times New Roman" w:hAnsi="Times New Roman"/>
                <w:sz w:val="24"/>
                <w:szCs w:val="24"/>
              </w:rPr>
              <w:t>вязи между различными понятиями;</w:t>
            </w:r>
          </w:p>
          <w:p w:rsidR="00A22CD0" w:rsidRPr="00523C60" w:rsidRDefault="00A22CD0" w:rsidP="008758DB">
            <w:pPr>
              <w:spacing w:after="0" w:line="240" w:lineRule="auto"/>
              <w:jc w:val="both"/>
              <w:rPr>
                <w:rFonts w:ascii="Times New Roman" w:hAnsi="Times New Roman"/>
                <w:bCs/>
                <w:sz w:val="24"/>
                <w:szCs w:val="24"/>
              </w:rPr>
            </w:pP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jc w:val="center"/>
              <w:rPr>
                <w:rFonts w:ascii="Times New Roman" w:hAnsi="Times New Roman"/>
                <w:sz w:val="24"/>
                <w:szCs w:val="24"/>
                <w:lang w:val="en-US" w:eastAsia="ru-RU"/>
              </w:rPr>
            </w:pPr>
            <w:r>
              <w:rPr>
                <w:rFonts w:ascii="Times New Roman" w:hAnsi="Times New Roman"/>
                <w:sz w:val="24"/>
                <w:szCs w:val="24"/>
                <w:lang w:eastAsia="ru-RU"/>
              </w:rPr>
              <w:t>ПК-1</w:t>
            </w:r>
          </w:p>
          <w:p w:rsidR="00A22CD0"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ПК-11</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Эссе</w:t>
            </w:r>
          </w:p>
          <w:p w:rsidR="00A22CD0" w:rsidRPr="00715904" w:rsidRDefault="00A22CD0" w:rsidP="008758DB">
            <w:pPr>
              <w:autoSpaceDE w:val="0"/>
              <w:autoSpaceDN w:val="0"/>
              <w:adjustRightInd w:val="0"/>
              <w:spacing w:after="0" w:line="240" w:lineRule="auto"/>
              <w:rPr>
                <w:rFonts w:ascii="Times New Roman" w:hAnsi="Times New Roman"/>
                <w:sz w:val="24"/>
                <w:szCs w:val="24"/>
              </w:rPr>
            </w:pPr>
            <w:r w:rsidRPr="00715904">
              <w:rPr>
                <w:rFonts w:ascii="Times New Roman" w:hAnsi="Times New Roman"/>
                <w:sz w:val="24"/>
                <w:szCs w:val="24"/>
              </w:rPr>
              <w:t>Тест</w:t>
            </w:r>
            <w:r>
              <w:rPr>
                <w:rFonts w:ascii="Times New Roman" w:hAnsi="Times New Roman"/>
                <w:sz w:val="24"/>
                <w:szCs w:val="24"/>
              </w:rPr>
              <w:t xml:space="preserve"> в ЭИОС</w:t>
            </w:r>
          </w:p>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A22CD0" w:rsidRPr="009C607A" w:rsidRDefault="00A22CD0"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Вопросы к экзамену</w:t>
            </w:r>
            <w:r w:rsidRPr="009C607A">
              <w:rPr>
                <w:rFonts w:ascii="Times New Roman" w:hAnsi="Times New Roman"/>
                <w:sz w:val="24"/>
                <w:szCs w:val="24"/>
                <w:lang w:eastAsia="ru-RU"/>
              </w:rPr>
              <w:t xml:space="preserve"> </w:t>
            </w:r>
          </w:p>
        </w:tc>
      </w:tr>
      <w:tr w:rsidR="00A22CD0" w:rsidRPr="009C607A" w:rsidTr="008758DB">
        <w:trPr>
          <w:trHeight w:val="2882"/>
        </w:trPr>
        <w:tc>
          <w:tcPr>
            <w:tcW w:w="993" w:type="dxa"/>
            <w:vMerge/>
            <w:tcBorders>
              <w:left w:val="single" w:sz="2" w:space="0" w:color="000000"/>
              <w:right w:val="single" w:sz="2" w:space="0" w:color="000000"/>
            </w:tcBorders>
          </w:tcPr>
          <w:p w:rsidR="00A22CD0" w:rsidRDefault="00A22CD0"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A22CD0" w:rsidRPr="00F345B2" w:rsidRDefault="00A22CD0"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D00BBE" w:rsidRDefault="009E37A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w:t>
            </w:r>
            <w:r w:rsidR="00776479">
              <w:rPr>
                <w:rFonts w:ascii="Times New Roman" w:hAnsi="Times New Roman"/>
                <w:sz w:val="24"/>
                <w:szCs w:val="24"/>
              </w:rPr>
              <w:t>3</w:t>
            </w:r>
            <w:r w:rsidR="00A22CD0">
              <w:rPr>
                <w:rFonts w:ascii="Times New Roman" w:hAnsi="Times New Roman"/>
                <w:sz w:val="24"/>
                <w:szCs w:val="24"/>
              </w:rPr>
              <w:t>-</w:t>
            </w:r>
            <w:r>
              <w:rPr>
                <w:rFonts w:ascii="Times New Roman" w:hAnsi="Times New Roman"/>
                <w:sz w:val="24"/>
                <w:szCs w:val="24"/>
              </w:rPr>
              <w:t>2</w:t>
            </w:r>
          </w:p>
        </w:tc>
        <w:tc>
          <w:tcPr>
            <w:tcW w:w="2268" w:type="dxa"/>
            <w:tcBorders>
              <w:top w:val="single" w:sz="2" w:space="0" w:color="000000"/>
              <w:left w:val="single" w:sz="2" w:space="0" w:color="000000"/>
              <w:bottom w:val="single" w:sz="2" w:space="0" w:color="000000"/>
              <w:right w:val="single" w:sz="2" w:space="0" w:color="000000"/>
            </w:tcBorders>
          </w:tcPr>
          <w:p w:rsidR="00A22CD0" w:rsidRPr="00523C60" w:rsidRDefault="00A22CD0" w:rsidP="008758DB">
            <w:pPr>
              <w:spacing w:after="0" w:line="240" w:lineRule="auto"/>
              <w:jc w:val="both"/>
              <w:rPr>
                <w:rFonts w:ascii="Times New Roman" w:hAnsi="Times New Roman"/>
                <w:sz w:val="24"/>
                <w:szCs w:val="24"/>
              </w:rPr>
            </w:pPr>
            <w:r>
              <w:rPr>
                <w:rFonts w:ascii="Times New Roman" w:hAnsi="Times New Roman"/>
                <w:sz w:val="24"/>
                <w:szCs w:val="24"/>
              </w:rPr>
              <w:t>Проявляет умение</w:t>
            </w:r>
            <w:r w:rsidRPr="00523C60">
              <w:rPr>
                <w:rFonts w:ascii="Times New Roman" w:hAnsi="Times New Roman"/>
                <w:sz w:val="24"/>
                <w:szCs w:val="24"/>
              </w:rPr>
              <w:t xml:space="preserve"> выделять главные смысловые аспекты в суждении;</w:t>
            </w:r>
          </w:p>
          <w:p w:rsidR="00A22CD0" w:rsidRPr="00523C6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распознавать ошибки в чужих суждениях; </w:t>
            </w:r>
          </w:p>
          <w:p w:rsidR="00A22CD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аргументировать выбор подхода в  анализе фактов</w:t>
            </w:r>
            <w:r>
              <w:rPr>
                <w:rFonts w:ascii="Times New Roman" w:hAnsi="Times New Roman"/>
                <w:sz w:val="24"/>
                <w:szCs w:val="24"/>
              </w:rPr>
              <w:t>;</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ПК-3</w:t>
            </w:r>
          </w:p>
          <w:p w:rsidR="00A22CD0" w:rsidRDefault="00A22CD0"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ПК-12</w:t>
            </w:r>
          </w:p>
          <w:p w:rsidR="00A22CD0" w:rsidRDefault="00A22CD0"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Задания к контрольной работе</w:t>
            </w:r>
          </w:p>
          <w:p w:rsidR="00A22CD0" w:rsidRPr="00715904" w:rsidRDefault="00A22CD0" w:rsidP="008758DB">
            <w:pPr>
              <w:autoSpaceDE w:val="0"/>
              <w:autoSpaceDN w:val="0"/>
              <w:adjustRightInd w:val="0"/>
              <w:spacing w:after="0" w:line="240" w:lineRule="auto"/>
              <w:rPr>
                <w:rFonts w:ascii="Times New Roman" w:hAnsi="Times New Roman"/>
                <w:sz w:val="24"/>
                <w:szCs w:val="24"/>
              </w:rPr>
            </w:pPr>
            <w:r w:rsidRPr="00715904">
              <w:rPr>
                <w:rFonts w:ascii="Times New Roman" w:hAnsi="Times New Roman"/>
                <w:sz w:val="24"/>
                <w:szCs w:val="24"/>
              </w:rPr>
              <w:t>Творческое задание</w:t>
            </w:r>
          </w:p>
        </w:tc>
      </w:tr>
      <w:tr w:rsidR="00A22CD0" w:rsidRPr="009C607A" w:rsidTr="008758DB">
        <w:trPr>
          <w:trHeight w:val="3555"/>
        </w:trPr>
        <w:tc>
          <w:tcPr>
            <w:tcW w:w="993" w:type="dxa"/>
            <w:vMerge/>
            <w:tcBorders>
              <w:left w:val="single" w:sz="2" w:space="0" w:color="000000"/>
              <w:bottom w:val="single" w:sz="2" w:space="0" w:color="000000"/>
              <w:right w:val="single" w:sz="2" w:space="0" w:color="000000"/>
            </w:tcBorders>
          </w:tcPr>
          <w:p w:rsidR="00A22CD0" w:rsidRDefault="00A22CD0"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A22CD0" w:rsidRPr="00F345B2" w:rsidRDefault="00A22CD0"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D00BBE" w:rsidRDefault="009E37A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w:t>
            </w:r>
            <w:r w:rsidR="00776479">
              <w:rPr>
                <w:rFonts w:ascii="Times New Roman" w:hAnsi="Times New Roman"/>
                <w:sz w:val="24"/>
                <w:szCs w:val="24"/>
              </w:rPr>
              <w:t>3</w:t>
            </w:r>
            <w:r w:rsidR="00A22CD0">
              <w:rPr>
                <w:rFonts w:ascii="Times New Roman" w:hAnsi="Times New Roman"/>
                <w:sz w:val="24"/>
                <w:szCs w:val="24"/>
              </w:rPr>
              <w:t>-3</w:t>
            </w:r>
          </w:p>
        </w:tc>
        <w:tc>
          <w:tcPr>
            <w:tcW w:w="2268" w:type="dxa"/>
            <w:tcBorders>
              <w:top w:val="single" w:sz="2" w:space="0" w:color="000000"/>
              <w:left w:val="single" w:sz="2" w:space="0" w:color="000000"/>
              <w:bottom w:val="single" w:sz="2" w:space="0" w:color="000000"/>
              <w:right w:val="single" w:sz="2" w:space="0" w:color="000000"/>
            </w:tcBorders>
          </w:tcPr>
          <w:p w:rsidR="00A22CD0" w:rsidRPr="00523C60" w:rsidRDefault="00A22CD0" w:rsidP="008758DB">
            <w:pPr>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523C60">
              <w:rPr>
                <w:rFonts w:ascii="Times New Roman" w:hAnsi="Times New Roman"/>
                <w:sz w:val="24"/>
                <w:szCs w:val="24"/>
              </w:rPr>
              <w:t xml:space="preserve"> методами анализа и синтеза изучаемых явлений и процессов; </w:t>
            </w:r>
          </w:p>
          <w:p w:rsidR="00A22CD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формальной логикой, необходимой для формирования суждений по соответствующим проблемам</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ПК-4</w:t>
            </w:r>
          </w:p>
          <w:p w:rsidR="00A22CD0" w:rsidRDefault="00A22CD0"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ПК-12</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Задания к контрольной работе</w:t>
            </w:r>
          </w:p>
          <w:p w:rsidR="00A22CD0" w:rsidRPr="00715904"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Вопросы к экзамену</w:t>
            </w:r>
          </w:p>
        </w:tc>
      </w:tr>
    </w:tbl>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A22CD0" w:rsidRPr="009C607A" w:rsidTr="008758DB">
        <w:trPr>
          <w:trHeight w:val="203"/>
        </w:trPr>
        <w:tc>
          <w:tcPr>
            <w:tcW w:w="541"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proofErr w:type="gramStart"/>
            <w:r w:rsidRPr="009C607A">
              <w:rPr>
                <w:rFonts w:ascii="Times New Roman" w:hAnsi="Times New Roman"/>
                <w:sz w:val="24"/>
                <w:szCs w:val="24"/>
                <w:lang w:eastAsia="ru-RU"/>
              </w:rPr>
              <w:t>п</w:t>
            </w:r>
            <w:proofErr w:type="gramEnd"/>
            <w:r w:rsidRPr="009C607A">
              <w:rPr>
                <w:rFonts w:ascii="Times New Roman" w:hAnsi="Times New Roman"/>
                <w:sz w:val="24"/>
                <w:szCs w:val="24"/>
                <w:lang w:eastAsia="ru-RU"/>
              </w:rPr>
              <w:t>/п</w:t>
            </w:r>
          </w:p>
        </w:tc>
        <w:tc>
          <w:tcPr>
            <w:tcW w:w="4104"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Всего часов по дисциплине</w:t>
            </w:r>
          </w:p>
        </w:tc>
      </w:tr>
      <w:tr w:rsidR="00A22CD0" w:rsidRPr="009C607A" w:rsidTr="008758DB">
        <w:trPr>
          <w:trHeight w:val="533"/>
        </w:trPr>
        <w:tc>
          <w:tcPr>
            <w:tcW w:w="541"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tabs>
                <w:tab w:val="left" w:pos="814"/>
              </w:tabs>
              <w:spacing w:after="0"/>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roofErr w:type="gramEnd"/>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r>
      <w:tr w:rsidR="00A22CD0" w:rsidRPr="009C607A" w:rsidTr="008758DB">
        <w:trPr>
          <w:trHeight w:val="1"/>
        </w:trPr>
        <w:tc>
          <w:tcPr>
            <w:tcW w:w="541" w:type="dxa"/>
            <w:vMerge/>
            <w:tcBorders>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lastRenderedPageBreak/>
              <w:t>Раздел 1. Введение в предмет</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12</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1.1. Языковые аспекты культуры славян.</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1.2. Сравнительно-исторический метод в языкознании.</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t xml:space="preserve">Раздел 2. </w:t>
            </w:r>
            <w:r w:rsidRPr="00AA1907">
              <w:rPr>
                <w:rFonts w:ascii="Times New Roman" w:hAnsi="Times New Roman"/>
                <w:b/>
                <w:sz w:val="24"/>
                <w:szCs w:val="24"/>
              </w:rPr>
              <w:t>Историческая фонетика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24</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sz w:val="24"/>
                <w:szCs w:val="24"/>
              </w:rPr>
            </w:pPr>
            <w:r w:rsidRPr="00AA1907">
              <w:rPr>
                <w:rFonts w:ascii="Times New Roman" w:hAnsi="Times New Roman"/>
                <w:sz w:val="24"/>
                <w:szCs w:val="24"/>
              </w:rPr>
              <w:t xml:space="preserve">2.1. Общая характеристика фонетической системы русского языка к моменту начала письменного периода. Отражение в ней фонетических процессов </w:t>
            </w:r>
            <w:proofErr w:type="spellStart"/>
            <w:r w:rsidRPr="00AA1907">
              <w:rPr>
                <w:rFonts w:ascii="Times New Roman" w:hAnsi="Times New Roman"/>
                <w:sz w:val="24"/>
                <w:szCs w:val="24"/>
              </w:rPr>
              <w:t>праиндоевропейского</w:t>
            </w:r>
            <w:proofErr w:type="spellEnd"/>
            <w:r w:rsidRPr="00AA1907">
              <w:rPr>
                <w:rFonts w:ascii="Times New Roman" w:hAnsi="Times New Roman"/>
                <w:sz w:val="24"/>
                <w:szCs w:val="24"/>
              </w:rPr>
              <w:t xml:space="preserve">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2.2. Отражение в системе русского языка фонетических процессов дописьменного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2.3. Отражение в системе русского языка фонетических процессов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30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F52D6E">
              <w:rPr>
                <w:rFonts w:ascii="Times New Roman" w:hAnsi="Times New Roman"/>
                <w:b/>
                <w:bCs/>
                <w:sz w:val="24"/>
                <w:szCs w:val="24"/>
              </w:rPr>
              <w:t xml:space="preserve">Раздел 3. </w:t>
            </w:r>
            <w:r w:rsidRPr="00F52D6E">
              <w:rPr>
                <w:rFonts w:ascii="Times New Roman" w:hAnsi="Times New Roman"/>
                <w:b/>
                <w:sz w:val="24"/>
                <w:szCs w:val="24"/>
              </w:rPr>
              <w:t>Историческая грамматика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8</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72</w:t>
            </w:r>
          </w:p>
        </w:tc>
      </w:tr>
      <w:tr w:rsidR="00A22CD0" w:rsidRPr="009C607A" w:rsidTr="008758DB">
        <w:trPr>
          <w:trHeight w:val="12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F52D6E">
              <w:rPr>
                <w:rFonts w:ascii="Times New Roman" w:hAnsi="Times New Roman"/>
                <w:sz w:val="24"/>
                <w:szCs w:val="24"/>
              </w:rPr>
              <w:t>3.1. Общая характеристика грамматического строя древнерусского языка к началу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293"/>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3.2. Система грамматических категорий и форм имени существительного древнерусского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16</w:t>
            </w:r>
          </w:p>
        </w:tc>
      </w:tr>
      <w:tr w:rsidR="00A22CD0" w:rsidRPr="009C607A" w:rsidTr="008758DB">
        <w:trPr>
          <w:trHeight w:val="734"/>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3.3. Система грамматических категорий и форм древнерусских местоимений</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6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3.4. Система грамматических категорий и форм имени прилагательного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265"/>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bCs/>
                <w:sz w:val="24"/>
                <w:szCs w:val="24"/>
              </w:rPr>
              <w:t>3.5. Система грамматических форм и категорий имени числительного. Наречные слова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b/>
                <w:sz w:val="24"/>
                <w:szCs w:val="24"/>
                <w:lang w:eastAsia="ru-RU"/>
              </w:rPr>
            </w:pPr>
            <w:r w:rsidRPr="00F52D6E">
              <w:rPr>
                <w:rFonts w:ascii="Times New Roman" w:hAnsi="Times New Roman"/>
                <w:sz w:val="24"/>
                <w:szCs w:val="24"/>
              </w:rPr>
              <w:t>3.6. Система грамматических категорий и спрягаемых форм глагола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16</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sz w:val="24"/>
                <w:szCs w:val="24"/>
                <w:lang w:eastAsia="ru-RU"/>
              </w:rPr>
            </w:pPr>
            <w:r w:rsidRPr="00F52D6E">
              <w:rPr>
                <w:rFonts w:ascii="Times New Roman" w:hAnsi="Times New Roman"/>
                <w:sz w:val="24"/>
                <w:szCs w:val="24"/>
                <w:lang w:eastAsia="ru-RU"/>
              </w:rPr>
              <w:t xml:space="preserve">3.7. История причастий и </w:t>
            </w:r>
            <w:r w:rsidRPr="00F52D6E">
              <w:rPr>
                <w:rFonts w:ascii="Times New Roman" w:hAnsi="Times New Roman"/>
                <w:sz w:val="24"/>
                <w:szCs w:val="24"/>
                <w:lang w:eastAsia="ru-RU"/>
              </w:rPr>
              <w:lastRenderedPageBreak/>
              <w:t>деепричастий в 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lastRenderedPageBreak/>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12</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lastRenderedPageBreak/>
              <w:t>13</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sz w:val="24"/>
                <w:szCs w:val="24"/>
                <w:lang w:eastAsia="ru-RU"/>
              </w:rPr>
            </w:pPr>
            <w:r w:rsidRPr="00F52D6E">
              <w:rPr>
                <w:rFonts w:ascii="Times New Roman" w:hAnsi="Times New Roman"/>
                <w:sz w:val="24"/>
                <w:szCs w:val="24"/>
                <w:lang w:eastAsia="ru-RU"/>
              </w:rPr>
              <w:t>3.8. Особенности древнерусского синтаксиса.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357"/>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right"/>
              <w:rPr>
                <w:rFonts w:ascii="Times New Roman" w:hAnsi="Times New Roman"/>
                <w:b/>
                <w:sz w:val="24"/>
                <w:szCs w:val="24"/>
                <w:lang w:eastAsia="ru-RU"/>
              </w:rPr>
            </w:pPr>
            <w:r w:rsidRPr="00F52D6E">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108</w:t>
            </w:r>
          </w:p>
        </w:tc>
      </w:tr>
    </w:tbl>
    <w:p w:rsidR="00A22CD0" w:rsidRPr="009C607A" w:rsidRDefault="00A22CD0" w:rsidP="00A22CD0">
      <w:pPr>
        <w:spacing w:after="0"/>
        <w:rPr>
          <w:rFonts w:ascii="Times New Roman" w:hAnsi="Times New Roman"/>
          <w:bCs/>
          <w:i/>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5.2. Методы обучения</w:t>
      </w:r>
    </w:p>
    <w:p w:rsidR="00A22CD0" w:rsidRPr="009C607A" w:rsidRDefault="00A22CD0" w:rsidP="00A22CD0">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При освоении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A01A92" w:rsidRPr="00DB597C" w:rsidTr="00953F00">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A01A92"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A01A92" w:rsidRPr="00C978C4"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A01A92" w:rsidRPr="00DB597C" w:rsidTr="00953F00">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656AE6">
              <w:rPr>
                <w:rFonts w:ascii="Times New Roman" w:eastAsia="Times New Roman" w:hAnsi="Times New Roman"/>
                <w:sz w:val="24"/>
                <w:szCs w:val="24"/>
                <w:lang w:eastAsia="ru-RU"/>
              </w:rPr>
              <w:t>5</w:t>
            </w:r>
            <w:r>
              <w:rPr>
                <w:rFonts w:ascii="Times New Roman" w:eastAsia="Times New Roman" w:hAnsi="Times New Roman"/>
                <w:sz w:val="24"/>
                <w:szCs w:val="24"/>
                <w:lang w:eastAsia="ru-RU"/>
              </w:rPr>
              <w:t>-25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56AE6"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A01A92">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A01A92">
              <w:rPr>
                <w:rFonts w:ascii="Times New Roman" w:eastAsia="Times New Roman" w:hAnsi="Times New Roman"/>
                <w:sz w:val="24"/>
                <w:szCs w:val="24"/>
                <w:lang w:eastAsia="ru-RU"/>
              </w:rPr>
              <w:t>-1</w:t>
            </w:r>
          </w:p>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9E37A3"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 №1 Историческая фонетика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A01A92">
              <w:rPr>
                <w:rFonts w:ascii="Times New Roman" w:eastAsia="Times New Roman" w:hAnsi="Times New Roman"/>
                <w:sz w:val="24"/>
                <w:szCs w:val="24"/>
                <w:lang w:eastAsia="ru-RU"/>
              </w:rPr>
              <w:t>0</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E37A3"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w:t>
            </w:r>
          </w:p>
          <w:p w:rsidR="00A01A92" w:rsidRPr="009E37A3" w:rsidRDefault="00776479" w:rsidP="009E37A3">
            <w:pP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r w:rsidR="0060670E">
              <w:rPr>
                <w:rFonts w:ascii="Times New Roman" w:eastAsia="Times New Roman" w:hAnsi="Times New Roman"/>
                <w:sz w:val="24"/>
                <w:szCs w:val="24"/>
                <w:lang w:eastAsia="ru-RU"/>
              </w:rPr>
              <w:t xml:space="preserve"> №2 Комплексный анализ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A01A92"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60670E">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9E37A3" w:rsidP="009E37A3">
            <w:pPr>
              <w:autoSpaceDE w:val="0"/>
              <w:autoSpaceDN w:val="0"/>
              <w:adjustRightInd w:val="0"/>
              <w:spacing w:after="0" w:line="240" w:lineRule="auto"/>
              <w:jc w:val="center"/>
              <w:rPr>
                <w:rFonts w:ascii="Times New Roman" w:eastAsia="Times New Roman" w:hAnsi="Times New Roman"/>
                <w:sz w:val="24"/>
                <w:szCs w:val="24"/>
                <w:lang w:eastAsia="ru-RU"/>
              </w:rPr>
            </w:pPr>
            <w:r w:rsidRPr="009E37A3">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9E37A3" w:rsidRPr="009E37A3">
              <w:rPr>
                <w:rFonts w:ascii="Times New Roman" w:eastAsia="Times New Roman" w:hAnsi="Times New Roman"/>
                <w:sz w:val="24"/>
                <w:szCs w:val="24"/>
                <w:lang w:eastAsia="ru-RU"/>
              </w:rPr>
              <w:t>-1</w:t>
            </w:r>
          </w:p>
          <w:p w:rsidR="009E37A3"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sidRPr="009E37A3">
              <w:rPr>
                <w:rFonts w:ascii="Times New Roman" w:eastAsia="Times New Roman" w:hAnsi="Times New Roman"/>
                <w:sz w:val="24"/>
                <w:szCs w:val="24"/>
                <w:lang w:eastAsia="ru-RU"/>
              </w:rPr>
              <w:t>-2</w:t>
            </w:r>
          </w:p>
          <w:p w:rsidR="009E37A3" w:rsidRPr="009E37A3" w:rsidRDefault="009E37A3" w:rsidP="0077647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E37A3">
              <w:rPr>
                <w:rFonts w:ascii="Times New Roman" w:eastAsia="Times New Roman" w:hAnsi="Times New Roman"/>
                <w:sz w:val="24"/>
                <w:szCs w:val="24"/>
                <w:lang w:eastAsia="ru-RU"/>
              </w:rPr>
              <w:t>ОР.1-</w:t>
            </w:r>
            <w:r w:rsidR="00776479">
              <w:rPr>
                <w:rFonts w:ascii="Times New Roman" w:eastAsia="Times New Roman" w:hAnsi="Times New Roman"/>
                <w:sz w:val="24"/>
                <w:szCs w:val="24"/>
                <w:lang w:eastAsia="ru-RU"/>
              </w:rPr>
              <w:t>3</w:t>
            </w:r>
            <w:r w:rsidRP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Вопросы и задания по анализу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A22CD0" w:rsidRDefault="00A22CD0" w:rsidP="00A22CD0">
      <w:pPr>
        <w:autoSpaceDE w:val="0"/>
        <w:autoSpaceDN w:val="0"/>
        <w:adjustRightInd w:val="0"/>
        <w:spacing w:after="0"/>
        <w:ind w:firstLine="709"/>
        <w:jc w:val="both"/>
        <w:rPr>
          <w:rFonts w:ascii="Times New Roman" w:hAnsi="Times New Roman"/>
          <w:bCs/>
          <w:i/>
          <w:sz w:val="24"/>
          <w:szCs w:val="24"/>
          <w:lang w:val="en-US" w:eastAsia="ru-RU"/>
        </w:rPr>
      </w:pPr>
    </w:p>
    <w:p w:rsidR="00A22CD0" w:rsidRPr="00730C88" w:rsidRDefault="00A22CD0" w:rsidP="00A22CD0">
      <w:pPr>
        <w:autoSpaceDE w:val="0"/>
        <w:autoSpaceDN w:val="0"/>
        <w:adjustRightInd w:val="0"/>
        <w:spacing w:after="0"/>
        <w:ind w:firstLine="709"/>
        <w:jc w:val="both"/>
        <w:rPr>
          <w:rFonts w:ascii="Times New Roman" w:hAnsi="Times New Roman"/>
          <w:bCs/>
          <w:i/>
          <w:sz w:val="24"/>
          <w:szCs w:val="24"/>
          <w:lang w:val="en-US" w:eastAsia="ru-RU"/>
        </w:rPr>
      </w:pP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6.2. Критерии аттестации</w:t>
      </w:r>
    </w:p>
    <w:tbl>
      <w:tblPr>
        <w:tblW w:w="5000" w:type="pct"/>
        <w:tblInd w:w="108" w:type="dxa"/>
        <w:tblLayout w:type="fixed"/>
        <w:tblLook w:val="0000" w:firstRow="0" w:lastRow="0" w:firstColumn="0" w:lastColumn="0" w:noHBand="0" w:noVBand="0"/>
      </w:tblPr>
      <w:tblGrid>
        <w:gridCol w:w="583"/>
        <w:gridCol w:w="2082"/>
        <w:gridCol w:w="1843"/>
        <w:gridCol w:w="997"/>
        <w:gridCol w:w="4349"/>
      </w:tblGrid>
      <w:tr w:rsidR="00A22CD0" w:rsidRPr="00A61277" w:rsidTr="008758DB">
        <w:trPr>
          <w:trHeight w:val="855"/>
        </w:trPr>
        <w:tc>
          <w:tcPr>
            <w:tcW w:w="583" w:type="dxa"/>
            <w:tcBorders>
              <w:top w:val="single" w:sz="2" w:space="0" w:color="000000"/>
              <w:left w:val="single" w:sz="2" w:space="0" w:color="000000"/>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 xml:space="preserve">№ </w:t>
            </w:r>
            <w:proofErr w:type="gramStart"/>
            <w:r w:rsidRPr="00A61277">
              <w:rPr>
                <w:rFonts w:ascii="Times New Roman" w:hAnsi="Times New Roman"/>
                <w:color w:val="000000"/>
                <w:sz w:val="24"/>
                <w:szCs w:val="24"/>
              </w:rPr>
              <w:t>п</w:t>
            </w:r>
            <w:proofErr w:type="gramEnd"/>
            <w:r w:rsidRPr="00A61277">
              <w:rPr>
                <w:rFonts w:ascii="Times New Roman" w:hAnsi="Times New Roman"/>
                <w:color w:val="000000"/>
                <w:sz w:val="24"/>
                <w:szCs w:val="24"/>
              </w:rPr>
              <w:t>/п</w:t>
            </w:r>
          </w:p>
        </w:tc>
        <w:tc>
          <w:tcPr>
            <w:tcW w:w="2082" w:type="dxa"/>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Виды учебной  деятельности</w:t>
            </w:r>
          </w:p>
        </w:tc>
        <w:tc>
          <w:tcPr>
            <w:tcW w:w="997" w:type="dxa"/>
            <w:tcBorders>
              <w:top w:val="single" w:sz="2" w:space="0" w:color="000000"/>
              <w:left w:val="single" w:sz="4" w:space="0" w:color="auto"/>
              <w:bottom w:val="single" w:sz="2" w:space="0" w:color="000000"/>
              <w:right w:val="single" w:sz="2" w:space="0" w:color="000000"/>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Шкала</w:t>
            </w:r>
          </w:p>
        </w:tc>
        <w:tc>
          <w:tcPr>
            <w:tcW w:w="4349" w:type="dxa"/>
            <w:tcBorders>
              <w:top w:val="single" w:sz="2" w:space="0" w:color="000000"/>
              <w:left w:val="nil"/>
              <w:bottom w:val="single" w:sz="2" w:space="0" w:color="000000"/>
              <w:right w:val="single" w:sz="2" w:space="0" w:color="000000"/>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Индикаторы оценки</w:t>
            </w:r>
          </w:p>
        </w:tc>
      </w:tr>
      <w:tr w:rsidR="00A22CD0" w:rsidRPr="00A61277" w:rsidTr="008758DB">
        <w:trPr>
          <w:trHeight w:val="36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5</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-1</w:t>
            </w:r>
          </w:p>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r w:rsidRPr="0094502D">
              <w:rPr>
                <w:rFonts w:ascii="Times New Roman" w:hAnsi="Times New Roman"/>
                <w:sz w:val="24"/>
                <w:szCs w:val="24"/>
              </w:rPr>
              <w:t>Тестирование</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Выполнено правильно менее </w:t>
            </w:r>
            <w:r w:rsidR="009E37A3">
              <w:rPr>
                <w:rFonts w:ascii="Times New Roman" w:hAnsi="Times New Roman"/>
                <w:sz w:val="24"/>
                <w:szCs w:val="24"/>
              </w:rPr>
              <w:t>1</w:t>
            </w:r>
            <w:r>
              <w:rPr>
                <w:rFonts w:ascii="Times New Roman" w:hAnsi="Times New Roman"/>
                <w:sz w:val="24"/>
                <w:szCs w:val="24"/>
              </w:rPr>
              <w:t>5</w:t>
            </w:r>
            <w:r w:rsidRPr="00A61277">
              <w:rPr>
                <w:rFonts w:ascii="Times New Roman" w:hAnsi="Times New Roman"/>
                <w:sz w:val="24"/>
                <w:szCs w:val="24"/>
              </w:rPr>
              <w:t xml:space="preserve"> тестовых заданий</w:t>
            </w:r>
          </w:p>
        </w:tc>
      </w:tr>
      <w:tr w:rsidR="00A22CD0" w:rsidRPr="00A61277" w:rsidTr="008758DB">
        <w:trPr>
          <w:trHeight w:val="70"/>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1</w:t>
            </w:r>
            <w:r w:rsidR="00656AE6">
              <w:rPr>
                <w:rFonts w:ascii="Times New Roman" w:hAnsi="Times New Roman"/>
                <w:sz w:val="24"/>
                <w:szCs w:val="24"/>
              </w:rPr>
              <w:t>5</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9E37A3">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Выполнено правильно </w:t>
            </w:r>
            <w:r w:rsidR="009E37A3">
              <w:rPr>
                <w:rFonts w:ascii="Times New Roman" w:hAnsi="Times New Roman"/>
                <w:sz w:val="24"/>
                <w:szCs w:val="24"/>
              </w:rPr>
              <w:t>1</w:t>
            </w:r>
            <w:r w:rsidR="00624B68">
              <w:rPr>
                <w:rFonts w:ascii="Times New Roman" w:hAnsi="Times New Roman"/>
                <w:sz w:val="24"/>
                <w:szCs w:val="24"/>
              </w:rPr>
              <w:t>5</w:t>
            </w:r>
            <w:r w:rsidRPr="00A61277">
              <w:rPr>
                <w:rFonts w:ascii="Times New Roman" w:hAnsi="Times New Roman"/>
                <w:sz w:val="24"/>
                <w:szCs w:val="24"/>
              </w:rPr>
              <w:t xml:space="preserve"> тестовых заданий</w:t>
            </w:r>
          </w:p>
        </w:tc>
      </w:tr>
      <w:tr w:rsidR="00A22CD0" w:rsidRPr="00A61277" w:rsidTr="008758DB">
        <w:trPr>
          <w:trHeight w:val="78"/>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2</w:t>
            </w:r>
            <w:r w:rsidR="00656AE6">
              <w:rPr>
                <w:rFonts w:ascii="Times New Roman" w:hAnsi="Times New Roman"/>
                <w:sz w:val="24"/>
                <w:szCs w:val="24"/>
              </w:rPr>
              <w:t>5</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624B68">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Выполнено правильно </w:t>
            </w:r>
            <w:r w:rsidR="009E37A3">
              <w:rPr>
                <w:rFonts w:ascii="Times New Roman" w:hAnsi="Times New Roman"/>
                <w:sz w:val="24"/>
                <w:szCs w:val="24"/>
              </w:rPr>
              <w:t>25</w:t>
            </w:r>
            <w:r w:rsidRPr="00A61277">
              <w:rPr>
                <w:rFonts w:ascii="Times New Roman" w:hAnsi="Times New Roman"/>
                <w:sz w:val="24"/>
                <w:szCs w:val="24"/>
              </w:rPr>
              <w:t xml:space="preserve"> тестовых заданий</w:t>
            </w:r>
          </w:p>
        </w:tc>
      </w:tr>
      <w:tr w:rsidR="00A22CD0"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6</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9E37A3">
              <w:rPr>
                <w:rFonts w:ascii="Times New Roman" w:eastAsia="Times New Roman" w:hAnsi="Times New Roman"/>
                <w:sz w:val="24"/>
                <w:szCs w:val="24"/>
                <w:lang w:eastAsia="ru-RU"/>
              </w:rPr>
              <w:t>-1</w:t>
            </w:r>
          </w:p>
          <w:p w:rsidR="009E37A3"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w:t>
            </w:r>
            <w:r w:rsidR="00776479">
              <w:rPr>
                <w:rFonts w:ascii="Times New Roman" w:eastAsia="Times New Roman" w:hAnsi="Times New Roman"/>
                <w:sz w:val="24"/>
                <w:szCs w:val="24"/>
                <w:lang w:eastAsia="ru-RU"/>
              </w:rPr>
              <w:t>3</w:t>
            </w:r>
            <w:r>
              <w:rPr>
                <w:rFonts w:ascii="Times New Roman" w:eastAsia="Times New Roman" w:hAnsi="Times New Roman"/>
                <w:sz w:val="24"/>
                <w:szCs w:val="24"/>
                <w:lang w:eastAsia="ru-RU"/>
              </w:rPr>
              <w:t>-2</w:t>
            </w:r>
          </w:p>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9E37A3" w:rsidP="008758DB">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lastRenderedPageBreak/>
              <w:t xml:space="preserve">Контрольная </w:t>
            </w:r>
            <w:r>
              <w:rPr>
                <w:rFonts w:ascii="Times New Roman" w:eastAsia="Times New Roman" w:hAnsi="Times New Roman"/>
                <w:sz w:val="24"/>
                <w:szCs w:val="24"/>
                <w:lang w:eastAsia="ru-RU"/>
              </w:rPr>
              <w:lastRenderedPageBreak/>
              <w:t>работа №1 Историческая фонетика</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color w:val="000000"/>
                <w:sz w:val="24"/>
                <w:szCs w:val="24"/>
              </w:rPr>
            </w:pPr>
            <w:r w:rsidRPr="00A61277">
              <w:rPr>
                <w:rFonts w:ascii="Times New Roman" w:hAnsi="Times New Roman"/>
                <w:color w:val="000000"/>
                <w:sz w:val="24"/>
                <w:szCs w:val="24"/>
              </w:rPr>
              <w:lastRenderedPageBreak/>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Задание не выполнено или выполнено </w:t>
            </w:r>
            <w:r w:rsidRPr="00A61277">
              <w:rPr>
                <w:rFonts w:ascii="Times New Roman" w:hAnsi="Times New Roman"/>
                <w:sz w:val="24"/>
                <w:szCs w:val="24"/>
              </w:rPr>
              <w:lastRenderedPageBreak/>
              <w:t>неправильно</w:t>
            </w:r>
          </w:p>
        </w:tc>
      </w:tr>
      <w:tr w:rsidR="00A22CD0" w:rsidRPr="00A61277" w:rsidTr="008758DB">
        <w:trPr>
          <w:trHeight w:val="112"/>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4" w:space="0" w:color="auto"/>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r w:rsidR="00624B68">
              <w:rPr>
                <w:rFonts w:ascii="Times New Roman" w:hAnsi="Times New Roman"/>
                <w:sz w:val="24"/>
                <w:szCs w:val="24"/>
              </w:rPr>
              <w:t>5</w:t>
            </w:r>
          </w:p>
        </w:tc>
        <w:tc>
          <w:tcPr>
            <w:tcW w:w="4349" w:type="dxa"/>
            <w:tcBorders>
              <w:top w:val="single" w:sz="2" w:space="0" w:color="000000"/>
              <w:left w:val="nil"/>
              <w:bottom w:val="single" w:sz="4" w:space="0" w:color="auto"/>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Задание выполнено частично </w:t>
            </w:r>
            <w:r>
              <w:rPr>
                <w:rFonts w:ascii="Times New Roman" w:hAnsi="Times New Roman"/>
                <w:sz w:val="24"/>
                <w:szCs w:val="24"/>
              </w:rPr>
              <w:t xml:space="preserve">(не менее 60%) или </w:t>
            </w:r>
            <w:r w:rsidRPr="00A61277">
              <w:rPr>
                <w:rFonts w:ascii="Times New Roman" w:hAnsi="Times New Roman"/>
                <w:sz w:val="24"/>
                <w:szCs w:val="24"/>
              </w:rPr>
              <w:t>Задание выполнено полностью, но имеются отдельные недочеты</w:t>
            </w:r>
          </w:p>
        </w:tc>
      </w:tr>
      <w:tr w:rsidR="00A22CD0" w:rsidRPr="00A61277" w:rsidTr="008758DB">
        <w:trPr>
          <w:trHeight w:val="120"/>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4" w:space="0" w:color="auto"/>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r w:rsidR="00624B68">
              <w:rPr>
                <w:rFonts w:ascii="Times New Roman" w:hAnsi="Times New Roman"/>
                <w:color w:val="000000"/>
                <w:sz w:val="24"/>
                <w:szCs w:val="24"/>
              </w:rPr>
              <w:t>0</w:t>
            </w:r>
          </w:p>
        </w:tc>
        <w:tc>
          <w:tcPr>
            <w:tcW w:w="4349" w:type="dxa"/>
            <w:tcBorders>
              <w:top w:val="single" w:sz="4" w:space="0" w:color="auto"/>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выполнено полностью и правильно</w:t>
            </w:r>
          </w:p>
        </w:tc>
      </w:tr>
      <w:tr w:rsidR="00A22CD0"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7</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A22CD0" w:rsidRPr="0094502D" w:rsidRDefault="00776479" w:rsidP="009E37A3">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9E37A3" w:rsidP="008758DB">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Контрольная работа №2 Комплексный анализ текста</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A22CD0" w:rsidRPr="00A61277" w:rsidTr="008758DB">
        <w:trPr>
          <w:trHeight w:val="564"/>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r w:rsidR="00624B68">
              <w:rPr>
                <w:rFonts w:ascii="Times New Roman" w:hAnsi="Times New Roman"/>
                <w:sz w:val="24"/>
                <w:szCs w:val="24"/>
              </w:rPr>
              <w:t>5</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A22CD0" w:rsidRPr="00A61277" w:rsidTr="008758DB">
        <w:trPr>
          <w:trHeight w:val="404"/>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r w:rsidR="00624B68">
              <w:rPr>
                <w:rFonts w:ascii="Times New Roman" w:hAnsi="Times New Roman"/>
                <w:color w:val="000000"/>
                <w:sz w:val="24"/>
                <w:szCs w:val="24"/>
              </w:rPr>
              <w:t>5</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A22CD0" w:rsidRPr="00A61277" w:rsidTr="008758DB">
        <w:trPr>
          <w:trHeight w:val="404"/>
        </w:trPr>
        <w:tc>
          <w:tcPr>
            <w:tcW w:w="583" w:type="dxa"/>
            <w:vMerge w:val="restart"/>
            <w:tcBorders>
              <w:top w:val="single" w:sz="4" w:space="0" w:color="auto"/>
              <w:left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8</w:t>
            </w:r>
          </w:p>
        </w:tc>
        <w:tc>
          <w:tcPr>
            <w:tcW w:w="2082" w:type="dxa"/>
            <w:vMerge w:val="restart"/>
            <w:tcBorders>
              <w:top w:val="single" w:sz="4" w:space="0" w:color="auto"/>
              <w:left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-1</w:t>
            </w:r>
          </w:p>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A22CD0" w:rsidRPr="00A61277" w:rsidRDefault="00776479" w:rsidP="009E37A3">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843" w:type="dxa"/>
            <w:vMerge w:val="restart"/>
            <w:tcBorders>
              <w:top w:val="single" w:sz="4" w:space="0" w:color="auto"/>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Экзамен</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A22CD0" w:rsidP="00F806C3">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Из</w:t>
            </w:r>
            <w:r>
              <w:rPr>
                <w:rFonts w:ascii="Times New Roman" w:hAnsi="Times New Roman"/>
                <w:sz w:val="24"/>
                <w:szCs w:val="24"/>
              </w:rPr>
              <w:t xml:space="preserve">ложено менее половины материала </w:t>
            </w:r>
            <w:r w:rsidRPr="00A61277">
              <w:rPr>
                <w:rFonts w:ascii="Times New Roman" w:hAnsi="Times New Roman"/>
                <w:sz w:val="24"/>
                <w:szCs w:val="24"/>
              </w:rPr>
              <w:t>и</w:t>
            </w:r>
            <w:r>
              <w:rPr>
                <w:rFonts w:ascii="Times New Roman" w:hAnsi="Times New Roman"/>
                <w:sz w:val="24"/>
                <w:szCs w:val="24"/>
              </w:rPr>
              <w:t>/</w:t>
            </w:r>
            <w:r w:rsidRPr="00A61277">
              <w:rPr>
                <w:rFonts w:ascii="Times New Roman" w:hAnsi="Times New Roman"/>
                <w:sz w:val="24"/>
                <w:szCs w:val="24"/>
              </w:rPr>
              <w:t xml:space="preserve">или </w:t>
            </w:r>
            <w:r>
              <w:rPr>
                <w:rFonts w:ascii="Times New Roman" w:hAnsi="Times New Roman"/>
                <w:sz w:val="24"/>
                <w:szCs w:val="24"/>
              </w:rPr>
              <w:t>допущено</w:t>
            </w:r>
            <w:r w:rsidRPr="00A61277">
              <w:rPr>
                <w:rFonts w:ascii="Times New Roman" w:hAnsi="Times New Roman"/>
                <w:sz w:val="24"/>
                <w:szCs w:val="24"/>
              </w:rPr>
              <w:t xml:space="preserve"> </w:t>
            </w:r>
            <w:r>
              <w:rPr>
                <w:rFonts w:ascii="Times New Roman" w:hAnsi="Times New Roman"/>
                <w:sz w:val="24"/>
                <w:szCs w:val="24"/>
              </w:rPr>
              <w:t xml:space="preserve">более 2 грубых </w:t>
            </w:r>
            <w:r w:rsidRPr="00A61277">
              <w:rPr>
                <w:rFonts w:ascii="Times New Roman" w:hAnsi="Times New Roman"/>
                <w:sz w:val="24"/>
                <w:szCs w:val="24"/>
              </w:rPr>
              <w:t>ошиб</w:t>
            </w:r>
            <w:r>
              <w:rPr>
                <w:rFonts w:ascii="Times New Roman" w:hAnsi="Times New Roman"/>
                <w:sz w:val="24"/>
                <w:szCs w:val="24"/>
              </w:rPr>
              <w:t>ок</w:t>
            </w:r>
          </w:p>
        </w:tc>
      </w:tr>
      <w:tr w:rsidR="00A22CD0" w:rsidRPr="00A61277" w:rsidTr="008758DB">
        <w:trPr>
          <w:trHeight w:val="404"/>
        </w:trPr>
        <w:tc>
          <w:tcPr>
            <w:tcW w:w="583" w:type="dxa"/>
            <w:vMerge/>
            <w:tcBorders>
              <w:left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F806C3"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w:t>
            </w:r>
            <w:r>
              <w:rPr>
                <w:rFonts w:ascii="Times New Roman" w:hAnsi="Times New Roman"/>
                <w:sz w:val="24"/>
                <w:szCs w:val="24"/>
              </w:rPr>
              <w:t>и/</w:t>
            </w:r>
            <w:r w:rsidRPr="00A61277">
              <w:rPr>
                <w:rFonts w:ascii="Times New Roman" w:hAnsi="Times New Roman"/>
                <w:sz w:val="24"/>
                <w:szCs w:val="24"/>
              </w:rPr>
              <w:t xml:space="preserve">или имеются </w:t>
            </w:r>
            <w:r>
              <w:rPr>
                <w:rFonts w:ascii="Times New Roman" w:hAnsi="Times New Roman"/>
                <w:sz w:val="24"/>
                <w:szCs w:val="24"/>
              </w:rPr>
              <w:t>1-2 грубые ошибки</w:t>
            </w:r>
            <w:r w:rsidRPr="00A61277">
              <w:rPr>
                <w:rFonts w:ascii="Times New Roman" w:hAnsi="Times New Roman"/>
                <w:sz w:val="24"/>
                <w:szCs w:val="24"/>
              </w:rPr>
              <w:t xml:space="preserve"> </w:t>
            </w:r>
          </w:p>
        </w:tc>
      </w:tr>
      <w:tr w:rsidR="00A22CD0"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F806C3"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30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bl>
    <w:p w:rsidR="00A22CD0" w:rsidRDefault="00A22CD0" w:rsidP="00A22CD0">
      <w:pPr>
        <w:autoSpaceDE w:val="0"/>
        <w:autoSpaceDN w:val="0"/>
        <w:adjustRightInd w:val="0"/>
        <w:spacing w:before="120" w:after="0"/>
        <w:ind w:firstLine="709"/>
        <w:jc w:val="both"/>
        <w:rPr>
          <w:rFonts w:ascii="Times New Roman" w:hAnsi="Times New Roman"/>
          <w:b/>
          <w:bCs/>
          <w:sz w:val="24"/>
          <w:szCs w:val="24"/>
          <w:lang w:eastAsia="ru-RU"/>
        </w:rPr>
      </w:pPr>
    </w:p>
    <w:p w:rsidR="00030BE0" w:rsidRDefault="00030BE0" w:rsidP="00030BE0">
      <w:pPr>
        <w:autoSpaceDE w:val="0"/>
        <w:autoSpaceDN w:val="0"/>
        <w:adjustRightInd w:val="0"/>
        <w:spacing w:before="120" w:after="0"/>
        <w:ind w:firstLine="709"/>
        <w:jc w:val="both"/>
        <w:rPr>
          <w:rFonts w:ascii="Times New Roman" w:hAnsi="Times New Roman"/>
          <w:b/>
          <w:bCs/>
          <w:sz w:val="24"/>
          <w:szCs w:val="24"/>
          <w:lang w:eastAsia="ru-RU"/>
        </w:rPr>
      </w:pPr>
      <w:r>
        <w:rPr>
          <w:rFonts w:ascii="Times New Roman" w:hAnsi="Times New Roman"/>
          <w:b/>
          <w:bCs/>
          <w:sz w:val="24"/>
          <w:szCs w:val="24"/>
          <w:lang w:eastAsia="ru-RU"/>
        </w:rPr>
        <w:t>7. Учебно-методическое и информационное обеспечение</w:t>
      </w:r>
    </w:p>
    <w:p w:rsidR="00030BE0" w:rsidRDefault="00030BE0" w:rsidP="00030B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Pr>
          <w:rFonts w:ascii="Times New Roman" w:hAnsi="Times New Roman"/>
          <w:bCs/>
          <w:i/>
          <w:sz w:val="24"/>
          <w:szCs w:val="24"/>
          <w:lang w:eastAsia="ru-RU"/>
        </w:rPr>
        <w:t xml:space="preserve">7.1. </w:t>
      </w:r>
      <w:r>
        <w:rPr>
          <w:rFonts w:ascii="Times New Roman" w:hAnsi="Times New Roman"/>
          <w:bCs/>
          <w:i/>
          <w:iCs/>
          <w:sz w:val="24"/>
          <w:szCs w:val="24"/>
          <w:lang w:eastAsia="ru-RU"/>
        </w:rPr>
        <w:t>Основная литература</w:t>
      </w:r>
    </w:p>
    <w:p w:rsidR="00030BE0" w:rsidRDefault="00030BE0" w:rsidP="0035229A">
      <w:pPr>
        <w:spacing w:after="0"/>
        <w:ind w:firstLine="709"/>
        <w:jc w:val="both"/>
        <w:rPr>
          <w:rFonts w:ascii="Times New Roman" w:hAnsi="Times New Roman"/>
          <w:color w:val="000000" w:themeColor="text1"/>
          <w:sz w:val="24"/>
          <w:szCs w:val="24"/>
          <w:shd w:val="clear" w:color="auto" w:fill="FFFFFF"/>
        </w:rPr>
      </w:pPr>
      <w:r>
        <w:rPr>
          <w:rFonts w:ascii="Times New Roman" w:hAnsi="Times New Roman"/>
          <w:iCs/>
          <w:color w:val="000000" w:themeColor="text1"/>
          <w:sz w:val="24"/>
          <w:szCs w:val="24"/>
          <w:shd w:val="clear" w:color="auto" w:fill="FFFFFF"/>
        </w:rPr>
        <w:t>1.</w:t>
      </w:r>
      <w:r>
        <w:rPr>
          <w:rFonts w:ascii="Times New Roman" w:hAnsi="Times New Roman"/>
          <w:color w:val="000000" w:themeColor="text1"/>
          <w:sz w:val="24"/>
          <w:szCs w:val="24"/>
          <w:shd w:val="clear" w:color="auto" w:fill="FFFFFF"/>
        </w:rPr>
        <w:t> </w:t>
      </w:r>
      <w:r w:rsidR="0035229A">
        <w:rPr>
          <w:rFonts w:ascii="Times New Roman" w:hAnsi="Times New Roman"/>
          <w:color w:val="000000"/>
          <w:sz w:val="24"/>
          <w:szCs w:val="24"/>
        </w:rPr>
        <w:t xml:space="preserve">Иванова М.В. Историческая грамматика русского языка: Учеб. пособие для студентов учреждений </w:t>
      </w:r>
      <w:proofErr w:type="spellStart"/>
      <w:r w:rsidR="0035229A">
        <w:rPr>
          <w:rFonts w:ascii="Times New Roman" w:hAnsi="Times New Roman"/>
          <w:color w:val="000000"/>
          <w:sz w:val="24"/>
          <w:szCs w:val="24"/>
        </w:rPr>
        <w:t>высш</w:t>
      </w:r>
      <w:proofErr w:type="spellEnd"/>
      <w:r w:rsidR="0035229A">
        <w:rPr>
          <w:rFonts w:ascii="Times New Roman" w:hAnsi="Times New Roman"/>
          <w:color w:val="000000"/>
          <w:sz w:val="24"/>
          <w:szCs w:val="24"/>
        </w:rPr>
        <w:t xml:space="preserve">. проф. образования, </w:t>
      </w:r>
      <w:proofErr w:type="spellStart"/>
      <w:r w:rsidR="0035229A">
        <w:rPr>
          <w:rFonts w:ascii="Times New Roman" w:hAnsi="Times New Roman"/>
          <w:color w:val="000000"/>
          <w:sz w:val="24"/>
          <w:szCs w:val="24"/>
        </w:rPr>
        <w:t>обуч-ся</w:t>
      </w:r>
      <w:proofErr w:type="spellEnd"/>
      <w:r w:rsidR="0035229A">
        <w:rPr>
          <w:rFonts w:ascii="Times New Roman" w:hAnsi="Times New Roman"/>
          <w:color w:val="000000"/>
          <w:sz w:val="24"/>
          <w:szCs w:val="24"/>
        </w:rPr>
        <w:t xml:space="preserve"> по </w:t>
      </w:r>
      <w:proofErr w:type="spellStart"/>
      <w:r w:rsidR="0035229A">
        <w:rPr>
          <w:rFonts w:ascii="Times New Roman" w:hAnsi="Times New Roman"/>
          <w:color w:val="000000"/>
          <w:sz w:val="24"/>
          <w:szCs w:val="24"/>
        </w:rPr>
        <w:t>напр</w:t>
      </w:r>
      <w:proofErr w:type="gramStart"/>
      <w:r w:rsidR="0035229A">
        <w:rPr>
          <w:rFonts w:ascii="Times New Roman" w:hAnsi="Times New Roman"/>
          <w:color w:val="000000"/>
          <w:sz w:val="24"/>
          <w:szCs w:val="24"/>
        </w:rPr>
        <w:t>.п</w:t>
      </w:r>
      <w:proofErr w:type="gramEnd"/>
      <w:r w:rsidR="0035229A">
        <w:rPr>
          <w:rFonts w:ascii="Times New Roman" w:hAnsi="Times New Roman"/>
          <w:color w:val="000000"/>
          <w:sz w:val="24"/>
          <w:szCs w:val="24"/>
        </w:rPr>
        <w:t>одготовки</w:t>
      </w:r>
      <w:proofErr w:type="spellEnd"/>
      <w:r w:rsidR="0035229A">
        <w:rPr>
          <w:rFonts w:ascii="Times New Roman" w:hAnsi="Times New Roman"/>
          <w:color w:val="000000"/>
          <w:sz w:val="24"/>
          <w:szCs w:val="24"/>
        </w:rPr>
        <w:t xml:space="preserve"> «</w:t>
      </w:r>
      <w:proofErr w:type="spellStart"/>
      <w:r w:rsidR="0035229A">
        <w:rPr>
          <w:rFonts w:ascii="Times New Roman" w:hAnsi="Times New Roman"/>
          <w:color w:val="000000"/>
          <w:sz w:val="24"/>
          <w:szCs w:val="24"/>
        </w:rPr>
        <w:t>Пед</w:t>
      </w:r>
      <w:proofErr w:type="spellEnd"/>
      <w:r w:rsidR="0035229A">
        <w:rPr>
          <w:rFonts w:ascii="Times New Roman" w:hAnsi="Times New Roman"/>
          <w:color w:val="000000"/>
          <w:sz w:val="24"/>
          <w:szCs w:val="24"/>
        </w:rPr>
        <w:t>. Образование»  (профиль «русский язык»). Москва: Академия, 2013</w:t>
      </w:r>
      <w:r w:rsidR="0035229A">
        <w:rPr>
          <w:rFonts w:ascii="Times New Roman" w:hAnsi="Times New Roman"/>
          <w:sz w:val="24"/>
          <w:szCs w:val="24"/>
        </w:rPr>
        <w:t xml:space="preserve">. </w:t>
      </w:r>
    </w:p>
    <w:p w:rsidR="00030BE0" w:rsidRDefault="0035229A" w:rsidP="00030B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2</w:t>
      </w:r>
      <w:r w:rsidR="00030BE0">
        <w:rPr>
          <w:rFonts w:ascii="Times New Roman" w:hAnsi="Times New Roman"/>
          <w:color w:val="000000" w:themeColor="text1"/>
          <w:sz w:val="24"/>
          <w:szCs w:val="24"/>
        </w:rPr>
        <w:t>. Колесов В.В. Историческая грамматика русского языка: учеб</w:t>
      </w:r>
      <w:proofErr w:type="gramStart"/>
      <w:r w:rsidR="00030BE0">
        <w:rPr>
          <w:rFonts w:ascii="Times New Roman" w:hAnsi="Times New Roman"/>
          <w:color w:val="000000" w:themeColor="text1"/>
          <w:sz w:val="24"/>
          <w:szCs w:val="24"/>
        </w:rPr>
        <w:t>.</w:t>
      </w:r>
      <w:proofErr w:type="gramEnd"/>
      <w:r w:rsidR="00030BE0">
        <w:rPr>
          <w:rFonts w:ascii="Times New Roman" w:hAnsi="Times New Roman"/>
          <w:color w:val="000000" w:themeColor="text1"/>
          <w:sz w:val="24"/>
          <w:szCs w:val="24"/>
        </w:rPr>
        <w:t xml:space="preserve"> </w:t>
      </w:r>
      <w:proofErr w:type="gramStart"/>
      <w:r w:rsidR="00030BE0">
        <w:rPr>
          <w:rFonts w:ascii="Times New Roman" w:hAnsi="Times New Roman"/>
          <w:color w:val="000000" w:themeColor="text1"/>
          <w:sz w:val="24"/>
          <w:szCs w:val="24"/>
        </w:rPr>
        <w:t>п</w:t>
      </w:r>
      <w:proofErr w:type="gramEnd"/>
      <w:r w:rsidR="00030BE0">
        <w:rPr>
          <w:rFonts w:ascii="Times New Roman" w:hAnsi="Times New Roman"/>
          <w:color w:val="000000" w:themeColor="text1"/>
          <w:sz w:val="24"/>
          <w:szCs w:val="24"/>
        </w:rPr>
        <w:t xml:space="preserve">особие для </w:t>
      </w:r>
      <w:r w:rsidR="00030BE0">
        <w:rPr>
          <w:rFonts w:ascii="Times New Roman" w:hAnsi="Times New Roman"/>
          <w:color w:val="000000"/>
          <w:sz w:val="24"/>
          <w:szCs w:val="24"/>
        </w:rPr>
        <w:t xml:space="preserve">студентов вузов, </w:t>
      </w:r>
      <w:proofErr w:type="spellStart"/>
      <w:r w:rsidR="00030BE0">
        <w:rPr>
          <w:rFonts w:ascii="Times New Roman" w:hAnsi="Times New Roman"/>
          <w:color w:val="000000"/>
          <w:sz w:val="24"/>
          <w:szCs w:val="24"/>
        </w:rPr>
        <w:t>обуч-ся</w:t>
      </w:r>
      <w:proofErr w:type="spellEnd"/>
      <w:r w:rsidR="00030BE0">
        <w:rPr>
          <w:rFonts w:ascii="Times New Roman" w:hAnsi="Times New Roman"/>
          <w:color w:val="000000"/>
          <w:sz w:val="24"/>
          <w:szCs w:val="24"/>
        </w:rPr>
        <w:t xml:space="preserve"> по спец. "Филология" и напр. подготовки "Филология": Рек. УМО по </w:t>
      </w:r>
      <w:proofErr w:type="spellStart"/>
      <w:r w:rsidR="00030BE0">
        <w:rPr>
          <w:rFonts w:ascii="Times New Roman" w:hAnsi="Times New Roman"/>
          <w:color w:val="000000"/>
          <w:sz w:val="24"/>
          <w:szCs w:val="24"/>
        </w:rPr>
        <w:t>классич</w:t>
      </w:r>
      <w:proofErr w:type="spellEnd"/>
      <w:r w:rsidR="00030BE0">
        <w:rPr>
          <w:rFonts w:ascii="Times New Roman" w:hAnsi="Times New Roman"/>
          <w:color w:val="000000"/>
          <w:sz w:val="24"/>
          <w:szCs w:val="24"/>
        </w:rPr>
        <w:t>. университет</w:t>
      </w:r>
      <w:proofErr w:type="gramStart"/>
      <w:r w:rsidR="00030BE0">
        <w:rPr>
          <w:rFonts w:ascii="Times New Roman" w:hAnsi="Times New Roman"/>
          <w:color w:val="000000"/>
          <w:sz w:val="24"/>
          <w:szCs w:val="24"/>
        </w:rPr>
        <w:t>.</w:t>
      </w:r>
      <w:proofErr w:type="gramEnd"/>
      <w:r w:rsidR="00030BE0">
        <w:rPr>
          <w:rFonts w:ascii="Times New Roman" w:hAnsi="Times New Roman"/>
          <w:color w:val="000000"/>
          <w:sz w:val="24"/>
          <w:szCs w:val="24"/>
        </w:rPr>
        <w:t xml:space="preserve"> </w:t>
      </w:r>
      <w:proofErr w:type="gramStart"/>
      <w:r w:rsidR="00030BE0">
        <w:rPr>
          <w:rFonts w:ascii="Times New Roman" w:hAnsi="Times New Roman"/>
          <w:color w:val="000000"/>
          <w:sz w:val="24"/>
          <w:szCs w:val="24"/>
        </w:rPr>
        <w:t>о</w:t>
      </w:r>
      <w:proofErr w:type="gramEnd"/>
      <w:r w:rsidR="00030BE0">
        <w:rPr>
          <w:rFonts w:ascii="Times New Roman" w:hAnsi="Times New Roman"/>
          <w:color w:val="000000"/>
          <w:sz w:val="24"/>
          <w:szCs w:val="24"/>
        </w:rPr>
        <w:t>бразованию Москва: Академия, 2013</w:t>
      </w:r>
      <w:r>
        <w:rPr>
          <w:rFonts w:ascii="Times New Roman" w:hAnsi="Times New Roman"/>
          <w:color w:val="000000"/>
          <w:sz w:val="24"/>
          <w:szCs w:val="24"/>
        </w:rPr>
        <w:t>.</w:t>
      </w:r>
    </w:p>
    <w:p w:rsidR="00030BE0" w:rsidRDefault="00030BE0" w:rsidP="00030B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030BE0" w:rsidRDefault="00030BE0" w:rsidP="00030B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Pr>
          <w:rFonts w:ascii="Times New Roman" w:hAnsi="Times New Roman"/>
          <w:bCs/>
          <w:i/>
          <w:iCs/>
          <w:sz w:val="24"/>
          <w:szCs w:val="24"/>
          <w:lang w:eastAsia="ru-RU"/>
        </w:rPr>
        <w:t>7.2. Дополнительная литература</w:t>
      </w:r>
    </w:p>
    <w:p w:rsidR="00B955F1" w:rsidRPr="00B955F1" w:rsidRDefault="00030BE0" w:rsidP="00B955F1">
      <w:pPr>
        <w:pStyle w:val="a4"/>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56" w:lineRule="auto"/>
        <w:ind w:left="0" w:firstLine="709"/>
        <w:jc w:val="both"/>
        <w:rPr>
          <w:rFonts w:ascii="Times New Roman" w:hAnsi="Times New Roman" w:cs="Times New Roman"/>
          <w:color w:val="000000" w:themeColor="text1"/>
          <w:sz w:val="24"/>
          <w:szCs w:val="24"/>
        </w:rPr>
      </w:pPr>
      <w:r w:rsidRPr="00B955F1">
        <w:rPr>
          <w:rFonts w:ascii="Times New Roman" w:hAnsi="Times New Roman"/>
          <w:color w:val="000000"/>
          <w:sz w:val="24"/>
          <w:szCs w:val="24"/>
        </w:rPr>
        <w:t xml:space="preserve"> Борковский В.И., Кузнецов П.С. Историческая грамматика русского языка: [учеб</w:t>
      </w:r>
      <w:proofErr w:type="gramStart"/>
      <w:r w:rsidRPr="00B955F1">
        <w:rPr>
          <w:rFonts w:ascii="Times New Roman" w:hAnsi="Times New Roman"/>
          <w:color w:val="000000"/>
          <w:sz w:val="24"/>
          <w:szCs w:val="24"/>
        </w:rPr>
        <w:t>.</w:t>
      </w:r>
      <w:proofErr w:type="gramEnd"/>
      <w:r w:rsidRPr="00B955F1">
        <w:rPr>
          <w:rFonts w:ascii="Times New Roman" w:hAnsi="Times New Roman"/>
          <w:color w:val="000000"/>
          <w:sz w:val="24"/>
          <w:szCs w:val="24"/>
        </w:rPr>
        <w:t xml:space="preserve"> </w:t>
      </w:r>
      <w:proofErr w:type="gramStart"/>
      <w:r w:rsidRPr="00B955F1">
        <w:rPr>
          <w:rFonts w:ascii="Times New Roman" w:hAnsi="Times New Roman" w:cs="Times New Roman"/>
          <w:color w:val="000000" w:themeColor="text1"/>
          <w:sz w:val="24"/>
          <w:szCs w:val="24"/>
        </w:rPr>
        <w:t>п</w:t>
      </w:r>
      <w:proofErr w:type="gramEnd"/>
      <w:r w:rsidRPr="00B955F1">
        <w:rPr>
          <w:rFonts w:ascii="Times New Roman" w:hAnsi="Times New Roman" w:cs="Times New Roman"/>
          <w:color w:val="000000" w:themeColor="text1"/>
          <w:sz w:val="24"/>
          <w:szCs w:val="24"/>
        </w:rPr>
        <w:t>особие] Москва: URSS, 2014</w:t>
      </w:r>
      <w:r w:rsidR="009212B9" w:rsidRPr="00B955F1">
        <w:rPr>
          <w:rFonts w:ascii="Times New Roman" w:hAnsi="Times New Roman" w:cs="Times New Roman"/>
          <w:color w:val="000000" w:themeColor="text1"/>
          <w:sz w:val="24"/>
          <w:szCs w:val="24"/>
        </w:rPr>
        <w:t xml:space="preserve">. </w:t>
      </w:r>
    </w:p>
    <w:p w:rsidR="00B955F1" w:rsidRPr="00B955F1" w:rsidRDefault="00224B5A" w:rsidP="00B955F1">
      <w:pPr>
        <w:pStyle w:val="a4"/>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56" w:lineRule="auto"/>
        <w:ind w:left="0" w:firstLine="709"/>
        <w:jc w:val="both"/>
        <w:rPr>
          <w:rFonts w:ascii="Times New Roman" w:hAnsi="Times New Roman" w:cs="Times New Roman"/>
          <w:color w:val="000000" w:themeColor="text1"/>
          <w:sz w:val="24"/>
          <w:szCs w:val="24"/>
        </w:rPr>
      </w:pPr>
      <w:r w:rsidRPr="00B955F1">
        <w:rPr>
          <w:rFonts w:ascii="Times New Roman" w:hAnsi="Times New Roman" w:cs="Times New Roman"/>
          <w:color w:val="000000" w:themeColor="text1"/>
          <w:sz w:val="24"/>
          <w:szCs w:val="24"/>
        </w:rPr>
        <w:t>Буслаев, Ф.И. Историческая грамматика русского языка. Этимология / Ф.И. Буслаев. - Изд. 7-е. - Москва</w:t>
      </w:r>
      <w:proofErr w:type="gramStart"/>
      <w:r w:rsidRPr="00B955F1">
        <w:rPr>
          <w:rFonts w:ascii="Times New Roman" w:hAnsi="Times New Roman" w:cs="Times New Roman"/>
          <w:color w:val="000000" w:themeColor="text1"/>
          <w:sz w:val="24"/>
          <w:szCs w:val="24"/>
        </w:rPr>
        <w:t xml:space="preserve"> :</w:t>
      </w:r>
      <w:proofErr w:type="gramEnd"/>
      <w:r w:rsidRPr="00B955F1">
        <w:rPr>
          <w:rFonts w:ascii="Times New Roman" w:hAnsi="Times New Roman" w:cs="Times New Roman"/>
          <w:color w:val="000000" w:themeColor="text1"/>
          <w:sz w:val="24"/>
          <w:szCs w:val="24"/>
        </w:rPr>
        <w:t xml:space="preserve"> </w:t>
      </w:r>
      <w:proofErr w:type="spellStart"/>
      <w:r w:rsidRPr="00B955F1">
        <w:rPr>
          <w:rFonts w:ascii="Times New Roman" w:hAnsi="Times New Roman" w:cs="Times New Roman"/>
          <w:color w:val="000000" w:themeColor="text1"/>
          <w:sz w:val="24"/>
          <w:szCs w:val="24"/>
        </w:rPr>
        <w:t>Директ</w:t>
      </w:r>
      <w:proofErr w:type="spellEnd"/>
      <w:r w:rsidRPr="00B955F1">
        <w:rPr>
          <w:rFonts w:ascii="Times New Roman" w:hAnsi="Times New Roman" w:cs="Times New Roman"/>
          <w:color w:val="000000" w:themeColor="text1"/>
          <w:sz w:val="24"/>
          <w:szCs w:val="24"/>
        </w:rPr>
        <w:t>-Медиа, 2014. - 289 с. - ISBN 978-5-4475-1493-8</w:t>
      </w:r>
      <w:proofErr w:type="gramStart"/>
      <w:r w:rsidRPr="00B955F1">
        <w:rPr>
          <w:rFonts w:ascii="Times New Roman" w:hAnsi="Times New Roman" w:cs="Times New Roman"/>
          <w:color w:val="000000" w:themeColor="text1"/>
          <w:sz w:val="24"/>
          <w:szCs w:val="24"/>
        </w:rPr>
        <w:t xml:space="preserve"> ;</w:t>
      </w:r>
      <w:proofErr w:type="gramEnd"/>
      <w:r w:rsidRPr="00B955F1">
        <w:rPr>
          <w:rFonts w:ascii="Times New Roman" w:hAnsi="Times New Roman" w:cs="Times New Roman"/>
          <w:color w:val="000000" w:themeColor="text1"/>
          <w:sz w:val="24"/>
          <w:szCs w:val="24"/>
        </w:rPr>
        <w:t xml:space="preserve"> То же [Электронный ресурс]. - URL: </w:t>
      </w:r>
      <w:hyperlink r:id="rId33" w:history="1">
        <w:r w:rsidRPr="00B955F1">
          <w:rPr>
            <w:rStyle w:val="af5"/>
            <w:rFonts w:ascii="Times New Roman" w:hAnsi="Times New Roman" w:cs="Times New Roman"/>
            <w:color w:val="000000" w:themeColor="text1"/>
            <w:sz w:val="24"/>
            <w:szCs w:val="24"/>
          </w:rPr>
          <w:t>http://biblioclub.ru/index.php?page=book&amp;id=44392</w:t>
        </w:r>
      </w:hyperlink>
    </w:p>
    <w:p w:rsidR="00B955F1" w:rsidRPr="00B955F1" w:rsidRDefault="00B955F1" w:rsidP="00B955F1">
      <w:pPr>
        <w:pStyle w:val="a4"/>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56" w:lineRule="auto"/>
        <w:ind w:left="0" w:firstLine="709"/>
        <w:jc w:val="both"/>
        <w:rPr>
          <w:rFonts w:ascii="Times New Roman" w:hAnsi="Times New Roman" w:cs="Times New Roman"/>
          <w:color w:val="000000" w:themeColor="text1"/>
          <w:sz w:val="24"/>
          <w:szCs w:val="24"/>
        </w:rPr>
      </w:pPr>
      <w:r w:rsidRPr="00B955F1">
        <w:rPr>
          <w:rFonts w:ascii="Times New Roman" w:hAnsi="Times New Roman" w:cs="Times New Roman"/>
          <w:color w:val="000000" w:themeColor="text1"/>
          <w:sz w:val="24"/>
          <w:szCs w:val="24"/>
        </w:rPr>
        <w:t xml:space="preserve">Буслаев, Ф.И. Историческая грамматика русского языка. Синтаксис / Ф.И. Буслаев. - </w:t>
      </w:r>
      <w:proofErr w:type="spellStart"/>
      <w:r w:rsidRPr="00B955F1">
        <w:rPr>
          <w:rFonts w:ascii="Times New Roman" w:hAnsi="Times New Roman" w:cs="Times New Roman"/>
          <w:color w:val="000000" w:themeColor="text1"/>
          <w:sz w:val="24"/>
          <w:szCs w:val="24"/>
        </w:rPr>
        <w:t>Репр</w:t>
      </w:r>
      <w:proofErr w:type="spellEnd"/>
      <w:r w:rsidRPr="00B955F1">
        <w:rPr>
          <w:rFonts w:ascii="Times New Roman" w:hAnsi="Times New Roman" w:cs="Times New Roman"/>
          <w:color w:val="000000" w:themeColor="text1"/>
          <w:sz w:val="24"/>
          <w:szCs w:val="24"/>
        </w:rPr>
        <w:t>. изд. 1858 г. - Москва</w:t>
      </w:r>
      <w:proofErr w:type="gramStart"/>
      <w:r w:rsidRPr="00B955F1">
        <w:rPr>
          <w:rFonts w:ascii="Times New Roman" w:hAnsi="Times New Roman" w:cs="Times New Roman"/>
          <w:color w:val="000000" w:themeColor="text1"/>
          <w:sz w:val="24"/>
          <w:szCs w:val="24"/>
        </w:rPr>
        <w:t xml:space="preserve"> :</w:t>
      </w:r>
      <w:proofErr w:type="gramEnd"/>
      <w:r w:rsidRPr="00B955F1">
        <w:rPr>
          <w:rFonts w:ascii="Times New Roman" w:hAnsi="Times New Roman" w:cs="Times New Roman"/>
          <w:color w:val="000000" w:themeColor="text1"/>
          <w:sz w:val="24"/>
          <w:szCs w:val="24"/>
        </w:rPr>
        <w:t xml:space="preserve"> </w:t>
      </w:r>
      <w:proofErr w:type="spellStart"/>
      <w:r w:rsidRPr="00B955F1">
        <w:rPr>
          <w:rFonts w:ascii="Times New Roman" w:hAnsi="Times New Roman" w:cs="Times New Roman"/>
          <w:color w:val="000000" w:themeColor="text1"/>
          <w:sz w:val="24"/>
          <w:szCs w:val="24"/>
        </w:rPr>
        <w:t>Директ</w:t>
      </w:r>
      <w:proofErr w:type="spellEnd"/>
      <w:r w:rsidRPr="00B955F1">
        <w:rPr>
          <w:rFonts w:ascii="Times New Roman" w:hAnsi="Times New Roman" w:cs="Times New Roman"/>
          <w:color w:val="000000" w:themeColor="text1"/>
          <w:sz w:val="24"/>
          <w:szCs w:val="24"/>
        </w:rPr>
        <w:t>-Медиа, 2014. - 340 с. - ISBN 978-5-4458-4928-5</w:t>
      </w:r>
      <w:proofErr w:type="gramStart"/>
      <w:r w:rsidRPr="00B955F1">
        <w:rPr>
          <w:rFonts w:ascii="Times New Roman" w:hAnsi="Times New Roman" w:cs="Times New Roman"/>
          <w:color w:val="000000" w:themeColor="text1"/>
          <w:sz w:val="24"/>
          <w:szCs w:val="24"/>
        </w:rPr>
        <w:t xml:space="preserve"> ;</w:t>
      </w:r>
      <w:proofErr w:type="gramEnd"/>
      <w:r w:rsidRPr="00B955F1">
        <w:rPr>
          <w:rFonts w:ascii="Times New Roman" w:hAnsi="Times New Roman" w:cs="Times New Roman"/>
          <w:color w:val="000000" w:themeColor="text1"/>
          <w:sz w:val="24"/>
          <w:szCs w:val="24"/>
        </w:rPr>
        <w:t xml:space="preserve"> То же [Электронный ресурс]. - URL: </w:t>
      </w:r>
      <w:hyperlink r:id="rId34" w:history="1">
        <w:r w:rsidRPr="00B955F1">
          <w:rPr>
            <w:rStyle w:val="af5"/>
            <w:rFonts w:ascii="Times New Roman" w:hAnsi="Times New Roman" w:cs="Times New Roman"/>
            <w:color w:val="000000" w:themeColor="text1"/>
            <w:sz w:val="24"/>
            <w:szCs w:val="24"/>
          </w:rPr>
          <w:t>http://biblioclub.ru/index.php?page=book&amp;id=44391</w:t>
        </w:r>
      </w:hyperlink>
    </w:p>
    <w:p w:rsidR="00A22CD0" w:rsidRPr="00B955F1" w:rsidRDefault="00B955F1" w:rsidP="00B955F1">
      <w:pPr>
        <w:pStyle w:val="a4"/>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56" w:lineRule="auto"/>
        <w:ind w:left="0" w:firstLine="709"/>
        <w:jc w:val="both"/>
        <w:rPr>
          <w:rFonts w:ascii="Times New Roman" w:hAnsi="Times New Roman" w:cs="Times New Roman"/>
          <w:color w:val="000000" w:themeColor="text1"/>
          <w:sz w:val="24"/>
          <w:szCs w:val="24"/>
        </w:rPr>
      </w:pPr>
      <w:proofErr w:type="spellStart"/>
      <w:r w:rsidRPr="00B955F1">
        <w:rPr>
          <w:rFonts w:ascii="Times New Roman" w:hAnsi="Times New Roman" w:cs="Times New Roman"/>
          <w:color w:val="000000" w:themeColor="text1"/>
          <w:sz w:val="24"/>
          <w:szCs w:val="24"/>
        </w:rPr>
        <w:t>Шулежкова</w:t>
      </w:r>
      <w:proofErr w:type="spellEnd"/>
      <w:r w:rsidRPr="00B955F1">
        <w:rPr>
          <w:rFonts w:ascii="Times New Roman" w:hAnsi="Times New Roman" w:cs="Times New Roman"/>
          <w:color w:val="000000" w:themeColor="text1"/>
          <w:sz w:val="24"/>
          <w:szCs w:val="24"/>
        </w:rPr>
        <w:t>, С.Г. Старославянский язык, древнерусский язык и историческая грамматика русского языка: опыт сопоставительного изучения</w:t>
      </w:r>
      <w:proofErr w:type="gramStart"/>
      <w:r w:rsidRPr="00B955F1">
        <w:rPr>
          <w:rFonts w:ascii="Times New Roman" w:hAnsi="Times New Roman" w:cs="Times New Roman"/>
          <w:color w:val="000000" w:themeColor="text1"/>
          <w:sz w:val="24"/>
          <w:szCs w:val="24"/>
        </w:rPr>
        <w:t xml:space="preserve"> :</w:t>
      </w:r>
      <w:proofErr w:type="gramEnd"/>
      <w:r w:rsidRPr="00B955F1">
        <w:rPr>
          <w:rFonts w:ascii="Times New Roman" w:hAnsi="Times New Roman" w:cs="Times New Roman"/>
          <w:color w:val="000000" w:themeColor="text1"/>
          <w:sz w:val="24"/>
          <w:szCs w:val="24"/>
        </w:rPr>
        <w:t xml:space="preserve"> учебно-методическое пособие / С.Г. </w:t>
      </w:r>
      <w:proofErr w:type="spellStart"/>
      <w:r w:rsidRPr="00B955F1">
        <w:rPr>
          <w:rFonts w:ascii="Times New Roman" w:hAnsi="Times New Roman" w:cs="Times New Roman"/>
          <w:color w:val="000000" w:themeColor="text1"/>
          <w:sz w:val="24"/>
          <w:szCs w:val="24"/>
        </w:rPr>
        <w:t>Шулежкова</w:t>
      </w:r>
      <w:proofErr w:type="spellEnd"/>
      <w:r w:rsidRPr="00B955F1">
        <w:rPr>
          <w:rFonts w:ascii="Times New Roman" w:hAnsi="Times New Roman" w:cs="Times New Roman"/>
          <w:color w:val="000000" w:themeColor="text1"/>
          <w:sz w:val="24"/>
          <w:szCs w:val="24"/>
        </w:rPr>
        <w:t>. - 3-е изд., стер. - Москва</w:t>
      </w:r>
      <w:proofErr w:type="gramStart"/>
      <w:r w:rsidRPr="00B955F1">
        <w:rPr>
          <w:rFonts w:ascii="Times New Roman" w:hAnsi="Times New Roman" w:cs="Times New Roman"/>
          <w:color w:val="000000" w:themeColor="text1"/>
          <w:sz w:val="24"/>
          <w:szCs w:val="24"/>
        </w:rPr>
        <w:t xml:space="preserve"> :</w:t>
      </w:r>
      <w:proofErr w:type="gramEnd"/>
      <w:r w:rsidRPr="00B955F1">
        <w:rPr>
          <w:rFonts w:ascii="Times New Roman" w:hAnsi="Times New Roman" w:cs="Times New Roman"/>
          <w:color w:val="000000" w:themeColor="text1"/>
          <w:sz w:val="24"/>
          <w:szCs w:val="24"/>
        </w:rPr>
        <w:t xml:space="preserve"> Издательство «Флинта», 2016. - 128 с. - ISBN 978-5-9765-0842-2</w:t>
      </w:r>
      <w:proofErr w:type="gramStart"/>
      <w:r w:rsidRPr="00B955F1">
        <w:rPr>
          <w:rFonts w:ascii="Times New Roman" w:hAnsi="Times New Roman" w:cs="Times New Roman"/>
          <w:color w:val="000000" w:themeColor="text1"/>
          <w:sz w:val="24"/>
          <w:szCs w:val="24"/>
        </w:rPr>
        <w:t xml:space="preserve"> ;</w:t>
      </w:r>
      <w:proofErr w:type="gramEnd"/>
      <w:r w:rsidRPr="00B955F1">
        <w:rPr>
          <w:rFonts w:ascii="Times New Roman" w:hAnsi="Times New Roman" w:cs="Times New Roman"/>
          <w:color w:val="000000" w:themeColor="text1"/>
          <w:sz w:val="24"/>
          <w:szCs w:val="24"/>
        </w:rPr>
        <w:t xml:space="preserve"> То же [Электронный ресурс]. - URL: </w:t>
      </w:r>
      <w:hyperlink r:id="rId35" w:history="1">
        <w:r w:rsidRPr="00B955F1">
          <w:rPr>
            <w:rStyle w:val="af5"/>
            <w:rFonts w:ascii="Times New Roman" w:hAnsi="Times New Roman" w:cs="Times New Roman"/>
            <w:color w:val="000000" w:themeColor="text1"/>
            <w:sz w:val="24"/>
            <w:szCs w:val="24"/>
          </w:rPr>
          <w:t>http://biblioclub.ru/index.php?page=book&amp;id=57633</w:t>
        </w:r>
      </w:hyperlink>
    </w:p>
    <w:p w:rsidR="00B955F1" w:rsidRDefault="00B955F1"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9C607A">
        <w:rPr>
          <w:rFonts w:ascii="Times New Roman" w:hAnsi="Times New Roman"/>
          <w:bCs/>
          <w:i/>
          <w:iCs/>
          <w:sz w:val="24"/>
          <w:szCs w:val="24"/>
          <w:lang w:eastAsia="ru-RU"/>
        </w:rPr>
        <w:t>обучающихся</w:t>
      </w:r>
      <w:proofErr w:type="gramEnd"/>
      <w:r w:rsidRPr="009C607A">
        <w:rPr>
          <w:rFonts w:ascii="Times New Roman" w:hAnsi="Times New Roman"/>
          <w:bCs/>
          <w:i/>
          <w:iCs/>
          <w:sz w:val="24"/>
          <w:szCs w:val="24"/>
          <w:lang w:eastAsia="ru-RU"/>
        </w:rPr>
        <w:t xml:space="preserve"> по дисциплине</w:t>
      </w:r>
    </w:p>
    <w:p w:rsidR="00A22CD0" w:rsidRPr="00555614" w:rsidRDefault="00A22CD0" w:rsidP="00B955F1">
      <w:pPr>
        <w:numPr>
          <w:ilvl w:val="0"/>
          <w:numId w:val="4"/>
        </w:numPr>
        <w:spacing w:after="0"/>
        <w:ind w:left="0" w:firstLine="709"/>
        <w:jc w:val="both"/>
        <w:rPr>
          <w:rFonts w:ascii="Times New Roman" w:hAnsi="Times New Roman"/>
          <w:sz w:val="24"/>
          <w:szCs w:val="24"/>
        </w:rPr>
      </w:pPr>
      <w:r w:rsidRPr="00555614">
        <w:rPr>
          <w:rFonts w:ascii="Times New Roman" w:hAnsi="Times New Roman"/>
          <w:color w:val="000000"/>
          <w:sz w:val="24"/>
          <w:szCs w:val="24"/>
        </w:rPr>
        <w:lastRenderedPageBreak/>
        <w:t>Самойлова Г.С., Тихомирова И.В. История русского языка: Интегративный комментарий к курсу: Учеб</w:t>
      </w:r>
      <w:proofErr w:type="gramStart"/>
      <w:r w:rsidRPr="00555614">
        <w:rPr>
          <w:rFonts w:ascii="Times New Roman" w:hAnsi="Times New Roman"/>
          <w:color w:val="000000"/>
          <w:sz w:val="24"/>
          <w:szCs w:val="24"/>
        </w:rPr>
        <w:t>.-</w:t>
      </w:r>
      <w:proofErr w:type="gramEnd"/>
      <w:r w:rsidRPr="00555614">
        <w:rPr>
          <w:rFonts w:ascii="Times New Roman" w:hAnsi="Times New Roman"/>
          <w:color w:val="000000"/>
          <w:sz w:val="24"/>
          <w:szCs w:val="24"/>
        </w:rPr>
        <w:t>метод.</w:t>
      </w:r>
      <w:r>
        <w:rPr>
          <w:rFonts w:ascii="Times New Roman" w:hAnsi="Times New Roman"/>
          <w:color w:val="000000"/>
          <w:sz w:val="24"/>
          <w:szCs w:val="24"/>
        </w:rPr>
        <w:t xml:space="preserve"> </w:t>
      </w:r>
      <w:r w:rsidRPr="00555614">
        <w:rPr>
          <w:rFonts w:ascii="Times New Roman" w:hAnsi="Times New Roman"/>
          <w:color w:val="000000"/>
          <w:sz w:val="24"/>
          <w:szCs w:val="24"/>
        </w:rPr>
        <w:t xml:space="preserve">пособие Нижний Новгород: </w:t>
      </w:r>
      <w:proofErr w:type="spellStart"/>
      <w:r w:rsidRPr="00555614">
        <w:rPr>
          <w:rFonts w:ascii="Times New Roman" w:hAnsi="Times New Roman"/>
          <w:color w:val="000000"/>
          <w:sz w:val="24"/>
          <w:szCs w:val="24"/>
        </w:rPr>
        <w:t>Мининский</w:t>
      </w:r>
      <w:proofErr w:type="spellEnd"/>
      <w:r w:rsidRPr="00555614">
        <w:rPr>
          <w:rFonts w:ascii="Times New Roman" w:hAnsi="Times New Roman"/>
          <w:color w:val="000000"/>
          <w:sz w:val="24"/>
          <w:szCs w:val="24"/>
        </w:rPr>
        <w:t xml:space="preserve"> ун-т, 2016</w:t>
      </w:r>
      <w:r w:rsidRPr="00555614">
        <w:rPr>
          <w:rFonts w:ascii="Times New Roman" w:hAnsi="Times New Roman"/>
          <w:sz w:val="24"/>
          <w:szCs w:val="24"/>
        </w:rPr>
        <w:t>.</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31"/>
        <w:gridCol w:w="4323"/>
      </w:tblGrid>
      <w:tr w:rsidR="00A22CD0" w:rsidRPr="00AC5AFF" w:rsidTr="008758DB">
        <w:tc>
          <w:tcPr>
            <w:tcW w:w="5070"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www.biblioclub.ru</w:t>
            </w:r>
          </w:p>
        </w:tc>
        <w:tc>
          <w:tcPr>
            <w:tcW w:w="4784"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sz w:val="24"/>
                <w:szCs w:val="24"/>
              </w:rPr>
              <w:t>ЭБС «Университетская библиотека онлайн»</w:t>
            </w:r>
          </w:p>
        </w:tc>
      </w:tr>
      <w:tr w:rsidR="00A22CD0" w:rsidRPr="009C607A" w:rsidTr="008758DB">
        <w:tc>
          <w:tcPr>
            <w:tcW w:w="5070"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sz w:val="24"/>
                <w:szCs w:val="24"/>
              </w:rPr>
              <w:t>https://moodle.mininuniver.ru/course/view.php?id=835</w:t>
            </w:r>
          </w:p>
        </w:tc>
        <w:tc>
          <w:tcPr>
            <w:tcW w:w="4784"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ЭУМК в "</w:t>
            </w:r>
            <w:proofErr w:type="spellStart"/>
            <w:r w:rsidRPr="00555614">
              <w:rPr>
                <w:rFonts w:ascii="Times New Roman" w:hAnsi="Times New Roman"/>
                <w:color w:val="000000"/>
                <w:sz w:val="24"/>
                <w:szCs w:val="24"/>
              </w:rPr>
              <w:t>Moodle</w:t>
            </w:r>
            <w:proofErr w:type="spellEnd"/>
            <w:r w:rsidRPr="00555614">
              <w:rPr>
                <w:rFonts w:ascii="Times New Roman" w:hAnsi="Times New Roman"/>
                <w:color w:val="000000"/>
                <w:sz w:val="24"/>
                <w:szCs w:val="24"/>
              </w:rPr>
              <w:t>" "Историческая грамматика"</w:t>
            </w:r>
          </w:p>
        </w:tc>
      </w:tr>
      <w:tr w:rsidR="00A22CD0" w:rsidRPr="009C607A" w:rsidTr="008758DB">
        <w:tc>
          <w:tcPr>
            <w:tcW w:w="5070"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www.elibrary.ru</w:t>
            </w:r>
          </w:p>
        </w:tc>
        <w:tc>
          <w:tcPr>
            <w:tcW w:w="4784"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A22CD0" w:rsidRPr="009C607A" w:rsidTr="008758DB">
        <w:tc>
          <w:tcPr>
            <w:tcW w:w="5070" w:type="dxa"/>
            <w:vAlign w:val="center"/>
          </w:tcPr>
          <w:p w:rsidR="00A22CD0" w:rsidRPr="00555614" w:rsidRDefault="00A22CD0"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www.ebiblioteka.ru</w:t>
            </w:r>
          </w:p>
        </w:tc>
        <w:tc>
          <w:tcPr>
            <w:tcW w:w="4784" w:type="dxa"/>
            <w:vAlign w:val="center"/>
          </w:tcPr>
          <w:p w:rsidR="00A22CD0" w:rsidRPr="00555614" w:rsidRDefault="00A22CD0"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Универсальные базы данных изданий</w:t>
            </w:r>
          </w:p>
        </w:tc>
      </w:tr>
    </w:tbl>
    <w:p w:rsidR="00A22CD0"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A22CD0" w:rsidRPr="009C607A" w:rsidRDefault="00A22CD0" w:rsidP="00A22CD0">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w:t>
      </w:r>
      <w:proofErr w:type="gramStart"/>
      <w:r w:rsidRPr="009C607A">
        <w:rPr>
          <w:rFonts w:ascii="Times New Roman" w:hAnsi="Times New Roman"/>
          <w:spacing w:val="-4"/>
          <w:sz w:val="24"/>
          <w:szCs w:val="24"/>
          <w:lang w:eastAsia="ru-RU"/>
        </w:rPr>
        <w:t>дств пр</w:t>
      </w:r>
      <w:proofErr w:type="gramEnd"/>
      <w:r w:rsidRPr="009C607A">
        <w:rPr>
          <w:rFonts w:ascii="Times New Roman" w:hAnsi="Times New Roman"/>
          <w:spacing w:val="-4"/>
          <w:sz w:val="24"/>
          <w:szCs w:val="24"/>
          <w:lang w:eastAsia="ru-RU"/>
        </w:rPr>
        <w:t>едставлен в Приложении 1.</w:t>
      </w:r>
    </w:p>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p w:rsidR="00A22CD0"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22CD0" w:rsidRPr="00555614" w:rsidRDefault="00A22CD0" w:rsidP="00A22CD0">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6201"/>
      </w:tblGrid>
      <w:tr w:rsidR="00A22CD0" w:rsidRPr="009C607A" w:rsidTr="008758DB">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www.biblioclub.ru ЭБС</w:t>
            </w:r>
          </w:p>
        </w:tc>
        <w:tc>
          <w:tcPr>
            <w:tcW w:w="620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«Университетская библиотека онлайн»</w:t>
            </w:r>
          </w:p>
        </w:tc>
      </w:tr>
      <w:tr w:rsidR="00A22CD0" w:rsidRPr="009C607A" w:rsidTr="008758DB">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620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A22CD0" w:rsidRPr="009C607A" w:rsidTr="008758DB">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www.ebiblioteka.ru </w:t>
            </w:r>
          </w:p>
        </w:tc>
        <w:tc>
          <w:tcPr>
            <w:tcW w:w="620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7A4D92" w:rsidRPr="009C607A" w:rsidRDefault="007A4D92" w:rsidP="007A4D92">
      <w:pPr>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sidR="00D420A3">
        <w:rPr>
          <w:rFonts w:ascii="Times New Roman" w:hAnsi="Times New Roman"/>
          <w:b/>
          <w:sz w:val="24"/>
          <w:szCs w:val="24"/>
          <w:lang w:eastAsia="ru-RU"/>
        </w:rPr>
        <w:t>4</w:t>
      </w:r>
      <w:r w:rsidRPr="009C607A">
        <w:rPr>
          <w:rFonts w:ascii="Times New Roman" w:hAnsi="Times New Roman"/>
          <w:b/>
          <w:sz w:val="24"/>
          <w:szCs w:val="24"/>
          <w:lang w:eastAsia="ru-RU"/>
        </w:rPr>
        <w:t>. ПРОГРАММА ДИСЦИПЛИНЫ</w:t>
      </w:r>
    </w:p>
    <w:p w:rsidR="007A4D92" w:rsidRPr="009C607A" w:rsidRDefault="007A4D92" w:rsidP="006B14A0">
      <w:pPr>
        <w:tabs>
          <w:tab w:val="left" w:pos="720"/>
          <w:tab w:val="left" w:pos="2790"/>
          <w:tab w:val="center" w:pos="4819"/>
        </w:tabs>
        <w:autoSpaceDE w:val="0"/>
        <w:autoSpaceDN w:val="0"/>
        <w:adjustRightInd w:val="0"/>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РУССКАЯ ДИАЛЕКТОЛОГИЯ</w:t>
      </w:r>
      <w:r w:rsidRPr="009C607A">
        <w:rPr>
          <w:rFonts w:ascii="Times New Roman" w:hAnsi="Times New Roman"/>
          <w:b/>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бакалавриата.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системного подхода к изучению единиц русского языка, широкого лингвистического кругозора, воспитание ценностного отношения к русскому языку</w:t>
      </w:r>
      <w:r w:rsidRPr="003B48ED">
        <w:rPr>
          <w:rFonts w:ascii="Times New Roman" w:hAnsi="Times New Roman"/>
          <w:bCs/>
          <w:sz w:val="24"/>
          <w:szCs w:val="24"/>
          <w:lang w:eastAsia="ru-RU"/>
        </w:rPr>
        <w:t>.</w:t>
      </w:r>
    </w:p>
    <w:p w:rsidR="007A4D92" w:rsidRPr="009C607A" w:rsidRDefault="007A4D92" w:rsidP="007A4D92">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структуре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условно можно выделить </w:t>
      </w:r>
      <w:r>
        <w:rPr>
          <w:rFonts w:ascii="Times New Roman" w:hAnsi="Times New Roman"/>
          <w:bCs/>
          <w:sz w:val="24"/>
          <w:szCs w:val="24"/>
          <w:lang w:eastAsia="ru-RU"/>
        </w:rPr>
        <w:t>два</w:t>
      </w:r>
      <w:r w:rsidRPr="009C607A">
        <w:rPr>
          <w:rFonts w:ascii="Times New Roman" w:hAnsi="Times New Roman"/>
          <w:bCs/>
          <w:sz w:val="24"/>
          <w:szCs w:val="24"/>
          <w:lang w:eastAsia="ru-RU"/>
        </w:rPr>
        <w:t xml:space="preserve">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системой диалектной разновидности русского языка, противопоставленной литературному варианту русского языка, с </w:t>
      </w:r>
      <w:r>
        <w:rPr>
          <w:rFonts w:ascii="Times New Roman" w:hAnsi="Times New Roman"/>
          <w:bCs/>
          <w:sz w:val="24"/>
          <w:szCs w:val="24"/>
          <w:lang w:eastAsia="ru-RU"/>
        </w:rPr>
        <w:lastRenderedPageBreak/>
        <w:t>диалектными особенностями, проявляющимися на всех языковых уровнях</w:t>
      </w:r>
      <w:r w:rsidRPr="009C607A">
        <w:rPr>
          <w:rFonts w:ascii="Times New Roman" w:hAnsi="Times New Roman"/>
          <w:bCs/>
          <w:sz w:val="24"/>
          <w:szCs w:val="24"/>
          <w:lang w:eastAsia="ru-RU"/>
        </w:rPr>
        <w:t xml:space="preserve">. Вторая часть нацелена </w:t>
      </w:r>
      <w:proofErr w:type="gramStart"/>
      <w:r w:rsidRPr="009C607A">
        <w:rPr>
          <w:rFonts w:ascii="Times New Roman" w:hAnsi="Times New Roman"/>
          <w:bCs/>
          <w:sz w:val="24"/>
          <w:szCs w:val="24"/>
          <w:lang w:eastAsia="ru-RU"/>
        </w:rPr>
        <w:t xml:space="preserve">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диалектного членения русского языка в привязке к расположению единиц диалектного членения к определенным территориям</w:t>
      </w:r>
      <w:proofErr w:type="gramEnd"/>
      <w:r w:rsidRPr="009C607A">
        <w:rPr>
          <w:rFonts w:ascii="Times New Roman" w:hAnsi="Times New Roman"/>
          <w:bCs/>
          <w:sz w:val="24"/>
          <w:szCs w:val="24"/>
          <w:lang w:eastAsia="ru-RU"/>
        </w:rPr>
        <w:t xml:space="preserve">. </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Текущий контроль успеваемости студентов по дисциплине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самостоятельных</w:t>
      </w:r>
      <w:r w:rsidRPr="009C607A">
        <w:rPr>
          <w:rFonts w:ascii="Times New Roman" w:hAnsi="Times New Roman"/>
          <w:bCs/>
          <w:sz w:val="24"/>
          <w:szCs w:val="24"/>
          <w:lang w:eastAsia="ru-RU"/>
        </w:rPr>
        <w:t xml:space="preserve"> и контрольных работ.</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7A4D92"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Рубежный контроль проводится в форме </w:t>
      </w:r>
      <w:r>
        <w:rPr>
          <w:rFonts w:ascii="Times New Roman" w:hAnsi="Times New Roman"/>
          <w:bCs/>
          <w:sz w:val="24"/>
          <w:szCs w:val="24"/>
          <w:lang w:eastAsia="ru-RU"/>
        </w:rPr>
        <w:t>зачета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7A4D92" w:rsidRPr="003B48ED" w:rsidRDefault="007A4D92" w:rsidP="007A4D92">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является составной частью комплексного модуля К.М.0</w:t>
      </w:r>
      <w:r>
        <w:rPr>
          <w:rFonts w:ascii="Times New Roman" w:hAnsi="Times New Roman"/>
          <w:color w:val="000000"/>
          <w:sz w:val="24"/>
          <w:szCs w:val="24"/>
          <w:shd w:val="clear" w:color="auto" w:fill="FFFFFF"/>
        </w:rPr>
        <w:t xml:space="preserve">8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Для освоения дисциплины студенты используют знания, умения и навыки, сформированные на предыдущей ступени обучения при изучении дисциплин "Введение в языкознание", "Современный русский литературный язык", "Старославянский язык".</w:t>
      </w:r>
    </w:p>
    <w:p w:rsidR="007A4D92" w:rsidRPr="00693D3F" w:rsidRDefault="007A4D92" w:rsidP="007A4D92">
      <w:pPr>
        <w:ind w:firstLine="720"/>
        <w:jc w:val="both"/>
        <w:rPr>
          <w:rFonts w:ascii="Times New Roman" w:hAnsi="Times New Roman"/>
          <w:sz w:val="24"/>
          <w:szCs w:val="24"/>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владение основными нормами русского литературного языка.</w:t>
      </w: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w:t>
      </w:r>
      <w:proofErr w:type="gramStart"/>
      <w:r w:rsidRPr="00693D3F">
        <w:rPr>
          <w:rFonts w:ascii="Times New Roman" w:hAnsi="Times New Roman"/>
          <w:sz w:val="24"/>
          <w:szCs w:val="24"/>
        </w:rPr>
        <w:t xml:space="preserve">«Современный 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roofErr w:type="gramEnd"/>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7A4D92" w:rsidRPr="009C607A" w:rsidRDefault="007A4D92" w:rsidP="007A4D92">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 профиль Русский язык и литература.</w:t>
      </w:r>
    </w:p>
    <w:p w:rsidR="007A4D92" w:rsidRPr="00067FDE" w:rsidRDefault="007A4D92" w:rsidP="007A4D92">
      <w:pPr>
        <w:spacing w:after="0"/>
        <w:ind w:firstLine="709"/>
        <w:jc w:val="both"/>
        <w:rPr>
          <w:rFonts w:ascii="Times New Roman" w:hAnsi="Times New Roman"/>
          <w:sz w:val="24"/>
          <w:szCs w:val="24"/>
        </w:rPr>
      </w:pPr>
      <w:r w:rsidRPr="00067FDE">
        <w:rPr>
          <w:rFonts w:ascii="Times New Roman" w:hAnsi="Times New Roman"/>
          <w:sz w:val="24"/>
          <w:szCs w:val="24"/>
        </w:rPr>
        <w:t>Задачи дисциплины:</w:t>
      </w:r>
    </w:p>
    <w:p w:rsidR="007A4D92" w:rsidRPr="00067FDE" w:rsidRDefault="007A4D92" w:rsidP="00E86E5C">
      <w:pPr>
        <w:spacing w:after="0"/>
        <w:ind w:firstLine="709"/>
        <w:jc w:val="both"/>
        <w:rPr>
          <w:rFonts w:ascii="Times New Roman" w:hAnsi="Times New Roman"/>
          <w:sz w:val="24"/>
          <w:szCs w:val="24"/>
        </w:rPr>
      </w:pPr>
      <w:r w:rsidRPr="00067FDE">
        <w:rPr>
          <w:rFonts w:ascii="Times New Roman" w:hAnsi="Times New Roman"/>
          <w:sz w:val="24"/>
          <w:szCs w:val="24"/>
        </w:rPr>
        <w:t>- сформировать у студентов представление о сложности структуры русского национального языка как целого, о богатстве народной речи;</w:t>
      </w:r>
    </w:p>
    <w:p w:rsidR="007A4D92" w:rsidRPr="00067FDE" w:rsidRDefault="007A4D92" w:rsidP="00E86E5C">
      <w:pPr>
        <w:spacing w:after="0"/>
        <w:ind w:firstLine="709"/>
        <w:jc w:val="both"/>
        <w:rPr>
          <w:rFonts w:ascii="Times New Roman" w:hAnsi="Times New Roman"/>
          <w:sz w:val="24"/>
          <w:szCs w:val="24"/>
        </w:rPr>
      </w:pPr>
      <w:r w:rsidRPr="00067FDE">
        <w:rPr>
          <w:rFonts w:ascii="Times New Roman" w:hAnsi="Times New Roman"/>
          <w:sz w:val="24"/>
          <w:szCs w:val="24"/>
        </w:rPr>
        <w:t>- сформировать у студентов систематизированные знания в области диалектных особенностей русского языка;</w:t>
      </w:r>
    </w:p>
    <w:p w:rsidR="007A4D92" w:rsidRPr="00067FDE" w:rsidRDefault="007A4D92" w:rsidP="00E86E5C">
      <w:pPr>
        <w:spacing w:after="0"/>
        <w:ind w:firstLine="709"/>
        <w:jc w:val="both"/>
        <w:rPr>
          <w:rFonts w:ascii="Times New Roman" w:hAnsi="Times New Roman"/>
          <w:sz w:val="24"/>
          <w:szCs w:val="24"/>
        </w:rPr>
      </w:pPr>
      <w:r w:rsidRPr="00067FDE">
        <w:rPr>
          <w:rFonts w:ascii="Times New Roman" w:hAnsi="Times New Roman"/>
          <w:sz w:val="24"/>
          <w:szCs w:val="24"/>
        </w:rPr>
        <w:t>- рассмотреть диалектные единицы в плане их формы, содержания и функции;</w:t>
      </w:r>
    </w:p>
    <w:p w:rsidR="007A4D92" w:rsidRPr="00067FDE" w:rsidRDefault="007A4D92" w:rsidP="00E86E5C">
      <w:pPr>
        <w:spacing w:after="0"/>
        <w:ind w:firstLine="709"/>
        <w:jc w:val="both"/>
        <w:rPr>
          <w:rFonts w:ascii="Times New Roman" w:hAnsi="Times New Roman"/>
          <w:sz w:val="24"/>
          <w:szCs w:val="24"/>
        </w:rPr>
      </w:pPr>
      <w:r w:rsidRPr="00067FDE">
        <w:rPr>
          <w:rFonts w:ascii="Times New Roman" w:hAnsi="Times New Roman"/>
          <w:sz w:val="24"/>
          <w:szCs w:val="24"/>
        </w:rPr>
        <w:t>- способствовать овладению обучающимися нормами литературного языка; научить будущих учителей-словесников выявлять причины, устранять и осуществлять профилактику ошибок в устной и письменной речи учащихся.</w:t>
      </w:r>
    </w:p>
    <w:p w:rsidR="007A4D92" w:rsidRPr="00D00BBE" w:rsidRDefault="007A4D92" w:rsidP="00E86E5C">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7A4D92" w:rsidRPr="009C607A" w:rsidRDefault="007A4D92" w:rsidP="007A4D92">
      <w:pPr>
        <w:spacing w:after="0"/>
        <w:ind w:firstLine="709"/>
        <w:jc w:val="both"/>
        <w:rPr>
          <w:rFonts w:ascii="Times New Roman" w:hAnsi="Times New Roman"/>
          <w:sz w:val="24"/>
          <w:szCs w:val="24"/>
        </w:rPr>
      </w:pPr>
      <w:r w:rsidRPr="009C607A">
        <w:rPr>
          <w:rFonts w:ascii="Times New Roman" w:hAnsi="Times New Roman"/>
          <w:sz w:val="24"/>
          <w:szCs w:val="24"/>
        </w:rPr>
        <w:lastRenderedPageBreak/>
        <w:t>Выпускник, освоивший дисциплину «</w:t>
      </w:r>
      <w:r>
        <w:rPr>
          <w:rFonts w:ascii="Times New Roman" w:hAnsi="Times New Roman"/>
          <w:sz w:val="24"/>
          <w:szCs w:val="24"/>
        </w:rPr>
        <w:t>Русская диалектология</w:t>
      </w:r>
      <w:r w:rsidRPr="009C607A">
        <w:rPr>
          <w:rFonts w:ascii="Times New Roman" w:hAnsi="Times New Roman"/>
          <w:sz w:val="24"/>
          <w:szCs w:val="24"/>
        </w:rPr>
        <w:t xml:space="preserve">», должен обладать следующими компетенциями: </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rPr>
        <w:t xml:space="preserve">ПК-1 </w:t>
      </w:r>
      <w:r w:rsidRPr="009C607A">
        <w:rPr>
          <w:rFonts w:ascii="Times New Roman" w:hAnsi="Times New Roman"/>
          <w:color w:val="000000"/>
          <w:sz w:val="24"/>
          <w:szCs w:val="24"/>
          <w:lang w:eastAsia="ru-RU"/>
        </w:rPr>
        <w:t>–</w:t>
      </w:r>
      <w:r>
        <w:rPr>
          <w:rFonts w:ascii="Times New Roman" w:hAnsi="Times New Roman"/>
          <w:color w:val="000000"/>
          <w:sz w:val="24"/>
          <w:szCs w:val="24"/>
          <w:lang w:eastAsia="ru-RU"/>
        </w:rPr>
        <w:t xml:space="preserve"> </w:t>
      </w:r>
      <w:r w:rsidRPr="009C607A">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ПК-3</w:t>
      </w:r>
      <w:r>
        <w:rPr>
          <w:rFonts w:ascii="Times New Roman" w:hAnsi="Times New Roman"/>
          <w:sz w:val="24"/>
          <w:szCs w:val="24"/>
          <w:shd w:val="clear" w:color="auto" w:fill="FFFFFF"/>
        </w:rPr>
        <w:t xml:space="preserve"> </w:t>
      </w:r>
      <w:r w:rsidRPr="009C607A">
        <w:rPr>
          <w:rFonts w:ascii="Times New Roman" w:hAnsi="Times New Roman"/>
          <w:color w:val="000000"/>
          <w:sz w:val="24"/>
          <w:szCs w:val="24"/>
          <w:lang w:eastAsia="ru-RU"/>
        </w:rPr>
        <w:t>–</w:t>
      </w:r>
      <w:r w:rsidRPr="009C607A">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sidRPr="009C607A">
        <w:rPr>
          <w:rFonts w:ascii="Times New Roman" w:hAnsi="Times New Roman"/>
          <w:sz w:val="24"/>
          <w:szCs w:val="24"/>
          <w:shd w:val="clear" w:color="auto" w:fill="FFFFFF"/>
        </w:rPr>
        <w:t>обучающихся</w:t>
      </w:r>
      <w:proofErr w:type="gramEnd"/>
      <w:r w:rsidRPr="009C607A">
        <w:rPr>
          <w:rFonts w:ascii="Times New Roman" w:hAnsi="Times New Roman"/>
          <w:sz w:val="24"/>
          <w:szCs w:val="24"/>
          <w:shd w:val="clear" w:color="auto" w:fill="FFFFFF"/>
        </w:rPr>
        <w:t xml:space="preserve"> в уч</w:t>
      </w:r>
      <w:r>
        <w:rPr>
          <w:rFonts w:ascii="Times New Roman" w:hAnsi="Times New Roman"/>
          <w:sz w:val="24"/>
          <w:szCs w:val="24"/>
          <w:shd w:val="clear" w:color="auto" w:fill="FFFFFF"/>
        </w:rPr>
        <w:t xml:space="preserve">ебной и </w:t>
      </w:r>
      <w:proofErr w:type="spellStart"/>
      <w:r>
        <w:rPr>
          <w:rFonts w:ascii="Times New Roman" w:hAnsi="Times New Roman"/>
          <w:sz w:val="24"/>
          <w:szCs w:val="24"/>
          <w:shd w:val="clear" w:color="auto" w:fill="FFFFFF"/>
        </w:rPr>
        <w:t>внеучебной</w:t>
      </w:r>
      <w:proofErr w:type="spellEnd"/>
      <w:r>
        <w:rPr>
          <w:rFonts w:ascii="Times New Roman" w:hAnsi="Times New Roman"/>
          <w:sz w:val="24"/>
          <w:szCs w:val="24"/>
          <w:shd w:val="clear" w:color="auto" w:fill="FFFFFF"/>
        </w:rPr>
        <w:t xml:space="preserve"> деятельности</w:t>
      </w:r>
      <w:r w:rsidRPr="009C607A">
        <w:rPr>
          <w:rFonts w:ascii="Times New Roman" w:hAnsi="Times New Roman"/>
          <w:sz w:val="24"/>
          <w:szCs w:val="24"/>
          <w:shd w:val="clear" w:color="auto" w:fill="FFFFFF"/>
        </w:rPr>
        <w:t>;</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 xml:space="preserve">ПК-4 – способность использовать возможность образовательной среды для достижения личностных, </w:t>
      </w:r>
      <w:proofErr w:type="spellStart"/>
      <w:r w:rsidRPr="009C607A">
        <w:rPr>
          <w:rFonts w:ascii="Times New Roman" w:hAnsi="Times New Roman"/>
          <w:sz w:val="24"/>
          <w:szCs w:val="24"/>
          <w:shd w:val="clear" w:color="auto" w:fill="FFFFFF"/>
        </w:rPr>
        <w:t>метапредметных</w:t>
      </w:r>
      <w:proofErr w:type="spellEnd"/>
      <w:r w:rsidRPr="009C607A">
        <w:rPr>
          <w:rFonts w:ascii="Times New Roman" w:hAnsi="Times New Roman"/>
          <w:sz w:val="24"/>
          <w:szCs w:val="24"/>
          <w:shd w:val="clear" w:color="auto" w:fill="FFFFFF"/>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7A4D92"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ПК-14 – способностью разрабатывать и реализовывать культурно-просветительские программы.</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7A4D92"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компетенций</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ОПОП</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7A4D92" w:rsidRPr="009C607A" w:rsidTr="008758DB">
        <w:trPr>
          <w:trHeight w:val="2609"/>
        </w:trPr>
        <w:tc>
          <w:tcPr>
            <w:tcW w:w="993" w:type="dxa"/>
            <w:vMerge w:val="restart"/>
            <w:tcBorders>
              <w:top w:val="single" w:sz="2" w:space="0" w:color="000000"/>
              <w:left w:val="single" w:sz="2" w:space="0" w:color="000000"/>
              <w:right w:val="single" w:sz="2" w:space="0" w:color="000000"/>
            </w:tcBorders>
          </w:tcPr>
          <w:p w:rsidR="007A4D92" w:rsidRPr="00D00BBE" w:rsidRDefault="007A4D92" w:rsidP="008758DB">
            <w:pPr>
              <w:spacing w:after="0" w:line="240" w:lineRule="auto"/>
              <w:jc w:val="both"/>
              <w:rPr>
                <w:rFonts w:ascii="Times New Roman" w:hAnsi="Times New Roman"/>
                <w:sz w:val="24"/>
                <w:szCs w:val="24"/>
              </w:rPr>
            </w:pPr>
            <w:r>
              <w:rPr>
                <w:rFonts w:ascii="Times New Roman" w:hAnsi="Times New Roman"/>
                <w:sz w:val="24"/>
                <w:szCs w:val="24"/>
              </w:rPr>
              <w:t>ОР.2</w:t>
            </w:r>
          </w:p>
        </w:tc>
        <w:tc>
          <w:tcPr>
            <w:tcW w:w="2410" w:type="dxa"/>
            <w:vMerge w:val="restart"/>
            <w:tcBorders>
              <w:top w:val="single" w:sz="2" w:space="0" w:color="000000"/>
              <w:left w:val="single" w:sz="2" w:space="0" w:color="000000"/>
              <w:right w:val="single" w:sz="2" w:space="0" w:color="000000"/>
            </w:tcBorders>
          </w:tcPr>
          <w:p w:rsidR="007A4D92" w:rsidRPr="007D421C" w:rsidRDefault="007A4D92" w:rsidP="008758DB">
            <w:pPr>
              <w:tabs>
                <w:tab w:val="left" w:pos="318"/>
              </w:tabs>
              <w:spacing w:after="0" w:line="240" w:lineRule="auto"/>
              <w:rPr>
                <w:rFonts w:ascii="Times New Roman" w:hAnsi="Times New Roman"/>
                <w:sz w:val="24"/>
                <w:szCs w:val="24"/>
              </w:rPr>
            </w:pPr>
            <w:r w:rsidRPr="007D421C">
              <w:rPr>
                <w:rFonts w:ascii="Times New Roman" w:hAnsi="Times New Roman"/>
                <w:sz w:val="24"/>
                <w:szCs w:val="24"/>
              </w:rPr>
              <w:t xml:space="preserve">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w:t>
            </w:r>
            <w:r w:rsidRPr="007D421C">
              <w:rPr>
                <w:rFonts w:ascii="Times New Roman" w:hAnsi="Times New Roman"/>
                <w:sz w:val="24"/>
                <w:szCs w:val="24"/>
              </w:rPr>
              <w:lastRenderedPageBreak/>
              <w:t>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lastRenderedPageBreak/>
              <w:t>ОР.2-4</w:t>
            </w:r>
            <w:r w:rsidR="007A4D92">
              <w:rPr>
                <w:rFonts w:ascii="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7A4D92" w:rsidRPr="00695E86" w:rsidRDefault="007A4D92" w:rsidP="008758DB">
            <w:pPr>
              <w:spacing w:after="0" w:line="240" w:lineRule="auto"/>
              <w:jc w:val="both"/>
              <w:rPr>
                <w:rFonts w:ascii="Times New Roman" w:hAnsi="Times New Roman"/>
                <w:bCs/>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основными</w:t>
            </w:r>
            <w:r w:rsidRPr="00695E86">
              <w:rPr>
                <w:rFonts w:ascii="Times New Roman" w:hAnsi="Times New Roman"/>
                <w:sz w:val="24"/>
                <w:szCs w:val="24"/>
              </w:rPr>
              <w:t xml:space="preserve"> сведения</w:t>
            </w:r>
            <w:r>
              <w:rPr>
                <w:rFonts w:ascii="Times New Roman" w:hAnsi="Times New Roman"/>
                <w:sz w:val="24"/>
                <w:szCs w:val="24"/>
              </w:rPr>
              <w:t>ми</w:t>
            </w:r>
            <w:r w:rsidRPr="00695E86">
              <w:rPr>
                <w:rFonts w:ascii="Times New Roman" w:hAnsi="Times New Roman"/>
                <w:sz w:val="24"/>
                <w:szCs w:val="24"/>
              </w:rPr>
              <w:t xml:space="preserve"> по территориальной отнесенности языковых явлений, единиц и категорий.</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CF2027"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ПК-4</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Эссе</w:t>
            </w:r>
            <w:r w:rsidRPr="009C607A">
              <w:rPr>
                <w:rFonts w:ascii="Times New Roman" w:hAnsi="Times New Roman"/>
                <w:sz w:val="24"/>
                <w:szCs w:val="24"/>
                <w:lang w:eastAsia="ru-RU"/>
              </w:rPr>
              <w:t xml:space="preserve"> </w:t>
            </w:r>
          </w:p>
        </w:tc>
      </w:tr>
      <w:tr w:rsidR="007A4D92" w:rsidRPr="009C607A" w:rsidTr="008758DB">
        <w:trPr>
          <w:trHeight w:val="6737"/>
        </w:trPr>
        <w:tc>
          <w:tcPr>
            <w:tcW w:w="993" w:type="dxa"/>
            <w:vMerge/>
            <w:tcBorders>
              <w:left w:val="single" w:sz="2" w:space="0" w:color="000000"/>
              <w:right w:val="single" w:sz="2" w:space="0" w:color="000000"/>
            </w:tcBorders>
          </w:tcPr>
          <w:p w:rsidR="007A4D92" w:rsidRDefault="007A4D92"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7A4D92" w:rsidRPr="007D421C" w:rsidRDefault="007A4D92"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w:t>
            </w:r>
            <w:r w:rsidR="007A4D92">
              <w:rPr>
                <w:rFonts w:ascii="Times New Roman" w:hAnsi="Times New Roman"/>
                <w:sz w:val="24"/>
                <w:szCs w:val="24"/>
              </w:rPr>
              <w:t>-2</w:t>
            </w:r>
          </w:p>
        </w:tc>
        <w:tc>
          <w:tcPr>
            <w:tcW w:w="2268" w:type="dxa"/>
            <w:tcBorders>
              <w:top w:val="single" w:sz="2" w:space="0" w:color="000000"/>
              <w:left w:val="single" w:sz="2" w:space="0" w:color="000000"/>
              <w:bottom w:val="single" w:sz="2" w:space="0" w:color="000000"/>
              <w:right w:val="single" w:sz="2" w:space="0" w:color="000000"/>
            </w:tcBorders>
          </w:tcPr>
          <w:p w:rsidR="007A4D92" w:rsidRPr="007D421C" w:rsidRDefault="007A4D92"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Демонстрирует умения</w:t>
            </w:r>
            <w:r w:rsidRPr="007D421C">
              <w:rPr>
                <w:rFonts w:ascii="Times New Roman" w:hAnsi="Times New Roman"/>
                <w:sz w:val="24"/>
                <w:szCs w:val="24"/>
              </w:rPr>
              <w:t xml:space="preserve"> применять полученные знания и умения в процессе теоретической и практической деятельности в области языкознания и культурно-просветительской деятельности;</w:t>
            </w:r>
          </w:p>
          <w:p w:rsidR="007A4D92" w:rsidRPr="007D421C" w:rsidRDefault="007A4D92" w:rsidP="008758DB">
            <w:pPr>
              <w:widowControl w:val="0"/>
              <w:autoSpaceDE w:val="0"/>
              <w:autoSpaceDN w:val="0"/>
              <w:adjustRightInd w:val="0"/>
              <w:spacing w:after="0" w:line="240" w:lineRule="auto"/>
              <w:jc w:val="both"/>
              <w:rPr>
                <w:rFonts w:ascii="Times New Roman" w:hAnsi="Times New Roman"/>
                <w:sz w:val="24"/>
                <w:szCs w:val="24"/>
              </w:rPr>
            </w:pPr>
            <w:r w:rsidRPr="007D421C">
              <w:rPr>
                <w:rFonts w:ascii="Times New Roman" w:hAnsi="Times New Roman"/>
                <w:sz w:val="24"/>
                <w:szCs w:val="24"/>
              </w:rPr>
              <w:t xml:space="preserve">оценивать факты и явления современного русского языка с </w:t>
            </w:r>
            <w:proofErr w:type="spellStart"/>
            <w:r w:rsidRPr="007D421C">
              <w:rPr>
                <w:rFonts w:ascii="Times New Roman" w:hAnsi="Times New Roman"/>
                <w:sz w:val="24"/>
                <w:szCs w:val="24"/>
              </w:rPr>
              <w:t>т.з</w:t>
            </w:r>
            <w:proofErr w:type="spellEnd"/>
            <w:r w:rsidRPr="007D421C">
              <w:rPr>
                <w:rFonts w:ascii="Times New Roman" w:hAnsi="Times New Roman"/>
                <w:sz w:val="24"/>
                <w:szCs w:val="24"/>
              </w:rPr>
              <w:t>. нормативности;</w:t>
            </w:r>
          </w:p>
          <w:p w:rsidR="007A4D92" w:rsidRDefault="007A4D92" w:rsidP="008758DB">
            <w:pPr>
              <w:spacing w:after="0" w:line="240" w:lineRule="auto"/>
              <w:jc w:val="both"/>
              <w:rPr>
                <w:rFonts w:ascii="Times New Roman" w:hAnsi="Times New Roman"/>
                <w:sz w:val="24"/>
                <w:szCs w:val="24"/>
              </w:rPr>
            </w:pPr>
            <w:r w:rsidRPr="007D421C">
              <w:rPr>
                <w:rFonts w:ascii="Times New Roman" w:hAnsi="Times New Roman"/>
                <w:sz w:val="24"/>
                <w:szCs w:val="24"/>
              </w:rPr>
              <w:t>работать с устным и письменным текстом в плане его продуцирования (подготовка, композиция, преподнесение).</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CF2027"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w:t>
            </w:r>
          </w:p>
          <w:p w:rsidR="007A4D92"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ПК-3</w:t>
            </w:r>
          </w:p>
          <w:p w:rsidR="007A4D92" w:rsidRDefault="007A4D92"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7A4D92" w:rsidRPr="00715904" w:rsidRDefault="006A323D"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Тест</w:t>
            </w:r>
          </w:p>
        </w:tc>
      </w:tr>
      <w:tr w:rsidR="007A4D92" w:rsidRPr="009C607A" w:rsidTr="008758DB">
        <w:trPr>
          <w:trHeight w:val="1445"/>
        </w:trPr>
        <w:tc>
          <w:tcPr>
            <w:tcW w:w="993" w:type="dxa"/>
            <w:vMerge/>
            <w:tcBorders>
              <w:left w:val="single" w:sz="2" w:space="0" w:color="000000"/>
              <w:bottom w:val="single" w:sz="2" w:space="0" w:color="000000"/>
              <w:right w:val="single" w:sz="2" w:space="0" w:color="000000"/>
            </w:tcBorders>
          </w:tcPr>
          <w:p w:rsidR="007A4D92" w:rsidRDefault="007A4D92"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7A4D92" w:rsidRPr="007D421C" w:rsidRDefault="007A4D92"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w:t>
            </w:r>
            <w:r w:rsidR="007A4D92">
              <w:rPr>
                <w:rFonts w:ascii="Times New Roman" w:hAnsi="Times New Roman"/>
                <w:sz w:val="24"/>
                <w:szCs w:val="24"/>
              </w:rPr>
              <w:t>-3</w:t>
            </w:r>
          </w:p>
        </w:tc>
        <w:tc>
          <w:tcPr>
            <w:tcW w:w="2268" w:type="dxa"/>
            <w:tcBorders>
              <w:top w:val="single" w:sz="2" w:space="0" w:color="000000"/>
              <w:left w:val="single" w:sz="2" w:space="0" w:color="000000"/>
              <w:bottom w:val="single" w:sz="2" w:space="0" w:color="000000"/>
              <w:right w:val="single" w:sz="2" w:space="0" w:color="000000"/>
            </w:tcBorders>
          </w:tcPr>
          <w:p w:rsidR="007A4D92" w:rsidRPr="007D421C" w:rsidRDefault="007A4D92"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7D421C">
              <w:rPr>
                <w:rFonts w:ascii="Times New Roman" w:hAnsi="Times New Roman"/>
                <w:sz w:val="24"/>
                <w:szCs w:val="24"/>
              </w:rPr>
              <w:t xml:space="preserve"> методологией изучения русских диалектов как способом реализации способности к самообразованию;</w:t>
            </w:r>
          </w:p>
          <w:p w:rsidR="007A4D92" w:rsidRDefault="007A4D92" w:rsidP="008758DB">
            <w:pPr>
              <w:spacing w:after="0" w:line="240" w:lineRule="auto"/>
              <w:jc w:val="both"/>
              <w:rPr>
                <w:rFonts w:ascii="Times New Roman" w:hAnsi="Times New Roman"/>
                <w:sz w:val="24"/>
                <w:szCs w:val="24"/>
              </w:rPr>
            </w:pPr>
            <w:r w:rsidRPr="007D421C">
              <w:rPr>
                <w:rFonts w:ascii="Times New Roman" w:hAnsi="Times New Roman"/>
                <w:sz w:val="24"/>
                <w:szCs w:val="24"/>
              </w:rPr>
              <w:t>навыком анализа диалектного текста с историко-лингвистических и общекультурных позиций как способом формирования профессионального кругозора.</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ПК-4</w:t>
            </w:r>
          </w:p>
          <w:p w:rsidR="007A4D92"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ПК-1</w:t>
            </w:r>
            <w:r>
              <w:rPr>
                <w:rFonts w:ascii="Times New Roman" w:hAnsi="Times New Roman"/>
                <w:sz w:val="24"/>
                <w:szCs w:val="24"/>
                <w:lang w:eastAsia="ru-RU"/>
              </w:rPr>
              <w:t>4</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15904" w:rsidRDefault="00804994"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Контрольная работа</w:t>
            </w:r>
          </w:p>
        </w:tc>
      </w:tr>
    </w:tbl>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7A4D92" w:rsidRPr="009C607A" w:rsidTr="008758DB">
        <w:trPr>
          <w:trHeight w:val="203"/>
        </w:trPr>
        <w:tc>
          <w:tcPr>
            <w:tcW w:w="541"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proofErr w:type="gramStart"/>
            <w:r w:rsidRPr="009C607A">
              <w:rPr>
                <w:rFonts w:ascii="Times New Roman" w:hAnsi="Times New Roman"/>
                <w:sz w:val="24"/>
                <w:szCs w:val="24"/>
                <w:lang w:eastAsia="ru-RU"/>
              </w:rPr>
              <w:lastRenderedPageBreak/>
              <w:t>п</w:t>
            </w:r>
            <w:proofErr w:type="gramEnd"/>
            <w:r w:rsidRPr="009C607A">
              <w:rPr>
                <w:rFonts w:ascii="Times New Roman" w:hAnsi="Times New Roman"/>
                <w:sz w:val="24"/>
                <w:szCs w:val="24"/>
                <w:lang w:eastAsia="ru-RU"/>
              </w:rPr>
              <w:t>/п</w:t>
            </w:r>
          </w:p>
        </w:tc>
        <w:tc>
          <w:tcPr>
            <w:tcW w:w="4104"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lastRenderedPageBreak/>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Самостоя</w:t>
            </w:r>
            <w:r w:rsidRPr="009C607A">
              <w:rPr>
                <w:rFonts w:ascii="Times New Roman" w:hAnsi="Times New Roman"/>
                <w:sz w:val="24"/>
                <w:szCs w:val="24"/>
                <w:lang w:eastAsia="ru-RU"/>
              </w:rPr>
              <w:lastRenderedPageBreak/>
              <w:t>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lastRenderedPageBreak/>
              <w:t xml:space="preserve">Всего </w:t>
            </w:r>
            <w:r w:rsidRPr="009C607A">
              <w:rPr>
                <w:rFonts w:ascii="Times New Roman" w:hAnsi="Times New Roman"/>
                <w:sz w:val="24"/>
                <w:szCs w:val="24"/>
                <w:lang w:eastAsia="ru-RU"/>
              </w:rPr>
              <w:lastRenderedPageBreak/>
              <w:t>часов по дисциплине</w:t>
            </w:r>
          </w:p>
        </w:tc>
      </w:tr>
      <w:tr w:rsidR="007A4D92" w:rsidRPr="009C607A" w:rsidTr="008758DB">
        <w:trPr>
          <w:trHeight w:val="533"/>
        </w:trPr>
        <w:tc>
          <w:tcPr>
            <w:tcW w:w="541"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tabs>
                <w:tab w:val="left" w:pos="814"/>
              </w:tabs>
              <w:spacing w:after="0"/>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roofErr w:type="gramEnd"/>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r>
      <w:tr w:rsidR="007A4D92" w:rsidRPr="009C607A" w:rsidTr="008758DB">
        <w:trPr>
          <w:trHeight w:val="1"/>
        </w:trPr>
        <w:tc>
          <w:tcPr>
            <w:tcW w:w="541" w:type="dxa"/>
            <w:vMerge/>
            <w:tcBorders>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r>
      <w:tr w:rsidR="007A4D92"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
                <w:sz w:val="24"/>
                <w:szCs w:val="24"/>
              </w:rPr>
            </w:pPr>
            <w:r w:rsidRPr="00AA1907">
              <w:rPr>
                <w:rFonts w:ascii="Times New Roman" w:hAnsi="Times New Roman"/>
                <w:b/>
                <w:sz w:val="24"/>
                <w:szCs w:val="24"/>
              </w:rPr>
              <w:t>Раздел 1. Система диалектных особенностей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40</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1.1. Диалекты в системе общенародного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1.2. Методика изучения и описания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sz w:val="24"/>
                <w:szCs w:val="24"/>
              </w:rPr>
            </w:pPr>
            <w:r w:rsidRPr="00AA1907">
              <w:rPr>
                <w:rFonts w:ascii="Times New Roman" w:hAnsi="Times New Roman"/>
                <w:sz w:val="24"/>
                <w:szCs w:val="24"/>
              </w:rPr>
              <w:t>1.3. Основы фонетической транскрипции. Особенности в области 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12</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1.4. Особенности в области согласных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1.5. Особенности на уровне лексики и фразеологии</w:t>
            </w:r>
            <w:r w:rsidRPr="00AA1907">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52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Cs/>
                <w:sz w:val="24"/>
                <w:szCs w:val="24"/>
              </w:rPr>
              <w:t xml:space="preserve">1.6. </w:t>
            </w:r>
            <w:r w:rsidRPr="005B66DC">
              <w:rPr>
                <w:rFonts w:ascii="Times New Roman" w:hAnsi="Times New Roman"/>
                <w:bCs/>
                <w:sz w:val="24"/>
                <w:szCs w:val="24"/>
              </w:rPr>
              <w:t>Диалектные словари</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367"/>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sz w:val="24"/>
                <w:szCs w:val="24"/>
              </w:rPr>
              <w:t xml:space="preserve">1.7. </w:t>
            </w:r>
            <w:r w:rsidRPr="005B66DC">
              <w:rPr>
                <w:rFonts w:ascii="Times New Roman" w:hAnsi="Times New Roman"/>
                <w:sz w:val="24"/>
                <w:szCs w:val="24"/>
              </w:rPr>
              <w:t>Особенности морфологической системы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508"/>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1.8. </w:t>
            </w:r>
            <w:r w:rsidRPr="005B66DC">
              <w:rPr>
                <w:rFonts w:ascii="Times New Roman" w:hAnsi="Times New Roman"/>
                <w:bCs/>
                <w:sz w:val="24"/>
                <w:szCs w:val="24"/>
              </w:rPr>
              <w:t>Особенности синтаксиса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600"/>
        </w:trPr>
        <w:tc>
          <w:tcPr>
            <w:tcW w:w="4645" w:type="dxa"/>
            <w:gridSpan w:val="2"/>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Pr>
                <w:rFonts w:ascii="Times New Roman" w:hAnsi="Times New Roman"/>
                <w:b/>
                <w:bCs/>
                <w:sz w:val="24"/>
                <w:szCs w:val="24"/>
              </w:rPr>
              <w:t>Раздел 2. Диалектное членение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32</w:t>
            </w:r>
          </w:p>
        </w:tc>
      </w:tr>
      <w:tr w:rsidR="007A4D92" w:rsidRPr="009C607A" w:rsidTr="008758DB">
        <w:trPr>
          <w:trHeight w:val="600"/>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2.1. </w:t>
            </w:r>
            <w:r w:rsidRPr="005B66DC">
              <w:rPr>
                <w:rFonts w:ascii="Times New Roman" w:hAnsi="Times New Roman"/>
                <w:bCs/>
                <w:sz w:val="24"/>
                <w:szCs w:val="24"/>
              </w:rPr>
              <w:t xml:space="preserve">Общие принципы диалектного членения русского языка. </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638"/>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2.2. </w:t>
            </w:r>
            <w:r w:rsidRPr="005B66DC">
              <w:rPr>
                <w:rFonts w:ascii="Times New Roman" w:hAnsi="Times New Roman"/>
                <w:bCs/>
                <w:sz w:val="24"/>
                <w:szCs w:val="24"/>
              </w:rPr>
              <w:t>Характеристика говоров северного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5B66DC" w:rsidRDefault="007A4D92" w:rsidP="008758DB">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Cs/>
                <w:sz w:val="24"/>
                <w:szCs w:val="24"/>
              </w:rPr>
              <w:t xml:space="preserve">2.3. </w:t>
            </w:r>
            <w:r w:rsidRPr="005B66DC">
              <w:rPr>
                <w:rFonts w:ascii="Times New Roman" w:hAnsi="Times New Roman"/>
                <w:bCs/>
                <w:sz w:val="24"/>
                <w:szCs w:val="24"/>
              </w:rPr>
              <w:t>Характеристика говоров южного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5B66DC"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bCs/>
                <w:sz w:val="24"/>
                <w:szCs w:val="24"/>
              </w:rPr>
              <w:t xml:space="preserve">2.4. </w:t>
            </w:r>
            <w:r w:rsidRPr="005B66DC">
              <w:rPr>
                <w:rFonts w:ascii="Times New Roman" w:hAnsi="Times New Roman"/>
                <w:bCs/>
                <w:sz w:val="24"/>
                <w:szCs w:val="24"/>
              </w:rPr>
              <w:t>Среднерусские говоры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2.5. Характеристика говоров Нижегородского Поволжья</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right"/>
              <w:rPr>
                <w:rFonts w:ascii="Times New Roman" w:hAnsi="Times New Roman"/>
                <w:b/>
                <w:sz w:val="24"/>
                <w:szCs w:val="24"/>
                <w:lang w:eastAsia="ru-RU"/>
              </w:rPr>
            </w:pPr>
            <w:r w:rsidRPr="009C607A">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72</w:t>
            </w:r>
          </w:p>
        </w:tc>
      </w:tr>
    </w:tbl>
    <w:p w:rsidR="007A4D92" w:rsidRPr="009C607A" w:rsidRDefault="007A4D92" w:rsidP="007A4D92">
      <w:pPr>
        <w:spacing w:after="0"/>
        <w:rPr>
          <w:rFonts w:ascii="Times New Roman" w:hAnsi="Times New Roman"/>
          <w:bCs/>
          <w:i/>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5.2. Методы обучения</w:t>
      </w:r>
    </w:p>
    <w:p w:rsidR="007A4D92" w:rsidRPr="009C607A" w:rsidRDefault="007A4D92" w:rsidP="007A4D92">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При освоении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6. Технологическая карта дисциплины</w:t>
      </w:r>
    </w:p>
    <w:p w:rsidR="007A4D92" w:rsidRPr="009C607A" w:rsidRDefault="007A4D92" w:rsidP="007A4D92">
      <w:pPr>
        <w:autoSpaceDE w:val="0"/>
        <w:autoSpaceDN w:val="0"/>
        <w:adjustRightInd w:val="0"/>
        <w:spacing w:after="12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88"/>
        <w:gridCol w:w="1463"/>
        <w:gridCol w:w="2268"/>
        <w:gridCol w:w="1418"/>
        <w:gridCol w:w="1417"/>
        <w:gridCol w:w="992"/>
        <w:gridCol w:w="851"/>
        <w:gridCol w:w="851"/>
      </w:tblGrid>
      <w:tr w:rsidR="007A4D92" w:rsidRPr="009C607A" w:rsidTr="008758DB">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lastRenderedPageBreak/>
              <w:t xml:space="preserve">№ </w:t>
            </w:r>
            <w:proofErr w:type="gramStart"/>
            <w:r w:rsidRPr="009C607A">
              <w:rPr>
                <w:rFonts w:ascii="Times New Roman" w:hAnsi="Times New Roman"/>
                <w:color w:val="000000"/>
                <w:sz w:val="24"/>
                <w:szCs w:val="24"/>
                <w:lang w:eastAsia="ru-RU"/>
              </w:rPr>
              <w:t>п</w:t>
            </w:r>
            <w:proofErr w:type="gramEnd"/>
            <w:r w:rsidRPr="009C607A">
              <w:rPr>
                <w:rFonts w:ascii="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Виды учебной деятельности</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обучающегося</w:t>
            </w:r>
          </w:p>
        </w:tc>
        <w:tc>
          <w:tcPr>
            <w:tcW w:w="1418"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vAlign w:val="center"/>
          </w:tcPr>
          <w:p w:rsidR="007A4D92" w:rsidRPr="003A52D1"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xml:space="preserve">Число заданий за </w:t>
            </w:r>
            <w:r w:rsidRPr="009C607A">
              <w:rPr>
                <w:rFonts w:ascii="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Баллы</w:t>
            </w:r>
          </w:p>
        </w:tc>
      </w:tr>
      <w:tr w:rsidR="007A4D92" w:rsidRPr="009C607A" w:rsidTr="008758DB">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Максимальный</w:t>
            </w:r>
          </w:p>
        </w:tc>
      </w:tr>
      <w:tr w:rsidR="007A4D92" w:rsidRPr="009C607A" w:rsidTr="008758DB">
        <w:trPr>
          <w:trHeight w:val="726"/>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ОР.2-4-1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953F0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Письменный опрос </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Эссе</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7A4D92">
              <w:rPr>
                <w:rFonts w:ascii="Times New Roman" w:hAnsi="Times New Roman"/>
                <w:sz w:val="24"/>
                <w:szCs w:val="24"/>
                <w:lang w:eastAsia="ru-RU"/>
              </w:rPr>
              <w:t>-</w:t>
            </w:r>
            <w:r w:rsidR="00953F00">
              <w:rPr>
                <w:rFonts w:ascii="Times New Roman" w:hAnsi="Times New Roman"/>
                <w:sz w:val="24"/>
                <w:szCs w:val="24"/>
                <w:lang w:eastAsia="ru-RU"/>
              </w:rPr>
              <w:t>1</w:t>
            </w:r>
            <w:r w:rsidR="00092815">
              <w:rPr>
                <w:rFonts w:ascii="Times New Roman" w:hAnsi="Times New Roman"/>
                <w:sz w:val="24"/>
                <w:szCs w:val="24"/>
                <w:lang w:eastAsia="ru-RU"/>
              </w:rPr>
              <w:t>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7C076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0</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7A4D92"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9.</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092815">
              <w:rPr>
                <w:rFonts w:ascii="Times New Roman" w:hAnsi="Times New Roman"/>
                <w:sz w:val="24"/>
                <w:szCs w:val="24"/>
                <w:lang w:eastAsia="ru-RU"/>
              </w:rPr>
              <w:t>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10</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10</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Тестирование</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w:t>
            </w:r>
            <w:r w:rsidR="007A4D92">
              <w:rPr>
                <w:rFonts w:ascii="Times New Roman" w:hAnsi="Times New Roman"/>
                <w:sz w:val="24"/>
                <w:szCs w:val="24"/>
                <w:lang w:eastAsia="ru-RU"/>
              </w:rPr>
              <w:t>ест в ЭИОС</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11-30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11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30</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55</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100</w:t>
            </w:r>
          </w:p>
        </w:tc>
      </w:tr>
    </w:tbl>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6.2. Критерии аттестации</w:t>
      </w:r>
    </w:p>
    <w:tbl>
      <w:tblPr>
        <w:tblW w:w="5000" w:type="pct"/>
        <w:tblInd w:w="108" w:type="dxa"/>
        <w:tblLayout w:type="fixed"/>
        <w:tblLook w:val="0000" w:firstRow="0" w:lastRow="0" w:firstColumn="0" w:lastColumn="0" w:noHBand="0" w:noVBand="0"/>
      </w:tblPr>
      <w:tblGrid>
        <w:gridCol w:w="583"/>
        <w:gridCol w:w="2082"/>
        <w:gridCol w:w="1843"/>
        <w:gridCol w:w="997"/>
        <w:gridCol w:w="4349"/>
      </w:tblGrid>
      <w:tr w:rsidR="007A4D92" w:rsidRPr="00A61277" w:rsidTr="008758DB">
        <w:trPr>
          <w:trHeight w:val="855"/>
        </w:trPr>
        <w:tc>
          <w:tcPr>
            <w:tcW w:w="583" w:type="dxa"/>
            <w:tcBorders>
              <w:top w:val="single" w:sz="2" w:space="0" w:color="000000"/>
              <w:left w:val="single" w:sz="2" w:space="0" w:color="000000"/>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 xml:space="preserve">№ </w:t>
            </w:r>
            <w:proofErr w:type="gramStart"/>
            <w:r w:rsidRPr="00A61277">
              <w:rPr>
                <w:rFonts w:ascii="Times New Roman" w:hAnsi="Times New Roman"/>
                <w:color w:val="000000"/>
                <w:sz w:val="24"/>
                <w:szCs w:val="24"/>
              </w:rPr>
              <w:t>п</w:t>
            </w:r>
            <w:proofErr w:type="gramEnd"/>
            <w:r w:rsidRPr="00A61277">
              <w:rPr>
                <w:rFonts w:ascii="Times New Roman" w:hAnsi="Times New Roman"/>
                <w:color w:val="000000"/>
                <w:sz w:val="24"/>
                <w:szCs w:val="24"/>
              </w:rPr>
              <w:t>/п</w:t>
            </w:r>
          </w:p>
        </w:tc>
        <w:tc>
          <w:tcPr>
            <w:tcW w:w="2082" w:type="dxa"/>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Виды учебной  деятельности</w:t>
            </w:r>
          </w:p>
        </w:tc>
        <w:tc>
          <w:tcPr>
            <w:tcW w:w="997" w:type="dxa"/>
            <w:tcBorders>
              <w:top w:val="single" w:sz="2" w:space="0" w:color="000000"/>
              <w:left w:val="single" w:sz="4" w:space="0" w:color="auto"/>
              <w:bottom w:val="single" w:sz="2" w:space="0" w:color="000000"/>
              <w:right w:val="single" w:sz="2" w:space="0" w:color="000000"/>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Шкала</w:t>
            </w:r>
          </w:p>
        </w:tc>
        <w:tc>
          <w:tcPr>
            <w:tcW w:w="4349" w:type="dxa"/>
            <w:tcBorders>
              <w:top w:val="single" w:sz="2" w:space="0" w:color="000000"/>
              <w:left w:val="nil"/>
              <w:bottom w:val="single" w:sz="2" w:space="0" w:color="000000"/>
              <w:right w:val="single" w:sz="2" w:space="0" w:color="000000"/>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Индикаторы оценки</w:t>
            </w:r>
          </w:p>
        </w:tc>
      </w:tr>
      <w:tr w:rsidR="007A4D92" w:rsidRPr="00A61277" w:rsidTr="008758DB">
        <w:trPr>
          <w:trHeight w:val="397"/>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1</w:t>
            </w:r>
          </w:p>
        </w:tc>
        <w:tc>
          <w:tcPr>
            <w:tcW w:w="2082"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ОР.2-4-1</w:t>
            </w:r>
          </w:p>
        </w:tc>
        <w:tc>
          <w:tcPr>
            <w:tcW w:w="1843" w:type="dxa"/>
            <w:vMerge w:val="restart"/>
            <w:tcBorders>
              <w:top w:val="single" w:sz="4" w:space="0" w:color="auto"/>
              <w:left w:val="single" w:sz="4" w:space="0" w:color="auto"/>
              <w:bottom w:val="single" w:sz="4" w:space="0" w:color="auto"/>
              <w:right w:val="single" w:sz="4" w:space="0" w:color="auto"/>
            </w:tcBorders>
          </w:tcPr>
          <w:p w:rsidR="007A4D92" w:rsidRPr="0094502D" w:rsidRDefault="00FB38B5"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lang w:eastAsia="ru-RU"/>
              </w:rPr>
              <w:t>Написание эссе</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не выполнено или выполнено неправильно</w:t>
            </w:r>
          </w:p>
        </w:tc>
      </w:tr>
      <w:tr w:rsidR="007A4D92" w:rsidRPr="00A61277" w:rsidTr="008758DB">
        <w:trPr>
          <w:trHeight w:val="397"/>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FB38B5">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Задание выполнено полностью, но имеются отдельные недочеты </w:t>
            </w:r>
          </w:p>
        </w:tc>
      </w:tr>
      <w:tr w:rsidR="007A4D92" w:rsidRPr="00A61277" w:rsidTr="008758DB">
        <w:trPr>
          <w:trHeight w:val="397"/>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FB38B5"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17</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выполнено полностью и правильно</w:t>
            </w:r>
          </w:p>
        </w:tc>
      </w:tr>
      <w:tr w:rsidR="007A4D92"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4</w:t>
            </w:r>
          </w:p>
        </w:tc>
        <w:tc>
          <w:tcPr>
            <w:tcW w:w="2082"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ОР.2-4-3</w:t>
            </w:r>
          </w:p>
        </w:tc>
        <w:tc>
          <w:tcPr>
            <w:tcW w:w="1843"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Контрольная работа №1 и №2</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FB38B5">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7A4D92" w:rsidRPr="00A61277" w:rsidTr="008758DB">
        <w:trPr>
          <w:trHeight w:val="564"/>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FB38B5"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7A4D92" w:rsidRPr="00A61277" w:rsidTr="008758DB">
        <w:trPr>
          <w:trHeight w:val="404"/>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18</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7A4D92" w:rsidRPr="00A61277" w:rsidTr="008758DB">
        <w:trPr>
          <w:trHeight w:val="404"/>
        </w:trPr>
        <w:tc>
          <w:tcPr>
            <w:tcW w:w="583" w:type="dxa"/>
            <w:vMerge w:val="restart"/>
            <w:tcBorders>
              <w:top w:val="single" w:sz="4" w:space="0" w:color="auto"/>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5</w:t>
            </w:r>
          </w:p>
        </w:tc>
        <w:tc>
          <w:tcPr>
            <w:tcW w:w="2082" w:type="dxa"/>
            <w:vMerge w:val="restart"/>
            <w:tcBorders>
              <w:top w:val="single" w:sz="4" w:space="0" w:color="auto"/>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ОР.2-4-3</w:t>
            </w:r>
          </w:p>
        </w:tc>
        <w:tc>
          <w:tcPr>
            <w:tcW w:w="1843" w:type="dxa"/>
            <w:vMerge w:val="restart"/>
            <w:tcBorders>
              <w:top w:val="single" w:sz="4" w:space="0" w:color="auto"/>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Контрольная работа №3</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FB38B5"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7A4D92" w:rsidRPr="00A61277" w:rsidTr="008758DB">
        <w:trPr>
          <w:trHeight w:val="404"/>
        </w:trPr>
        <w:tc>
          <w:tcPr>
            <w:tcW w:w="583" w:type="dxa"/>
            <w:vMerge/>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FB38B5">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10</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7A4D92"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EC69B6">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17</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7A4D92" w:rsidRPr="00A61277" w:rsidTr="008758DB">
        <w:trPr>
          <w:trHeight w:val="404"/>
        </w:trPr>
        <w:tc>
          <w:tcPr>
            <w:tcW w:w="583" w:type="dxa"/>
            <w:vMerge w:val="restart"/>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6</w:t>
            </w:r>
          </w:p>
        </w:tc>
        <w:tc>
          <w:tcPr>
            <w:tcW w:w="2082" w:type="dxa"/>
            <w:vMerge w:val="restart"/>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ОР.2-4-2</w:t>
            </w:r>
          </w:p>
        </w:tc>
        <w:tc>
          <w:tcPr>
            <w:tcW w:w="1843" w:type="dxa"/>
            <w:vMerge w:val="restart"/>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Тестирование</w:t>
            </w:r>
          </w:p>
        </w:tc>
        <w:tc>
          <w:tcPr>
            <w:tcW w:w="997" w:type="dxa"/>
            <w:tcBorders>
              <w:top w:val="single" w:sz="2" w:space="0" w:color="000000"/>
              <w:left w:val="single" w:sz="4" w:space="0" w:color="auto"/>
              <w:bottom w:val="single" w:sz="2" w:space="0" w:color="000000"/>
              <w:right w:val="single" w:sz="2" w:space="0" w:color="000000"/>
            </w:tcBorders>
          </w:tcPr>
          <w:p w:rsidR="007A4D92" w:rsidRDefault="001B2417" w:rsidP="008758DB">
            <w:pPr>
              <w:autoSpaceDE w:val="0"/>
              <w:autoSpaceDN w:val="0"/>
              <w:adjustRightInd w:val="0"/>
              <w:spacing w:after="0" w:line="240" w:lineRule="auto"/>
              <w:jc w:val="center"/>
              <w:rPr>
                <w:rFonts w:ascii="Times New Roman" w:hAnsi="Times New Roman"/>
              </w:rPr>
            </w:pPr>
            <w:r>
              <w:rPr>
                <w:rFonts w:ascii="Times New Roman" w:hAnsi="Times New Roman"/>
                <w:bCs/>
              </w:rPr>
              <w:t>0</w:t>
            </w:r>
          </w:p>
        </w:tc>
        <w:tc>
          <w:tcPr>
            <w:tcW w:w="4349" w:type="dxa"/>
            <w:tcBorders>
              <w:top w:val="single" w:sz="2" w:space="0" w:color="000000"/>
              <w:left w:val="nil"/>
              <w:bottom w:val="single" w:sz="2" w:space="0" w:color="000000"/>
              <w:right w:val="single" w:sz="2" w:space="0" w:color="000000"/>
            </w:tcBorders>
          </w:tcPr>
          <w:p w:rsidR="007A4D92" w:rsidRDefault="007A4D92"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менее 34% теста</w:t>
            </w:r>
          </w:p>
        </w:tc>
      </w:tr>
      <w:tr w:rsidR="007A4D92" w:rsidRPr="00A61277" w:rsidTr="008758DB">
        <w:trPr>
          <w:trHeight w:val="404"/>
        </w:trPr>
        <w:tc>
          <w:tcPr>
            <w:tcW w:w="583" w:type="dxa"/>
            <w:vMerge/>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1B2417">
            <w:pPr>
              <w:autoSpaceDE w:val="0"/>
              <w:autoSpaceDN w:val="0"/>
              <w:adjustRightInd w:val="0"/>
              <w:spacing w:after="0" w:line="240" w:lineRule="auto"/>
              <w:jc w:val="center"/>
              <w:rPr>
                <w:rFonts w:ascii="Times New Roman" w:hAnsi="Times New Roman"/>
                <w:bCs/>
              </w:rPr>
            </w:pPr>
            <w:r>
              <w:rPr>
                <w:rFonts w:ascii="Times New Roman" w:hAnsi="Times New Roman"/>
                <w:bCs/>
              </w:rPr>
              <w:t>11</w:t>
            </w:r>
          </w:p>
        </w:tc>
        <w:tc>
          <w:tcPr>
            <w:tcW w:w="4349" w:type="dxa"/>
            <w:tcBorders>
              <w:top w:val="single" w:sz="2" w:space="0" w:color="000000"/>
              <w:left w:val="nil"/>
              <w:bottom w:val="single" w:sz="2" w:space="0" w:color="000000"/>
              <w:right w:val="single" w:sz="2" w:space="0" w:color="000000"/>
            </w:tcBorders>
          </w:tcPr>
          <w:p w:rsidR="007A4D92" w:rsidRDefault="001B2417"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34</w:t>
            </w:r>
            <w:r w:rsidR="007A4D92">
              <w:rPr>
                <w:rFonts w:ascii="Times New Roman" w:hAnsi="Times New Roman"/>
              </w:rPr>
              <w:t>% теста</w:t>
            </w:r>
          </w:p>
        </w:tc>
      </w:tr>
      <w:tr w:rsidR="007A4D92"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8758DB">
            <w:pPr>
              <w:autoSpaceDE w:val="0"/>
              <w:autoSpaceDN w:val="0"/>
              <w:adjustRightInd w:val="0"/>
              <w:spacing w:after="0" w:line="240" w:lineRule="auto"/>
              <w:jc w:val="center"/>
              <w:rPr>
                <w:rFonts w:ascii="Times New Roman" w:hAnsi="Times New Roman"/>
                <w:bCs/>
              </w:rPr>
            </w:pPr>
            <w:r>
              <w:rPr>
                <w:rFonts w:ascii="Times New Roman" w:hAnsi="Times New Roman"/>
                <w:bCs/>
              </w:rPr>
              <w:t>30</w:t>
            </w:r>
          </w:p>
        </w:tc>
        <w:tc>
          <w:tcPr>
            <w:tcW w:w="4349" w:type="dxa"/>
            <w:tcBorders>
              <w:top w:val="single" w:sz="2" w:space="0" w:color="000000"/>
              <w:left w:val="nil"/>
              <w:bottom w:val="single" w:sz="2" w:space="0" w:color="000000"/>
              <w:right w:val="single" w:sz="2" w:space="0" w:color="000000"/>
            </w:tcBorders>
          </w:tcPr>
          <w:p w:rsidR="007A4D92" w:rsidRDefault="001B2417" w:rsidP="008758DB">
            <w:pPr>
              <w:autoSpaceDE w:val="0"/>
              <w:autoSpaceDN w:val="0"/>
              <w:adjustRightInd w:val="0"/>
              <w:spacing w:after="0" w:line="240" w:lineRule="auto"/>
              <w:rPr>
                <w:rFonts w:ascii="Times New Roman" w:hAnsi="Times New Roman"/>
              </w:rPr>
            </w:pPr>
            <w:r>
              <w:rPr>
                <w:rFonts w:ascii="Times New Roman" w:hAnsi="Times New Roman"/>
              </w:rPr>
              <w:t xml:space="preserve">Решено правильно </w:t>
            </w:r>
            <w:r w:rsidR="007A4D92">
              <w:rPr>
                <w:rFonts w:ascii="Times New Roman" w:hAnsi="Times New Roman"/>
              </w:rPr>
              <w:t>100 % теста</w:t>
            </w:r>
          </w:p>
        </w:tc>
      </w:tr>
    </w:tbl>
    <w:p w:rsidR="007A4D92" w:rsidRDefault="007A4D92" w:rsidP="007A4D92">
      <w:pPr>
        <w:autoSpaceDE w:val="0"/>
        <w:autoSpaceDN w:val="0"/>
        <w:adjustRightInd w:val="0"/>
        <w:spacing w:before="120"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before="120"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7. Учебно-методическое и информационное обеспечение</w:t>
      </w:r>
    </w:p>
    <w:p w:rsidR="007A4D92" w:rsidRPr="00BF3E74" w:rsidRDefault="007A4D92" w:rsidP="00BF3E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BF3E74">
        <w:rPr>
          <w:rFonts w:ascii="Times New Roman" w:hAnsi="Times New Roman"/>
          <w:bCs/>
          <w:i/>
          <w:color w:val="000000" w:themeColor="text1"/>
          <w:sz w:val="24"/>
          <w:szCs w:val="24"/>
          <w:lang w:eastAsia="ru-RU"/>
        </w:rPr>
        <w:t xml:space="preserve">7.1. </w:t>
      </w:r>
      <w:r w:rsidRPr="00BF3E74">
        <w:rPr>
          <w:rFonts w:ascii="Times New Roman" w:hAnsi="Times New Roman"/>
          <w:bCs/>
          <w:i/>
          <w:iCs/>
          <w:color w:val="000000" w:themeColor="text1"/>
          <w:sz w:val="24"/>
          <w:szCs w:val="24"/>
          <w:lang w:eastAsia="ru-RU"/>
        </w:rPr>
        <w:t>Основная литература</w:t>
      </w:r>
    </w:p>
    <w:p w:rsidR="007A4D92" w:rsidRPr="00BF3E74" w:rsidRDefault="00B9634D" w:rsidP="00BF3E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sidRPr="00BF3E74">
        <w:rPr>
          <w:rFonts w:ascii="Times New Roman" w:hAnsi="Times New Roman"/>
          <w:color w:val="000000" w:themeColor="text1"/>
          <w:sz w:val="24"/>
          <w:szCs w:val="24"/>
        </w:rPr>
        <w:t>1</w:t>
      </w:r>
      <w:r w:rsidR="007A4D92" w:rsidRPr="00BF3E74">
        <w:rPr>
          <w:rFonts w:ascii="Times New Roman" w:hAnsi="Times New Roman"/>
          <w:color w:val="000000" w:themeColor="text1"/>
          <w:sz w:val="24"/>
          <w:szCs w:val="24"/>
        </w:rPr>
        <w:t xml:space="preserve">. Иваницкая Е.Н. Русская диалектология: учеб. для студентов вузов, </w:t>
      </w:r>
      <w:proofErr w:type="spellStart"/>
      <w:r w:rsidR="007A4D92" w:rsidRPr="00BF3E74">
        <w:rPr>
          <w:rFonts w:ascii="Times New Roman" w:hAnsi="Times New Roman"/>
          <w:color w:val="000000" w:themeColor="text1"/>
          <w:sz w:val="24"/>
          <w:szCs w:val="24"/>
        </w:rPr>
        <w:t>обуч-ся</w:t>
      </w:r>
      <w:proofErr w:type="spellEnd"/>
      <w:r w:rsidR="007A4D92" w:rsidRPr="00BF3E74">
        <w:rPr>
          <w:rFonts w:ascii="Times New Roman" w:hAnsi="Times New Roman"/>
          <w:color w:val="000000" w:themeColor="text1"/>
          <w:sz w:val="24"/>
          <w:szCs w:val="24"/>
        </w:rPr>
        <w:t xml:space="preserve"> по напр.050100-Пед</w:t>
      </w:r>
      <w:proofErr w:type="gramStart"/>
      <w:r w:rsidR="007A4D92" w:rsidRPr="00BF3E74">
        <w:rPr>
          <w:rFonts w:ascii="Times New Roman" w:hAnsi="Times New Roman"/>
          <w:color w:val="000000" w:themeColor="text1"/>
          <w:sz w:val="24"/>
          <w:szCs w:val="24"/>
        </w:rPr>
        <w:t>.о</w:t>
      </w:r>
      <w:proofErr w:type="gramEnd"/>
      <w:r w:rsidR="007A4D92" w:rsidRPr="00BF3E74">
        <w:rPr>
          <w:rFonts w:ascii="Times New Roman" w:hAnsi="Times New Roman"/>
          <w:color w:val="000000" w:themeColor="text1"/>
          <w:sz w:val="24"/>
          <w:szCs w:val="24"/>
        </w:rPr>
        <w:t>бразование (профиль</w:t>
      </w:r>
      <w:r w:rsidR="009D0715" w:rsidRPr="00BF3E74">
        <w:rPr>
          <w:rFonts w:ascii="Times New Roman" w:hAnsi="Times New Roman"/>
          <w:color w:val="000000" w:themeColor="text1"/>
          <w:sz w:val="24"/>
          <w:szCs w:val="24"/>
        </w:rPr>
        <w:t xml:space="preserve"> </w:t>
      </w:r>
      <w:r w:rsidR="007A4D92" w:rsidRPr="00BF3E74">
        <w:rPr>
          <w:rFonts w:ascii="Times New Roman" w:hAnsi="Times New Roman"/>
          <w:color w:val="000000" w:themeColor="text1"/>
          <w:sz w:val="24"/>
          <w:szCs w:val="24"/>
        </w:rPr>
        <w:t xml:space="preserve">"рус. яз."): Рек. УМО по образованию в области подготовки </w:t>
      </w:r>
      <w:proofErr w:type="spellStart"/>
      <w:r w:rsidR="007A4D92" w:rsidRPr="00BF3E74">
        <w:rPr>
          <w:rFonts w:ascii="Times New Roman" w:hAnsi="Times New Roman"/>
          <w:color w:val="000000" w:themeColor="text1"/>
          <w:sz w:val="24"/>
          <w:szCs w:val="24"/>
        </w:rPr>
        <w:t>пед</w:t>
      </w:r>
      <w:proofErr w:type="spellEnd"/>
      <w:r w:rsidR="007A4D92" w:rsidRPr="00BF3E74">
        <w:rPr>
          <w:rFonts w:ascii="Times New Roman" w:hAnsi="Times New Roman"/>
          <w:color w:val="000000" w:themeColor="text1"/>
          <w:sz w:val="24"/>
          <w:szCs w:val="24"/>
        </w:rPr>
        <w:t>. кадров. Москва: Академия, 2013</w:t>
      </w:r>
    </w:p>
    <w:p w:rsidR="007A4D92" w:rsidRPr="00BF3E74" w:rsidRDefault="00E93C7B" w:rsidP="00BF3E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proofErr w:type="spellStart"/>
      <w:r w:rsidR="00B9634D" w:rsidRPr="00BF3E74">
        <w:rPr>
          <w:rFonts w:ascii="Times New Roman" w:hAnsi="Times New Roman"/>
          <w:color w:val="000000" w:themeColor="text1"/>
          <w:sz w:val="24"/>
          <w:szCs w:val="24"/>
        </w:rPr>
        <w:t>Пожарицкая</w:t>
      </w:r>
      <w:proofErr w:type="spellEnd"/>
      <w:r w:rsidR="00B9634D" w:rsidRPr="00BF3E74">
        <w:rPr>
          <w:rFonts w:ascii="Times New Roman" w:hAnsi="Times New Roman"/>
          <w:color w:val="000000" w:themeColor="text1"/>
          <w:sz w:val="24"/>
          <w:szCs w:val="24"/>
        </w:rPr>
        <w:t>, С. Русская диалектология</w:t>
      </w:r>
      <w:proofErr w:type="gramStart"/>
      <w:r w:rsidR="00B9634D" w:rsidRPr="00BF3E74">
        <w:rPr>
          <w:rFonts w:ascii="Times New Roman" w:hAnsi="Times New Roman"/>
          <w:color w:val="000000" w:themeColor="text1"/>
          <w:sz w:val="24"/>
          <w:szCs w:val="24"/>
        </w:rPr>
        <w:t xml:space="preserve"> :</w:t>
      </w:r>
      <w:proofErr w:type="gramEnd"/>
      <w:r w:rsidR="00B9634D" w:rsidRPr="00BF3E74">
        <w:rPr>
          <w:rFonts w:ascii="Times New Roman" w:hAnsi="Times New Roman"/>
          <w:color w:val="000000" w:themeColor="text1"/>
          <w:sz w:val="24"/>
          <w:szCs w:val="24"/>
        </w:rPr>
        <w:t xml:space="preserve"> учебник / С. </w:t>
      </w:r>
      <w:proofErr w:type="spellStart"/>
      <w:r w:rsidR="00B9634D" w:rsidRPr="00BF3E74">
        <w:rPr>
          <w:rFonts w:ascii="Times New Roman" w:hAnsi="Times New Roman"/>
          <w:color w:val="000000" w:themeColor="text1"/>
          <w:sz w:val="24"/>
          <w:szCs w:val="24"/>
        </w:rPr>
        <w:t>Пожарицкая</w:t>
      </w:r>
      <w:proofErr w:type="spellEnd"/>
      <w:r w:rsidR="00B9634D" w:rsidRPr="00BF3E74">
        <w:rPr>
          <w:rFonts w:ascii="Times New Roman" w:hAnsi="Times New Roman"/>
          <w:color w:val="000000" w:themeColor="text1"/>
          <w:sz w:val="24"/>
          <w:szCs w:val="24"/>
        </w:rPr>
        <w:t>. - Прага</w:t>
      </w:r>
      <w:proofErr w:type="gramStart"/>
      <w:r w:rsidR="00B9634D" w:rsidRPr="00BF3E74">
        <w:rPr>
          <w:rFonts w:ascii="Times New Roman" w:hAnsi="Times New Roman"/>
          <w:color w:val="000000" w:themeColor="text1"/>
          <w:sz w:val="24"/>
          <w:szCs w:val="24"/>
        </w:rPr>
        <w:t xml:space="preserve"> :</w:t>
      </w:r>
      <w:proofErr w:type="gramEnd"/>
      <w:r w:rsidR="00B9634D" w:rsidRPr="00BF3E74">
        <w:rPr>
          <w:rFonts w:ascii="Times New Roman" w:hAnsi="Times New Roman"/>
          <w:color w:val="000000" w:themeColor="text1"/>
          <w:sz w:val="24"/>
          <w:szCs w:val="24"/>
        </w:rPr>
        <w:t xml:space="preserve"> </w:t>
      </w:r>
      <w:proofErr w:type="spellStart"/>
      <w:r w:rsidR="00B9634D" w:rsidRPr="00BF3E74">
        <w:rPr>
          <w:rFonts w:ascii="Times New Roman" w:hAnsi="Times New Roman"/>
          <w:color w:val="000000" w:themeColor="text1"/>
          <w:sz w:val="24"/>
          <w:szCs w:val="24"/>
        </w:rPr>
        <w:t>Animedia</w:t>
      </w:r>
      <w:proofErr w:type="spellEnd"/>
      <w:r w:rsidR="00B9634D" w:rsidRPr="00BF3E74">
        <w:rPr>
          <w:rFonts w:ascii="Times New Roman" w:hAnsi="Times New Roman"/>
          <w:color w:val="000000" w:themeColor="text1"/>
          <w:sz w:val="24"/>
          <w:szCs w:val="24"/>
        </w:rPr>
        <w:t xml:space="preserve"> </w:t>
      </w:r>
      <w:proofErr w:type="spellStart"/>
      <w:r w:rsidR="00B9634D" w:rsidRPr="00BF3E74">
        <w:rPr>
          <w:rFonts w:ascii="Times New Roman" w:hAnsi="Times New Roman"/>
          <w:color w:val="000000" w:themeColor="text1"/>
          <w:sz w:val="24"/>
          <w:szCs w:val="24"/>
        </w:rPr>
        <w:t>Company</w:t>
      </w:r>
      <w:proofErr w:type="spellEnd"/>
      <w:r w:rsidR="00B9634D" w:rsidRPr="00BF3E74">
        <w:rPr>
          <w:rFonts w:ascii="Times New Roman" w:hAnsi="Times New Roman"/>
          <w:color w:val="000000" w:themeColor="text1"/>
          <w:sz w:val="24"/>
          <w:szCs w:val="24"/>
        </w:rPr>
        <w:t>, 2016. - 231 с.</w:t>
      </w:r>
      <w:proofErr w:type="gramStart"/>
      <w:r w:rsidR="00B9634D" w:rsidRPr="00BF3E74">
        <w:rPr>
          <w:rFonts w:ascii="Times New Roman" w:hAnsi="Times New Roman"/>
          <w:color w:val="000000" w:themeColor="text1"/>
          <w:sz w:val="24"/>
          <w:szCs w:val="24"/>
        </w:rPr>
        <w:t xml:space="preserve"> :</w:t>
      </w:r>
      <w:proofErr w:type="gramEnd"/>
      <w:r w:rsidR="00B9634D" w:rsidRPr="00BF3E74">
        <w:rPr>
          <w:rFonts w:ascii="Times New Roman" w:hAnsi="Times New Roman"/>
          <w:color w:val="000000" w:themeColor="text1"/>
          <w:sz w:val="24"/>
          <w:szCs w:val="24"/>
        </w:rPr>
        <w:t xml:space="preserve"> ил. - </w:t>
      </w:r>
      <w:proofErr w:type="spellStart"/>
      <w:r w:rsidR="00B9634D" w:rsidRPr="00BF3E74">
        <w:rPr>
          <w:rFonts w:ascii="Times New Roman" w:hAnsi="Times New Roman"/>
          <w:color w:val="000000" w:themeColor="text1"/>
          <w:sz w:val="24"/>
          <w:szCs w:val="24"/>
        </w:rPr>
        <w:t>Библиогр</w:t>
      </w:r>
      <w:proofErr w:type="spellEnd"/>
      <w:r w:rsidR="00B9634D" w:rsidRPr="00BF3E74">
        <w:rPr>
          <w:rFonts w:ascii="Times New Roman" w:hAnsi="Times New Roman"/>
          <w:color w:val="000000" w:themeColor="text1"/>
          <w:sz w:val="24"/>
          <w:szCs w:val="24"/>
        </w:rPr>
        <w:t>. в кн. - ISBN 978-80-7499-224-7; То же [Электронный ресурс]. - URL: </w:t>
      </w:r>
      <w:hyperlink r:id="rId36" w:history="1">
        <w:r w:rsidR="00B9634D" w:rsidRPr="00BF3E74">
          <w:rPr>
            <w:rStyle w:val="af5"/>
            <w:rFonts w:ascii="Times New Roman" w:hAnsi="Times New Roman"/>
            <w:color w:val="000000" w:themeColor="text1"/>
            <w:sz w:val="24"/>
            <w:szCs w:val="24"/>
          </w:rPr>
          <w:t>http://biblioclub.ru/index.php?page=book&amp;id=453526</w:t>
        </w:r>
      </w:hyperlink>
    </w:p>
    <w:p w:rsidR="00B9634D" w:rsidRPr="00BF3E74" w:rsidRDefault="00B9634D" w:rsidP="00BF3E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p>
    <w:p w:rsidR="007A4D92" w:rsidRPr="00BF3E74" w:rsidRDefault="007A4D92" w:rsidP="00BF3E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BF3E74">
        <w:rPr>
          <w:rFonts w:ascii="Times New Roman" w:hAnsi="Times New Roman"/>
          <w:bCs/>
          <w:i/>
          <w:iCs/>
          <w:color w:val="000000" w:themeColor="text1"/>
          <w:sz w:val="24"/>
          <w:szCs w:val="24"/>
          <w:lang w:eastAsia="ru-RU"/>
        </w:rPr>
        <w:t>7.2. Дополнительная литература</w:t>
      </w:r>
    </w:p>
    <w:p w:rsidR="007A4D92" w:rsidRPr="00BF3E74" w:rsidRDefault="00E93C7B" w:rsidP="00BF3E74">
      <w:pPr>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1.</w:t>
      </w:r>
      <w:r w:rsidR="007A4D92" w:rsidRPr="00BF3E74">
        <w:rPr>
          <w:rFonts w:ascii="Times New Roman" w:hAnsi="Times New Roman"/>
          <w:color w:val="000000" w:themeColor="text1"/>
          <w:sz w:val="24"/>
          <w:szCs w:val="24"/>
        </w:rPr>
        <w:t xml:space="preserve"> </w:t>
      </w:r>
      <w:r w:rsidR="00B9634D" w:rsidRPr="00BF3E74">
        <w:rPr>
          <w:rFonts w:ascii="Times New Roman" w:hAnsi="Times New Roman"/>
          <w:color w:val="000000" w:themeColor="text1"/>
          <w:sz w:val="24"/>
          <w:szCs w:val="24"/>
        </w:rPr>
        <w:t>Васильева, Е.В. Русская диалектология: вокализм русских народных говоров</w:t>
      </w:r>
      <w:proofErr w:type="gramStart"/>
      <w:r w:rsidR="00B9634D" w:rsidRPr="00BF3E74">
        <w:rPr>
          <w:rFonts w:ascii="Times New Roman" w:hAnsi="Times New Roman"/>
          <w:color w:val="000000" w:themeColor="text1"/>
          <w:sz w:val="24"/>
          <w:szCs w:val="24"/>
        </w:rPr>
        <w:t xml:space="preserve"> :</w:t>
      </w:r>
      <w:proofErr w:type="gramEnd"/>
      <w:r w:rsidR="00B9634D" w:rsidRPr="00BF3E74">
        <w:rPr>
          <w:rFonts w:ascii="Times New Roman" w:hAnsi="Times New Roman"/>
          <w:color w:val="000000" w:themeColor="text1"/>
          <w:sz w:val="24"/>
          <w:szCs w:val="24"/>
        </w:rPr>
        <w:t xml:space="preserve"> учебное пособие / Е.В. Васильева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- 2-е изд., </w:t>
      </w:r>
      <w:proofErr w:type="spellStart"/>
      <w:r w:rsidR="00B9634D" w:rsidRPr="00BF3E74">
        <w:rPr>
          <w:rFonts w:ascii="Times New Roman" w:hAnsi="Times New Roman"/>
          <w:color w:val="000000" w:themeColor="text1"/>
          <w:sz w:val="24"/>
          <w:szCs w:val="24"/>
        </w:rPr>
        <w:t>перераб</w:t>
      </w:r>
      <w:proofErr w:type="spellEnd"/>
      <w:r w:rsidR="00B9634D" w:rsidRPr="00BF3E74">
        <w:rPr>
          <w:rFonts w:ascii="Times New Roman" w:hAnsi="Times New Roman"/>
          <w:color w:val="000000" w:themeColor="text1"/>
          <w:sz w:val="24"/>
          <w:szCs w:val="24"/>
        </w:rPr>
        <w:t>. и доп. - Кемерово : Кемеровский государственный университет, 2014. - 92 с. URL: </w:t>
      </w:r>
      <w:hyperlink r:id="rId37" w:history="1">
        <w:r w:rsidR="00B9634D" w:rsidRPr="00BF3E74">
          <w:rPr>
            <w:rStyle w:val="af5"/>
            <w:rFonts w:ascii="Times New Roman" w:hAnsi="Times New Roman"/>
            <w:color w:val="000000" w:themeColor="text1"/>
            <w:sz w:val="24"/>
            <w:szCs w:val="24"/>
          </w:rPr>
          <w:t>http://biblioclub.ru/index.php?page=book&amp;id=278939</w:t>
        </w:r>
      </w:hyperlink>
    </w:p>
    <w:p w:rsidR="00B9634D" w:rsidRPr="00BF3E74" w:rsidRDefault="00E93C7B" w:rsidP="00BF3E74">
      <w:pPr>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00B9634D" w:rsidRPr="00BF3E74">
        <w:rPr>
          <w:rFonts w:ascii="Times New Roman" w:hAnsi="Times New Roman"/>
          <w:color w:val="000000" w:themeColor="text1"/>
          <w:sz w:val="24"/>
          <w:szCs w:val="24"/>
        </w:rPr>
        <w:t>Васильев, В.П. Русские народные говоры: способы сбора, обработки и описания диалектного материала</w:t>
      </w:r>
      <w:proofErr w:type="gramStart"/>
      <w:r w:rsidR="00B9634D" w:rsidRPr="00BF3E74">
        <w:rPr>
          <w:rFonts w:ascii="Times New Roman" w:hAnsi="Times New Roman"/>
          <w:color w:val="000000" w:themeColor="text1"/>
          <w:sz w:val="24"/>
          <w:szCs w:val="24"/>
        </w:rPr>
        <w:t xml:space="preserve"> :</w:t>
      </w:r>
      <w:proofErr w:type="gramEnd"/>
      <w:r w:rsidR="00B9634D" w:rsidRPr="00BF3E74">
        <w:rPr>
          <w:rFonts w:ascii="Times New Roman" w:hAnsi="Times New Roman"/>
          <w:color w:val="000000" w:themeColor="text1"/>
          <w:sz w:val="24"/>
          <w:szCs w:val="24"/>
        </w:rPr>
        <w:t xml:space="preserve"> учебное пособие / В.П. Васильев, Е.В. Васильева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w:t>
      </w:r>
      <w:proofErr w:type="gramStart"/>
      <w:r w:rsidR="00B9634D" w:rsidRPr="00BF3E74">
        <w:rPr>
          <w:rFonts w:ascii="Times New Roman" w:hAnsi="Times New Roman"/>
          <w:color w:val="000000" w:themeColor="text1"/>
          <w:sz w:val="24"/>
          <w:szCs w:val="24"/>
        </w:rPr>
        <w:t xml:space="preserve"> :</w:t>
      </w:r>
      <w:proofErr w:type="gramEnd"/>
      <w:r w:rsidR="00B9634D" w:rsidRPr="00BF3E74">
        <w:rPr>
          <w:rFonts w:ascii="Times New Roman" w:hAnsi="Times New Roman"/>
          <w:color w:val="000000" w:themeColor="text1"/>
          <w:sz w:val="24"/>
          <w:szCs w:val="24"/>
        </w:rPr>
        <w:t xml:space="preserve"> Кемеровский государственный университет, 2015. - Ч. 1. - 230 с.</w:t>
      </w:r>
      <w:proofErr w:type="gramStart"/>
      <w:r w:rsidR="00B9634D" w:rsidRPr="00BF3E74">
        <w:rPr>
          <w:rFonts w:ascii="Times New Roman" w:hAnsi="Times New Roman"/>
          <w:color w:val="000000" w:themeColor="text1"/>
          <w:sz w:val="24"/>
          <w:szCs w:val="24"/>
        </w:rPr>
        <w:t xml:space="preserve"> :</w:t>
      </w:r>
      <w:proofErr w:type="gramEnd"/>
      <w:r w:rsidR="00B9634D" w:rsidRPr="00BF3E74">
        <w:rPr>
          <w:rFonts w:ascii="Times New Roman" w:hAnsi="Times New Roman"/>
          <w:color w:val="000000" w:themeColor="text1"/>
          <w:sz w:val="24"/>
          <w:szCs w:val="24"/>
        </w:rPr>
        <w:t xml:space="preserve"> URL: </w:t>
      </w:r>
      <w:hyperlink r:id="rId38" w:history="1">
        <w:r w:rsidR="00B9634D" w:rsidRPr="00BF3E74">
          <w:rPr>
            <w:rStyle w:val="af5"/>
            <w:rFonts w:ascii="Times New Roman" w:hAnsi="Times New Roman"/>
            <w:color w:val="000000" w:themeColor="text1"/>
            <w:sz w:val="24"/>
            <w:szCs w:val="24"/>
          </w:rPr>
          <w:t>http://biblioclub.ru/index.php?page=book&amp;id=481645</w:t>
        </w:r>
      </w:hyperlink>
      <w:r w:rsidR="00B9634D" w:rsidRPr="00BF3E74">
        <w:rPr>
          <w:rFonts w:ascii="Times New Roman" w:hAnsi="Times New Roman"/>
          <w:color w:val="000000" w:themeColor="text1"/>
          <w:sz w:val="24"/>
          <w:szCs w:val="24"/>
        </w:rPr>
        <w:t> </w:t>
      </w:r>
    </w:p>
    <w:p w:rsidR="00BF3E74" w:rsidRPr="00AC6782" w:rsidRDefault="00E93C7B" w:rsidP="00E93C7B">
      <w:pPr>
        <w:spacing w:after="0"/>
        <w:ind w:firstLine="709"/>
        <w:jc w:val="both"/>
        <w:rPr>
          <w:rFonts w:ascii="Times New Roman" w:hAnsi="Times New Roman"/>
          <w:sz w:val="24"/>
          <w:szCs w:val="24"/>
        </w:rPr>
      </w:pPr>
      <w:r>
        <w:rPr>
          <w:rFonts w:ascii="Times New Roman" w:hAnsi="Times New Roman"/>
          <w:color w:val="000000" w:themeColor="text1"/>
          <w:sz w:val="24"/>
          <w:szCs w:val="24"/>
        </w:rPr>
        <w:t xml:space="preserve">3. </w:t>
      </w:r>
      <w:r w:rsidR="00BF3E74" w:rsidRPr="00BF3E74">
        <w:rPr>
          <w:rFonts w:ascii="Times New Roman" w:hAnsi="Times New Roman"/>
          <w:color w:val="000000" w:themeColor="text1"/>
          <w:sz w:val="24"/>
          <w:szCs w:val="24"/>
        </w:rPr>
        <w:t>Хрестоматия по русской диалектологии / а</w:t>
      </w:r>
      <w:r>
        <w:rPr>
          <w:rFonts w:ascii="Times New Roman" w:hAnsi="Times New Roman"/>
          <w:color w:val="000000" w:themeColor="text1"/>
          <w:sz w:val="24"/>
          <w:szCs w:val="24"/>
        </w:rPr>
        <w:t>вт.-сост. В.Н. Мартьянова, А.О. </w:t>
      </w:r>
      <w:r w:rsidR="00BF3E74" w:rsidRPr="00BF3E74">
        <w:rPr>
          <w:rFonts w:ascii="Times New Roman" w:hAnsi="Times New Roman"/>
          <w:color w:val="000000" w:themeColor="text1"/>
          <w:sz w:val="24"/>
          <w:szCs w:val="24"/>
        </w:rPr>
        <w:t xml:space="preserve">Семакина, С.В. </w:t>
      </w:r>
      <w:proofErr w:type="spellStart"/>
      <w:r w:rsidR="00BF3E74" w:rsidRPr="00BF3E74">
        <w:rPr>
          <w:rFonts w:ascii="Times New Roman" w:hAnsi="Times New Roman"/>
          <w:color w:val="000000" w:themeColor="text1"/>
          <w:sz w:val="24"/>
          <w:szCs w:val="24"/>
        </w:rPr>
        <w:t>Шепелева</w:t>
      </w:r>
      <w:proofErr w:type="spellEnd"/>
      <w:proofErr w:type="gramStart"/>
      <w:r w:rsidR="00BF3E74" w:rsidRPr="00BF3E74">
        <w:rPr>
          <w:rFonts w:ascii="Times New Roman" w:hAnsi="Times New Roman"/>
          <w:color w:val="000000" w:themeColor="text1"/>
          <w:sz w:val="24"/>
          <w:szCs w:val="24"/>
        </w:rPr>
        <w:t xml:space="preserve"> ;</w:t>
      </w:r>
      <w:proofErr w:type="gramEnd"/>
      <w:r w:rsidR="00BF3E74" w:rsidRPr="00BF3E74">
        <w:rPr>
          <w:rFonts w:ascii="Times New Roman" w:hAnsi="Times New Roman"/>
          <w:color w:val="000000" w:themeColor="text1"/>
          <w:sz w:val="24"/>
          <w:szCs w:val="24"/>
        </w:rPr>
        <w:t xml:space="preserve"> Министерство образования и науки РФ. - Глазов</w:t>
      </w:r>
      <w:proofErr w:type="gramStart"/>
      <w:r w:rsidR="00BF3E74" w:rsidRPr="00BF3E74">
        <w:rPr>
          <w:rFonts w:ascii="Times New Roman" w:hAnsi="Times New Roman"/>
          <w:color w:val="000000" w:themeColor="text1"/>
          <w:sz w:val="24"/>
          <w:szCs w:val="24"/>
        </w:rPr>
        <w:t xml:space="preserve"> :</w:t>
      </w:r>
      <w:proofErr w:type="gramEnd"/>
      <w:r w:rsidR="00BF3E74" w:rsidRPr="00BF3E74">
        <w:rPr>
          <w:rFonts w:ascii="Times New Roman" w:hAnsi="Times New Roman"/>
          <w:color w:val="000000" w:themeColor="text1"/>
          <w:sz w:val="24"/>
          <w:szCs w:val="24"/>
        </w:rPr>
        <w:t xml:space="preserve"> ГГПИ, 2014. - 84 с. URL: </w:t>
      </w:r>
      <w:hyperlink r:id="rId39" w:history="1">
        <w:r w:rsidR="00BF3E74" w:rsidRPr="00BF3E74">
          <w:rPr>
            <w:rStyle w:val="af5"/>
            <w:rFonts w:ascii="Times New Roman" w:hAnsi="Times New Roman"/>
            <w:color w:val="000000" w:themeColor="text1"/>
            <w:sz w:val="24"/>
            <w:szCs w:val="24"/>
          </w:rPr>
          <w:t>http://biblioclub.ru/index.php?page=book&amp;id=428700</w:t>
        </w:r>
      </w:hyperlink>
    </w:p>
    <w:p w:rsidR="007A4D92" w:rsidRPr="009C607A" w:rsidRDefault="007A4D92" w:rsidP="007A4D92">
      <w:pPr>
        <w:spacing w:after="0"/>
        <w:ind w:left="357"/>
        <w:jc w:val="both"/>
        <w:rPr>
          <w:rFonts w:ascii="Times New Roman" w:hAnsi="Times New Roman"/>
          <w:sz w:val="24"/>
          <w:szCs w:val="24"/>
        </w:rPr>
      </w:pP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9C607A">
        <w:rPr>
          <w:rFonts w:ascii="Times New Roman" w:hAnsi="Times New Roman"/>
          <w:bCs/>
          <w:i/>
          <w:iCs/>
          <w:sz w:val="24"/>
          <w:szCs w:val="24"/>
          <w:lang w:eastAsia="ru-RU"/>
        </w:rPr>
        <w:t>обучающихся</w:t>
      </w:r>
      <w:proofErr w:type="gramEnd"/>
      <w:r w:rsidRPr="009C607A">
        <w:rPr>
          <w:rFonts w:ascii="Times New Roman" w:hAnsi="Times New Roman"/>
          <w:bCs/>
          <w:i/>
          <w:iCs/>
          <w:sz w:val="24"/>
          <w:szCs w:val="24"/>
          <w:lang w:eastAsia="ru-RU"/>
        </w:rPr>
        <w:t xml:space="preserve"> по дисциплине</w:t>
      </w:r>
    </w:p>
    <w:p w:rsidR="007A4D92" w:rsidRPr="004F086F" w:rsidRDefault="007A4D92" w:rsidP="00E93C7B">
      <w:pPr>
        <w:spacing w:after="0"/>
        <w:ind w:firstLine="709"/>
        <w:jc w:val="both"/>
        <w:rPr>
          <w:rFonts w:ascii="Times New Roman" w:hAnsi="Times New Roman"/>
          <w:color w:val="000000"/>
          <w:sz w:val="24"/>
          <w:szCs w:val="24"/>
        </w:rPr>
      </w:pPr>
      <w:r>
        <w:rPr>
          <w:rFonts w:ascii="Times New Roman" w:hAnsi="Times New Roman"/>
          <w:color w:val="000000"/>
          <w:sz w:val="24"/>
          <w:szCs w:val="24"/>
        </w:rPr>
        <w:t xml:space="preserve">1. </w:t>
      </w:r>
      <w:r w:rsidRPr="004F086F">
        <w:rPr>
          <w:rFonts w:ascii="Times New Roman" w:hAnsi="Times New Roman"/>
          <w:color w:val="000000"/>
          <w:sz w:val="24"/>
          <w:szCs w:val="24"/>
        </w:rPr>
        <w:t>Исаева Т.А. Контрольная работа по русской диалектологии: Для студентов заочников 1 курса фак.</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рус.яз</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r w:rsidRPr="004F086F">
        <w:rPr>
          <w:rFonts w:ascii="Times New Roman" w:hAnsi="Times New Roman"/>
          <w:color w:val="000000"/>
          <w:sz w:val="24"/>
          <w:szCs w:val="24"/>
        </w:rPr>
        <w:t xml:space="preserve">и </w:t>
      </w:r>
      <w:proofErr w:type="spellStart"/>
      <w:r w:rsidRPr="004F086F">
        <w:rPr>
          <w:rFonts w:ascii="Times New Roman" w:hAnsi="Times New Roman"/>
          <w:color w:val="000000"/>
          <w:sz w:val="24"/>
          <w:szCs w:val="24"/>
        </w:rPr>
        <w:t>лит.пед</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ин-</w:t>
      </w:r>
      <w:proofErr w:type="spellStart"/>
      <w:r w:rsidRPr="004F086F">
        <w:rPr>
          <w:rFonts w:ascii="Times New Roman" w:hAnsi="Times New Roman"/>
          <w:color w:val="000000"/>
          <w:sz w:val="24"/>
          <w:szCs w:val="24"/>
        </w:rPr>
        <w:t>тов</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рек</w:t>
      </w:r>
      <w:proofErr w:type="gramStart"/>
      <w:r w:rsidRPr="004F086F">
        <w:rPr>
          <w:rFonts w:ascii="Times New Roman" w:hAnsi="Times New Roman"/>
          <w:color w:val="000000"/>
          <w:sz w:val="24"/>
          <w:szCs w:val="24"/>
        </w:rPr>
        <w:t>.Г</w:t>
      </w:r>
      <w:proofErr w:type="gramEnd"/>
      <w:r w:rsidRPr="004F086F">
        <w:rPr>
          <w:rFonts w:ascii="Times New Roman" w:hAnsi="Times New Roman"/>
          <w:color w:val="000000"/>
          <w:sz w:val="24"/>
          <w:szCs w:val="24"/>
        </w:rPr>
        <w:t>лав</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управл</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высш</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r w:rsidRPr="004F086F">
        <w:rPr>
          <w:rFonts w:ascii="Times New Roman" w:hAnsi="Times New Roman"/>
          <w:color w:val="000000"/>
          <w:sz w:val="24"/>
          <w:szCs w:val="24"/>
        </w:rPr>
        <w:t>и сред.</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пед</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r w:rsidRPr="004F086F">
        <w:rPr>
          <w:rFonts w:ascii="Times New Roman" w:hAnsi="Times New Roman"/>
          <w:color w:val="000000"/>
          <w:sz w:val="24"/>
          <w:szCs w:val="24"/>
        </w:rPr>
        <w:t>учеб.</w:t>
      </w:r>
      <w:r>
        <w:rPr>
          <w:rFonts w:ascii="Times New Roman" w:hAnsi="Times New Roman"/>
          <w:color w:val="000000"/>
          <w:sz w:val="24"/>
          <w:szCs w:val="24"/>
        </w:rPr>
        <w:t xml:space="preserve"> </w:t>
      </w:r>
      <w:r w:rsidRPr="004F086F">
        <w:rPr>
          <w:rFonts w:ascii="Times New Roman" w:hAnsi="Times New Roman"/>
          <w:color w:val="000000"/>
          <w:sz w:val="24"/>
          <w:szCs w:val="24"/>
        </w:rPr>
        <w:t>заведений М-</w:t>
      </w:r>
      <w:proofErr w:type="spellStart"/>
      <w:r w:rsidRPr="004F086F">
        <w:rPr>
          <w:rFonts w:ascii="Times New Roman" w:hAnsi="Times New Roman"/>
          <w:color w:val="000000"/>
          <w:sz w:val="24"/>
          <w:szCs w:val="24"/>
        </w:rPr>
        <w:t>ва</w:t>
      </w:r>
      <w:proofErr w:type="spellEnd"/>
      <w:r w:rsidRPr="004F086F">
        <w:rPr>
          <w:rFonts w:ascii="Times New Roman" w:hAnsi="Times New Roman"/>
          <w:color w:val="000000"/>
          <w:sz w:val="24"/>
          <w:szCs w:val="24"/>
        </w:rPr>
        <w:t xml:space="preserve"> просвещения РСФСР Москва: Просвещение, 1986</w:t>
      </w:r>
      <w:r w:rsidR="00E93C7B">
        <w:rPr>
          <w:rFonts w:ascii="Times New Roman" w:hAnsi="Times New Roman"/>
          <w:color w:val="000000"/>
          <w:sz w:val="24"/>
          <w:szCs w:val="24"/>
        </w:rPr>
        <w:t>.</w:t>
      </w:r>
    </w:p>
    <w:p w:rsidR="007A4D92" w:rsidRPr="004F086F" w:rsidRDefault="007A4D92" w:rsidP="00E93C7B">
      <w:pPr>
        <w:spacing w:after="0"/>
        <w:ind w:firstLine="709"/>
        <w:jc w:val="both"/>
        <w:rPr>
          <w:rFonts w:ascii="Times New Roman" w:hAnsi="Times New Roman"/>
          <w:sz w:val="24"/>
          <w:szCs w:val="24"/>
        </w:rPr>
      </w:pPr>
      <w:r w:rsidRPr="004F086F">
        <w:rPr>
          <w:rFonts w:ascii="Times New Roman" w:hAnsi="Times New Roman"/>
          <w:color w:val="000000"/>
          <w:sz w:val="24"/>
          <w:szCs w:val="24"/>
        </w:rPr>
        <w:t xml:space="preserve">2. Луконина О.Д., Тихомирова И.В. Анализ речи </w:t>
      </w:r>
      <w:proofErr w:type="spellStart"/>
      <w:r w:rsidRPr="004F086F">
        <w:rPr>
          <w:rFonts w:ascii="Times New Roman" w:hAnsi="Times New Roman"/>
          <w:color w:val="000000"/>
          <w:sz w:val="24"/>
          <w:szCs w:val="24"/>
        </w:rPr>
        <w:t>диалектоносителя</w:t>
      </w:r>
      <w:proofErr w:type="spellEnd"/>
      <w:r w:rsidRPr="004F086F">
        <w:rPr>
          <w:rFonts w:ascii="Times New Roman" w:hAnsi="Times New Roman"/>
          <w:color w:val="000000"/>
          <w:sz w:val="24"/>
          <w:szCs w:val="24"/>
        </w:rPr>
        <w:t xml:space="preserve">: электронное учебное издание комбинированного распространения НГПУ им. </w:t>
      </w:r>
      <w:proofErr w:type="spellStart"/>
      <w:r w:rsidRPr="004F086F">
        <w:rPr>
          <w:rFonts w:ascii="Times New Roman" w:hAnsi="Times New Roman"/>
          <w:color w:val="000000"/>
          <w:sz w:val="24"/>
          <w:szCs w:val="24"/>
        </w:rPr>
        <w:t>К.Минина</w:t>
      </w:r>
      <w:proofErr w:type="spellEnd"/>
      <w:r w:rsidRPr="004F086F">
        <w:rPr>
          <w:rFonts w:ascii="Times New Roman" w:hAnsi="Times New Roman"/>
          <w:color w:val="000000"/>
          <w:sz w:val="24"/>
          <w:szCs w:val="24"/>
        </w:rPr>
        <w:t>, 2013</w:t>
      </w:r>
      <w:r w:rsidR="00E93C7B">
        <w:rPr>
          <w:rFonts w:ascii="Times New Roman" w:hAnsi="Times New Roman"/>
          <w:color w:val="000000"/>
          <w:sz w:val="24"/>
          <w:szCs w:val="24"/>
        </w:rPr>
        <w:t>.</w:t>
      </w:r>
    </w:p>
    <w:p w:rsidR="007A4D92" w:rsidRPr="004F086F"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51"/>
        <w:gridCol w:w="4203"/>
      </w:tblGrid>
      <w:tr w:rsidR="007A4D92" w:rsidRPr="00AC5AFF" w:rsidTr="008758DB">
        <w:tc>
          <w:tcPr>
            <w:tcW w:w="5070"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t>www.biblioclub.ru</w:t>
            </w:r>
          </w:p>
        </w:tc>
        <w:tc>
          <w:tcPr>
            <w:tcW w:w="4784"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sz w:val="24"/>
                <w:szCs w:val="24"/>
              </w:rPr>
              <w:t>ЭБС «Университетская библиотека онлайн»</w:t>
            </w:r>
          </w:p>
        </w:tc>
      </w:tr>
      <w:tr w:rsidR="007A4D92" w:rsidRPr="009C607A" w:rsidTr="008758DB">
        <w:tc>
          <w:tcPr>
            <w:tcW w:w="5070" w:type="dxa"/>
            <w:vAlign w:val="center"/>
          </w:tcPr>
          <w:p w:rsidR="007A4D92" w:rsidRPr="004F086F" w:rsidRDefault="007A4D92" w:rsidP="008758DB">
            <w:pPr>
              <w:spacing w:after="0"/>
              <w:jc w:val="both"/>
              <w:rPr>
                <w:rFonts w:ascii="Times New Roman" w:hAnsi="Times New Roman"/>
                <w:sz w:val="24"/>
                <w:szCs w:val="24"/>
              </w:rPr>
            </w:pPr>
            <w:r w:rsidRPr="004F086F">
              <w:rPr>
                <w:rFonts w:ascii="Times New Roman" w:hAnsi="Times New Roman"/>
                <w:sz w:val="24"/>
                <w:szCs w:val="24"/>
              </w:rPr>
              <w:t>https://moodle.mininuniver.ru/course/view.php?id=1903</w:t>
            </w:r>
          </w:p>
        </w:tc>
        <w:tc>
          <w:tcPr>
            <w:tcW w:w="4784"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t>ЭУМК в "</w:t>
            </w:r>
            <w:proofErr w:type="spellStart"/>
            <w:r w:rsidRPr="00555614">
              <w:rPr>
                <w:rFonts w:ascii="Times New Roman" w:hAnsi="Times New Roman"/>
                <w:color w:val="000000"/>
                <w:sz w:val="24"/>
                <w:szCs w:val="24"/>
              </w:rPr>
              <w:t>Moodle</w:t>
            </w:r>
            <w:proofErr w:type="spellEnd"/>
            <w:r w:rsidRPr="00555614">
              <w:rPr>
                <w:rFonts w:ascii="Times New Roman" w:hAnsi="Times New Roman"/>
                <w:color w:val="000000"/>
                <w:sz w:val="24"/>
                <w:szCs w:val="24"/>
              </w:rPr>
              <w:t>" "</w:t>
            </w:r>
            <w:r>
              <w:rPr>
                <w:rFonts w:ascii="Times New Roman" w:hAnsi="Times New Roman"/>
                <w:color w:val="000000"/>
                <w:sz w:val="24"/>
                <w:szCs w:val="24"/>
              </w:rPr>
              <w:t>Русская диалектология</w:t>
            </w:r>
            <w:r w:rsidRPr="00555614">
              <w:rPr>
                <w:rFonts w:ascii="Times New Roman" w:hAnsi="Times New Roman"/>
                <w:color w:val="000000"/>
                <w:sz w:val="24"/>
                <w:szCs w:val="24"/>
              </w:rPr>
              <w:t>"</w:t>
            </w:r>
          </w:p>
        </w:tc>
      </w:tr>
      <w:tr w:rsidR="007A4D92" w:rsidRPr="009C607A" w:rsidTr="008758DB">
        <w:tc>
          <w:tcPr>
            <w:tcW w:w="5070"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lastRenderedPageBreak/>
              <w:t>www.elibrary.ru</w:t>
            </w:r>
          </w:p>
        </w:tc>
        <w:tc>
          <w:tcPr>
            <w:tcW w:w="4784"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7A4D92" w:rsidRPr="009C607A" w:rsidTr="008758DB">
        <w:tc>
          <w:tcPr>
            <w:tcW w:w="5070" w:type="dxa"/>
            <w:vAlign w:val="center"/>
          </w:tcPr>
          <w:p w:rsidR="007A4D92" w:rsidRPr="00555614" w:rsidRDefault="007A4D92"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www.ebiblioteka.ru</w:t>
            </w:r>
          </w:p>
        </w:tc>
        <w:tc>
          <w:tcPr>
            <w:tcW w:w="4784" w:type="dxa"/>
            <w:vAlign w:val="center"/>
          </w:tcPr>
          <w:p w:rsidR="007A4D92" w:rsidRPr="00555614" w:rsidRDefault="007A4D92"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Универсальные базы данных изданий</w:t>
            </w:r>
          </w:p>
        </w:tc>
      </w:tr>
    </w:tbl>
    <w:p w:rsidR="007A4D92" w:rsidRDefault="007A4D9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7A4D92" w:rsidRPr="009C607A" w:rsidRDefault="007A4D92" w:rsidP="007A4D92">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w:t>
      </w:r>
      <w:proofErr w:type="gramStart"/>
      <w:r w:rsidRPr="009C607A">
        <w:rPr>
          <w:rFonts w:ascii="Times New Roman" w:hAnsi="Times New Roman"/>
          <w:spacing w:val="-4"/>
          <w:sz w:val="24"/>
          <w:szCs w:val="24"/>
          <w:lang w:eastAsia="ru-RU"/>
        </w:rPr>
        <w:t>дств пр</w:t>
      </w:r>
      <w:proofErr w:type="gramEnd"/>
      <w:r w:rsidRPr="009C607A">
        <w:rPr>
          <w:rFonts w:ascii="Times New Roman" w:hAnsi="Times New Roman"/>
          <w:spacing w:val="-4"/>
          <w:sz w:val="24"/>
          <w:szCs w:val="24"/>
          <w:lang w:eastAsia="ru-RU"/>
        </w:rPr>
        <w:t>едставлен в Приложении 1.</w:t>
      </w:r>
    </w:p>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r w:rsidR="0005091C">
        <w:rPr>
          <w:rFonts w:ascii="Times New Roman" w:hAnsi="Times New Roman"/>
          <w:bCs/>
          <w:sz w:val="24"/>
          <w:szCs w:val="24"/>
        </w:rPr>
        <w:t xml:space="preserve"> </w:t>
      </w: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A4D92" w:rsidRPr="00555614" w:rsidRDefault="007A4D92" w:rsidP="007A4D92">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6201"/>
      </w:tblGrid>
      <w:tr w:rsidR="007A4D92" w:rsidRPr="009C607A" w:rsidTr="008758D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www.biblioclub.ru ЭБС</w:t>
            </w:r>
          </w:p>
        </w:tc>
        <w:tc>
          <w:tcPr>
            <w:tcW w:w="6201"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«Университетская библиотека онлайн»</w:t>
            </w:r>
          </w:p>
        </w:tc>
      </w:tr>
      <w:tr w:rsidR="007A4D92" w:rsidRPr="009C607A" w:rsidTr="008758D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6201"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7A4D92" w:rsidRPr="009C607A" w:rsidTr="008758D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 xml:space="preserve">www.ebiblioteka.ru </w:t>
            </w:r>
          </w:p>
        </w:tc>
        <w:tc>
          <w:tcPr>
            <w:tcW w:w="6201"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4E0E31" w:rsidRDefault="007A4D92" w:rsidP="007A4D92">
      <w:pPr>
        <w:tabs>
          <w:tab w:val="left" w:pos="204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8B00D4" w:rsidRDefault="008B00D4" w:rsidP="004B2B75">
      <w:pPr>
        <w:spacing w:after="0" w:line="360" w:lineRule="auto"/>
        <w:jc w:val="center"/>
        <w:rPr>
          <w:rFonts w:ascii="Times New Roman" w:eastAsia="Times New Roman" w:hAnsi="Times New Roman"/>
          <w:b/>
          <w:sz w:val="24"/>
          <w:szCs w:val="24"/>
        </w:rPr>
      </w:pPr>
    </w:p>
    <w:p w:rsidR="008B00D4" w:rsidRPr="00DB597C" w:rsidRDefault="008B00D4" w:rsidP="008B00D4">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5</w:t>
      </w:r>
      <w:r w:rsidRPr="00DB597C">
        <w:rPr>
          <w:rFonts w:ascii="Times New Roman" w:eastAsia="Times New Roman" w:hAnsi="Times New Roman"/>
          <w:b/>
          <w:sz w:val="24"/>
          <w:szCs w:val="24"/>
          <w:lang w:eastAsia="ru-RU"/>
        </w:rPr>
        <w:t>. ПРОГРАММА ДИСЦИПЛИНЫ</w:t>
      </w:r>
    </w:p>
    <w:p w:rsidR="008B00D4" w:rsidRPr="00DB597C" w:rsidRDefault="008B00D4" w:rsidP="008B00D4">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Pr>
          <w:rFonts w:ascii="Times New Roman CYR" w:eastAsia="Times New Roman" w:hAnsi="Times New Roman CYR" w:cs="Times New Roman CYR"/>
          <w:b/>
          <w:bCs/>
          <w:sz w:val="24"/>
          <w:szCs w:val="24"/>
          <w:lang w:eastAsia="ru-RU"/>
        </w:rPr>
        <w:t>СЕМАНТИКА ЯЗЫКОВЫХ ЕДИНИЦ</w:t>
      </w:r>
      <w:r w:rsidRPr="00DB597C">
        <w:rPr>
          <w:rFonts w:ascii="Times New Roman" w:eastAsia="Times New Roman" w:hAnsi="Times New Roman"/>
          <w:b/>
          <w:bCs/>
          <w:sz w:val="24"/>
          <w:szCs w:val="24"/>
          <w:lang w:eastAsia="ru-RU"/>
        </w:rPr>
        <w:t>»</w:t>
      </w:r>
    </w:p>
    <w:p w:rsidR="008B00D4" w:rsidRPr="00DB597C" w:rsidRDefault="008B00D4" w:rsidP="008B00D4">
      <w:pPr>
        <w:autoSpaceDE w:val="0"/>
        <w:autoSpaceDN w:val="0"/>
        <w:adjustRightInd w:val="0"/>
        <w:spacing w:after="0" w:line="360" w:lineRule="auto"/>
        <w:ind w:firstLine="709"/>
        <w:jc w:val="center"/>
        <w:rPr>
          <w:rFonts w:ascii="Times New Roman" w:eastAsia="Times New Roman" w:hAnsi="Times New Roman"/>
          <w:bCs/>
          <w:i/>
          <w:sz w:val="18"/>
          <w:szCs w:val="18"/>
          <w:lang w:eastAsia="ru-RU"/>
        </w:rPr>
      </w:pPr>
    </w:p>
    <w:p w:rsidR="008B00D4" w:rsidRPr="00DB597C"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3953CE">
        <w:rPr>
          <w:rFonts w:ascii="Times New Roman" w:eastAsia="Times New Roman" w:hAnsi="Times New Roman"/>
          <w:bCs/>
          <w:sz w:val="24"/>
          <w:szCs w:val="24"/>
          <w:lang w:eastAsia="ru-RU"/>
        </w:rPr>
        <w:t>Дисцип</w:t>
      </w:r>
      <w:r>
        <w:rPr>
          <w:rFonts w:ascii="Times New Roman" w:eastAsia="Times New Roman" w:hAnsi="Times New Roman"/>
          <w:bCs/>
          <w:sz w:val="24"/>
          <w:szCs w:val="24"/>
          <w:lang w:eastAsia="ru-RU"/>
        </w:rPr>
        <w:t>лина «Семантика языковых единиц» направлена на формирование научного мышления обучающихся и развитие навыков самоорганизации и организации самостоятельной научно-исследовательской деятельности.</w:t>
      </w:r>
    </w:p>
    <w:p w:rsidR="008B00D4" w:rsidRPr="007D1A53" w:rsidRDefault="008B00D4" w:rsidP="008B00D4">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w:t>
      </w:r>
      <w:r w:rsidRPr="009C607A">
        <w:rPr>
          <w:rFonts w:ascii="Times New Roman" w:eastAsia="Times New Roman" w:hAnsi="Times New Roman"/>
          <w:bCs/>
          <w:sz w:val="24"/>
          <w:szCs w:val="24"/>
          <w:lang w:eastAsia="ru-RU"/>
        </w:rPr>
        <w:t>исциплин</w:t>
      </w:r>
      <w:r>
        <w:rPr>
          <w:rFonts w:ascii="Times New Roman" w:eastAsia="Times New Roman" w:hAnsi="Times New Roman"/>
          <w:bCs/>
          <w:sz w:val="24"/>
          <w:szCs w:val="24"/>
          <w:lang w:eastAsia="ru-RU"/>
        </w:rPr>
        <w:t>а</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Семантика языковых единиц</w:t>
      </w:r>
      <w:r w:rsidRPr="007D1A53">
        <w:rPr>
          <w:rFonts w:ascii="Times New Roman" w:eastAsia="Times New Roman" w:hAnsi="Times New Roman"/>
          <w:bCs/>
          <w:sz w:val="24"/>
          <w:szCs w:val="24"/>
          <w:lang w:eastAsia="ru-RU"/>
        </w:rPr>
        <w:t>» состоит из трех разделов, каждый из которых посвящен одному из актуальных направлений исследования языковой семантики. Разделы логически связаны друг с другом и позволяют дать целостное представление о специфике значения языкового знака, основных типах языковых значений и особенностях семантики языковых единиц разных уровней.</w:t>
      </w:r>
    </w:p>
    <w:p w:rsidR="008B00D4" w:rsidRDefault="008B00D4" w:rsidP="008B00D4">
      <w:pPr>
        <w:spacing w:after="0" w:line="360" w:lineRule="auto"/>
        <w:ind w:firstLine="709"/>
        <w:jc w:val="both"/>
        <w:rPr>
          <w:rFonts w:ascii="Times New Roman" w:eastAsia="Times New Roman" w:hAnsi="Times New Roman"/>
          <w:bCs/>
          <w:sz w:val="24"/>
          <w:szCs w:val="24"/>
          <w:lang w:eastAsia="ru-RU"/>
        </w:rPr>
      </w:pPr>
      <w:r w:rsidRPr="007D1A53">
        <w:rPr>
          <w:rFonts w:ascii="Times New Roman" w:eastAsia="Times New Roman" w:hAnsi="Times New Roman"/>
          <w:bCs/>
          <w:sz w:val="24"/>
          <w:szCs w:val="24"/>
          <w:lang w:eastAsia="ru-RU"/>
        </w:rPr>
        <w:t xml:space="preserve">Отраженные в тематическом плане конкретные вопросы </w:t>
      </w:r>
      <w:r>
        <w:rPr>
          <w:rFonts w:ascii="Times New Roman" w:eastAsia="Times New Roman" w:hAnsi="Times New Roman"/>
          <w:bCs/>
          <w:sz w:val="24"/>
          <w:szCs w:val="24"/>
          <w:lang w:eastAsia="ru-RU"/>
        </w:rPr>
        <w:t>каждого раздела</w:t>
      </w:r>
      <w:r w:rsidRPr="007D1A53">
        <w:rPr>
          <w:rFonts w:ascii="Times New Roman" w:eastAsia="Times New Roman" w:hAnsi="Times New Roman"/>
          <w:bCs/>
          <w:sz w:val="24"/>
          <w:szCs w:val="24"/>
          <w:lang w:eastAsia="ru-RU"/>
        </w:rPr>
        <w:t xml:space="preserve"> актуальны для задачи развития коммуникативной компетенции школьника</w:t>
      </w:r>
      <w:r>
        <w:rPr>
          <w:rFonts w:ascii="Times New Roman" w:eastAsia="Times New Roman" w:hAnsi="Times New Roman"/>
          <w:bCs/>
          <w:sz w:val="24"/>
          <w:szCs w:val="24"/>
          <w:lang w:eastAsia="ru-RU"/>
        </w:rPr>
        <w:t xml:space="preserve"> и</w:t>
      </w:r>
      <w:r w:rsidRPr="007D1A53">
        <w:rPr>
          <w:rFonts w:ascii="Times New Roman" w:eastAsia="Times New Roman" w:hAnsi="Times New Roman"/>
          <w:bCs/>
          <w:sz w:val="24"/>
          <w:szCs w:val="24"/>
          <w:lang w:eastAsia="ru-RU"/>
        </w:rPr>
        <w:t xml:space="preserve"> воспитания у него ценностного отношения к родному языку.</w:t>
      </w:r>
      <w:r>
        <w:rPr>
          <w:rFonts w:ascii="Times New Roman" w:eastAsia="Times New Roman" w:hAnsi="Times New Roman"/>
          <w:bCs/>
          <w:sz w:val="24"/>
          <w:szCs w:val="24"/>
          <w:lang w:eastAsia="ru-RU"/>
        </w:rPr>
        <w:t xml:space="preserve"> Проблематика курса может послужить основой для организации учебно-исследовательской работы школьников.</w:t>
      </w:r>
    </w:p>
    <w:p w:rsidR="008B00D4" w:rsidRPr="009C607A"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lastRenderedPageBreak/>
        <w:t xml:space="preserve">В процессе </w:t>
      </w:r>
      <w:r>
        <w:rPr>
          <w:rFonts w:ascii="Times New Roman" w:eastAsia="Times New Roman" w:hAnsi="Times New Roman"/>
          <w:bCs/>
          <w:sz w:val="24"/>
          <w:szCs w:val="24"/>
          <w:lang w:eastAsia="ru-RU"/>
        </w:rPr>
        <w:t>освоения</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данной </w:t>
      </w:r>
      <w:r w:rsidRPr="009C607A">
        <w:rPr>
          <w:rFonts w:ascii="Times New Roman" w:eastAsia="Times New Roman" w:hAnsi="Times New Roman"/>
          <w:bCs/>
          <w:sz w:val="24"/>
          <w:szCs w:val="24"/>
          <w:lang w:eastAsia="ru-RU"/>
        </w:rPr>
        <w:t xml:space="preserve">дисциплины </w:t>
      </w:r>
      <w:r>
        <w:rPr>
          <w:rFonts w:ascii="Times New Roman" w:eastAsia="Times New Roman" w:hAnsi="Times New Roman"/>
          <w:bCs/>
          <w:sz w:val="24"/>
          <w:szCs w:val="24"/>
          <w:lang w:eastAsia="ru-RU"/>
        </w:rPr>
        <w:t>реализуются такие виды учебной деятельности, как практические занятия</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проблемное обучение, презентация домашнего задания, подготовка к самостоятельной и контрольной работе</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Реализация всех</w:t>
      </w:r>
      <w:r w:rsidRPr="009C607A">
        <w:rPr>
          <w:rFonts w:ascii="Times New Roman" w:eastAsia="Times New Roman" w:hAnsi="Times New Roman"/>
          <w:bCs/>
          <w:sz w:val="24"/>
          <w:szCs w:val="24"/>
          <w:lang w:eastAsia="ru-RU"/>
        </w:rPr>
        <w:t xml:space="preserve"> форм обучения предполагает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p>
    <w:p w:rsidR="008B00D4"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w:t>
      </w:r>
      <w:r w:rsidRPr="009C607A">
        <w:rPr>
          <w:rFonts w:ascii="Times New Roman" w:eastAsia="Times New Roman" w:hAnsi="Times New Roman"/>
          <w:bCs/>
          <w:sz w:val="24"/>
          <w:szCs w:val="24"/>
          <w:lang w:eastAsia="ru-RU"/>
        </w:rPr>
        <w:t>онтроль успеваемости студентов по дисциплине «</w:t>
      </w:r>
      <w:r>
        <w:rPr>
          <w:rFonts w:ascii="Times New Roman" w:eastAsia="Times New Roman" w:hAnsi="Times New Roman"/>
          <w:bCs/>
          <w:sz w:val="24"/>
          <w:szCs w:val="24"/>
          <w:lang w:eastAsia="ru-RU"/>
        </w:rPr>
        <w:t>Семантика языковых единиц</w:t>
      </w:r>
      <w:r w:rsidRPr="009C607A">
        <w:rPr>
          <w:rFonts w:ascii="Times New Roman" w:eastAsia="Times New Roman" w:hAnsi="Times New Roman"/>
          <w:bCs/>
          <w:sz w:val="24"/>
          <w:szCs w:val="24"/>
          <w:lang w:eastAsia="ru-RU"/>
        </w:rPr>
        <w:t xml:space="preserve">» включает тестирование, </w:t>
      </w:r>
      <w:r>
        <w:rPr>
          <w:rFonts w:ascii="Times New Roman" w:eastAsia="Times New Roman" w:hAnsi="Times New Roman"/>
          <w:bCs/>
          <w:sz w:val="24"/>
          <w:szCs w:val="24"/>
          <w:lang w:eastAsia="ru-RU"/>
        </w:rPr>
        <w:t>выполнение эссе и контрольной работы</w:t>
      </w:r>
      <w:r w:rsidRPr="009C607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9C607A">
        <w:rPr>
          <w:rFonts w:ascii="Times New Roman" w:eastAsia="Times New Roman" w:hAnsi="Times New Roman"/>
          <w:bCs/>
          <w:sz w:val="24"/>
          <w:szCs w:val="24"/>
          <w:lang w:eastAsia="ru-RU"/>
        </w:rPr>
        <w:t>Рубежный контроль проводится в форме зачета</w:t>
      </w:r>
      <w:r>
        <w:rPr>
          <w:rFonts w:ascii="Times New Roman" w:eastAsia="Times New Roman" w:hAnsi="Times New Roman"/>
          <w:bCs/>
          <w:sz w:val="24"/>
          <w:szCs w:val="24"/>
          <w:lang w:eastAsia="ru-RU"/>
        </w:rPr>
        <w:t xml:space="preserve"> с оценкой</w:t>
      </w:r>
      <w:r w:rsidRPr="009C607A">
        <w:rPr>
          <w:rFonts w:ascii="Times New Roman" w:eastAsia="Times New Roman" w:hAnsi="Times New Roman"/>
          <w:bCs/>
          <w:sz w:val="24"/>
          <w:szCs w:val="24"/>
          <w:lang w:eastAsia="ru-RU"/>
        </w:rPr>
        <w:t xml:space="preserve">.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8B00D4" w:rsidRPr="003953CE"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p>
    <w:p w:rsidR="008B00D4" w:rsidRPr="006C677D"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6C677D">
        <w:rPr>
          <w:rFonts w:ascii="Times New Roman" w:eastAsia="Times New Roman" w:hAnsi="Times New Roman"/>
          <w:b/>
          <w:bCs/>
          <w:sz w:val="24"/>
          <w:szCs w:val="24"/>
          <w:lang w:eastAsia="ru-RU"/>
        </w:rPr>
        <w:t>2. Место в структуре модуля</w:t>
      </w:r>
    </w:p>
    <w:p w:rsidR="008B00D4" w:rsidRPr="006C677D" w:rsidRDefault="008B00D4" w:rsidP="008B00D4">
      <w:pPr>
        <w:autoSpaceDE w:val="0"/>
        <w:autoSpaceDN w:val="0"/>
        <w:adjustRightInd w:val="0"/>
        <w:spacing w:after="0" w:line="360" w:lineRule="auto"/>
        <w:ind w:firstLine="709"/>
        <w:jc w:val="both"/>
        <w:rPr>
          <w:rFonts w:ascii="Times New Roman" w:hAnsi="Times New Roman"/>
          <w:sz w:val="24"/>
          <w:szCs w:val="24"/>
        </w:rPr>
      </w:pPr>
      <w:r w:rsidRPr="006C677D">
        <w:rPr>
          <w:rFonts w:ascii="Times New Roman" w:hAnsi="Times New Roman"/>
          <w:sz w:val="24"/>
          <w:szCs w:val="24"/>
        </w:rPr>
        <w:t>Для изучения дисциплины «Семантика языковых единиц» необходимо освоение дисциплины «Введение в языкознание».</w:t>
      </w:r>
    </w:p>
    <w:p w:rsidR="008B00D4" w:rsidRPr="006C677D" w:rsidRDefault="008B00D4" w:rsidP="008B00D4">
      <w:pPr>
        <w:autoSpaceDE w:val="0"/>
        <w:autoSpaceDN w:val="0"/>
        <w:adjustRightInd w:val="0"/>
        <w:spacing w:after="0" w:line="360" w:lineRule="auto"/>
        <w:ind w:firstLine="709"/>
        <w:jc w:val="both"/>
        <w:rPr>
          <w:rFonts w:ascii="Times New Roman" w:hAnsi="Times New Roman"/>
          <w:sz w:val="24"/>
          <w:szCs w:val="24"/>
        </w:rPr>
      </w:pPr>
      <w:r w:rsidRPr="006C677D">
        <w:rPr>
          <w:rFonts w:ascii="Times New Roman" w:hAnsi="Times New Roman"/>
          <w:sz w:val="24"/>
          <w:szCs w:val="24"/>
        </w:rPr>
        <w:t>Дисциплина «Семантика языковых единиц» является предшествующей для изучения таких дисциплин, как:</w:t>
      </w:r>
      <w:r w:rsidRPr="006C677D">
        <w:rPr>
          <w:rFonts w:ascii="Times New Roman" w:hAnsi="Times New Roman"/>
          <w:color w:val="FF0000"/>
          <w:sz w:val="24"/>
          <w:szCs w:val="24"/>
        </w:rPr>
        <w:t xml:space="preserve"> </w:t>
      </w:r>
      <w:r w:rsidRPr="006C677D">
        <w:rPr>
          <w:rFonts w:ascii="Times New Roman" w:hAnsi="Times New Roman"/>
          <w:sz w:val="24"/>
          <w:szCs w:val="24"/>
        </w:rPr>
        <w:t>«Современный русский литературный язык. Синтаксис», «Теория языка», «Стилистика», «Актуальные проблемы лингвистики»</w:t>
      </w:r>
      <w:r>
        <w:rPr>
          <w:rFonts w:ascii="Times New Roman" w:hAnsi="Times New Roman"/>
          <w:sz w:val="24"/>
          <w:szCs w:val="24"/>
        </w:rPr>
        <w:t>, «Динамика формы слова в современной речи»</w:t>
      </w:r>
      <w:r w:rsidRPr="006C677D">
        <w:rPr>
          <w:rFonts w:ascii="Times New Roman" w:hAnsi="Times New Roman"/>
          <w:sz w:val="24"/>
          <w:szCs w:val="24"/>
        </w:rPr>
        <w:t>.</w:t>
      </w:r>
    </w:p>
    <w:p w:rsidR="008B00D4" w:rsidRPr="006C677D" w:rsidRDefault="008B00D4" w:rsidP="008B00D4">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6C677D">
        <w:rPr>
          <w:rFonts w:ascii="Times New Roman" w:hAnsi="Times New Roman"/>
          <w:sz w:val="24"/>
          <w:szCs w:val="24"/>
        </w:rPr>
        <w:t>Изучение дисциплины «Семантика языковых единиц» важно для организации научно-исследовательской работы студентов и подготовки их к преддипломной практике.</w:t>
      </w:r>
    </w:p>
    <w:p w:rsidR="008B00D4" w:rsidRPr="0096077A"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96077A">
        <w:rPr>
          <w:rFonts w:ascii="Times New Roman" w:eastAsia="Times New Roman" w:hAnsi="Times New Roman"/>
          <w:b/>
          <w:bCs/>
          <w:sz w:val="24"/>
          <w:szCs w:val="24"/>
          <w:lang w:eastAsia="ru-RU"/>
        </w:rPr>
        <w:t>3. Цели и задачи</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spacing w:val="3"/>
          <w:sz w:val="24"/>
          <w:szCs w:val="24"/>
          <w:lang w:eastAsia="ru-RU"/>
        </w:rPr>
      </w:pPr>
      <w:proofErr w:type="gramStart"/>
      <w:r w:rsidRPr="00E6775F">
        <w:rPr>
          <w:rFonts w:ascii="Times New Roman" w:eastAsia="Times New Roman" w:hAnsi="Times New Roman"/>
          <w:i/>
          <w:iCs/>
          <w:sz w:val="24"/>
          <w:szCs w:val="24"/>
          <w:lang w:eastAsia="ru-RU"/>
        </w:rPr>
        <w:t>Цель</w:t>
      </w:r>
      <w:r w:rsidRPr="00E6775F">
        <w:rPr>
          <w:rFonts w:ascii="Times New Roman" w:eastAsia="Times New Roman" w:hAnsi="Times New Roman"/>
          <w:b/>
          <w:bCs/>
          <w:i/>
          <w:iCs/>
          <w:sz w:val="24"/>
          <w:szCs w:val="24"/>
          <w:lang w:eastAsia="ru-RU"/>
        </w:rPr>
        <w:t xml:space="preserve"> </w:t>
      </w:r>
      <w:r w:rsidRPr="00E6775F">
        <w:rPr>
          <w:rFonts w:ascii="Times New Roman" w:eastAsia="Times New Roman" w:hAnsi="Times New Roman"/>
          <w:i/>
          <w:iCs/>
          <w:sz w:val="24"/>
          <w:szCs w:val="24"/>
          <w:lang w:eastAsia="ru-RU"/>
        </w:rPr>
        <w:t>дисциплины</w:t>
      </w:r>
      <w:r w:rsidRPr="00E6775F">
        <w:rPr>
          <w:rFonts w:ascii="Times New Roman" w:eastAsia="Times New Roman" w:hAnsi="Times New Roman"/>
          <w:sz w:val="24"/>
          <w:szCs w:val="24"/>
          <w:lang w:eastAsia="ru-RU"/>
        </w:rPr>
        <w:t xml:space="preserve"> </w:t>
      </w:r>
      <w:r w:rsidRPr="00E6775F">
        <w:rPr>
          <w:rFonts w:ascii="Times New Roman" w:eastAsia="Times New Roman" w:hAnsi="Times New Roman"/>
          <w:spacing w:val="3"/>
          <w:sz w:val="24"/>
          <w:szCs w:val="24"/>
          <w:lang w:eastAsia="ru-RU"/>
        </w:rPr>
        <w:t>– создать условия для формирования профессиональных компетенций, позволяющих выполнять трудовые действия по обучению школьников методам понимания сообщений, выявлению в текстах актуальной для обучающегося информации.</w:t>
      </w:r>
      <w:proofErr w:type="gramEnd"/>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6775F">
        <w:rPr>
          <w:rFonts w:ascii="Times New Roman" w:eastAsia="Times New Roman" w:hAnsi="Times New Roman"/>
          <w:i/>
          <w:iCs/>
          <w:sz w:val="24"/>
          <w:szCs w:val="24"/>
          <w:lang w:eastAsia="ru-RU"/>
        </w:rPr>
        <w:t>Задачи дисциплины:</w:t>
      </w:r>
      <w:r w:rsidRPr="00E6775F">
        <w:rPr>
          <w:rFonts w:ascii="Times New Roman" w:eastAsia="Times New Roman" w:hAnsi="Times New Roman"/>
          <w:bCs/>
          <w:sz w:val="24"/>
          <w:szCs w:val="24"/>
          <w:lang w:eastAsia="ru-RU"/>
        </w:rPr>
        <w:t xml:space="preserve"> </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способствовать формированию у студентов системных знаний об основных  направлениях лингвистической семантики;</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обеспечить готовность студентов применять полученные знания для анализа семантической структуры разноуровневых языковых и речевых единиц.</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создать условия для  развития умения студентов самостоятельно работать с научной литературой;</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8B00D4" w:rsidRPr="00DB597C" w:rsidTr="00060FC7">
        <w:trPr>
          <w:trHeight w:val="385"/>
        </w:trPr>
        <w:tc>
          <w:tcPr>
            <w:tcW w:w="948"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A81EA5" w:rsidRDefault="008B00D4" w:rsidP="00060FC7">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8B00D4" w:rsidRPr="00EE492E" w:rsidTr="00060FC7">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8B00D4" w:rsidRPr="00EE492E" w:rsidRDefault="008B00D4" w:rsidP="00060FC7">
            <w:pPr>
              <w:autoSpaceDE w:val="0"/>
              <w:autoSpaceDN w:val="0"/>
              <w:adjustRightInd w:val="0"/>
              <w:spacing w:after="0" w:line="240" w:lineRule="auto"/>
              <w:rPr>
                <w:rFonts w:ascii="Times New Roman" w:eastAsia="Times New Roman" w:hAnsi="Times New Roman"/>
                <w:lang w:eastAsia="ru-RU"/>
              </w:rPr>
            </w:pPr>
            <w:r w:rsidRPr="00EE492E">
              <w:rPr>
                <w:rFonts w:ascii="Times New Roman" w:eastAsia="Times New Roman" w:hAnsi="Times New Roman"/>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8B00D4" w:rsidRPr="004C6BA7" w:rsidRDefault="008B00D4" w:rsidP="00060FC7">
            <w:pPr>
              <w:tabs>
                <w:tab w:val="left" w:pos="318"/>
              </w:tabs>
              <w:spacing w:after="0" w:line="240" w:lineRule="auto"/>
              <w:rPr>
                <w:rFonts w:ascii="Times New Roman" w:hAnsi="Times New Roman"/>
                <w:color w:val="000000"/>
              </w:rPr>
            </w:pPr>
            <w:r w:rsidRPr="004C6BA7">
              <w:rPr>
                <w:rFonts w:ascii="Times New Roman" w:hAnsi="Times New Roman"/>
              </w:rPr>
              <w:t xml:space="preserve">Демонстрирует </w:t>
            </w:r>
            <w:r w:rsidRPr="004C6BA7">
              <w:rPr>
                <w:rFonts w:ascii="Times New Roman" w:hAnsi="Times New Roman"/>
              </w:rPr>
              <w:lastRenderedPageBreak/>
              <w:t>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p w:rsidR="008B00D4" w:rsidRPr="004C6BA7" w:rsidRDefault="008B00D4" w:rsidP="00060FC7">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lastRenderedPageBreak/>
              <w:t>ОР-1-</w:t>
            </w:r>
            <w:r w:rsidRPr="004C6BA7">
              <w:rPr>
                <w:rFonts w:ascii="Times New Roman" w:eastAsia="Times New Roman" w:hAnsi="Times New Roman"/>
                <w:lang w:val="en-US" w:eastAsia="ru-RU"/>
              </w:rPr>
              <w:t>5</w:t>
            </w:r>
            <w:r w:rsidRPr="004C6BA7">
              <w:rPr>
                <w:rFonts w:ascii="Times New Roman" w:eastAsia="Times New Roman" w:hAnsi="Times New Roman"/>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 xml:space="preserve">Демонстрирует </w:t>
            </w:r>
            <w:r w:rsidRPr="004C6BA7">
              <w:rPr>
                <w:rFonts w:ascii="Times New Roman" w:eastAsia="Times New Roman" w:hAnsi="Times New Roman"/>
                <w:lang w:eastAsia="ru-RU"/>
              </w:rPr>
              <w:lastRenderedPageBreak/>
              <w:t xml:space="preserve">культуру </w:t>
            </w:r>
            <w:r>
              <w:rPr>
                <w:rFonts w:ascii="Times New Roman" w:eastAsia="Times New Roman" w:hAnsi="Times New Roman"/>
                <w:lang w:eastAsia="ru-RU"/>
              </w:rPr>
              <w:t xml:space="preserve">научного </w:t>
            </w:r>
            <w:r w:rsidRPr="004C6BA7">
              <w:rPr>
                <w:rFonts w:ascii="Times New Roman" w:eastAsia="Times New Roman" w:hAnsi="Times New Roman"/>
                <w:lang w:eastAsia="ru-RU"/>
              </w:rPr>
              <w:t>мышления, навыки работы с лингвистической литературой,</w:t>
            </w:r>
            <w:r>
              <w:rPr>
                <w:rFonts w:ascii="Times New Roman" w:eastAsia="Times New Roman" w:hAnsi="Times New Roman"/>
                <w:lang w:eastAsia="ru-RU"/>
              </w:rPr>
              <w:t xml:space="preserve"> знание основ языковой семантики</w:t>
            </w:r>
            <w:r w:rsidRPr="004C6BA7">
              <w:rPr>
                <w:rFonts w:ascii="Times New Roman" w:eastAsia="Times New Roman" w:hAnsi="Times New Roman"/>
                <w:lang w:eastAsia="ru-RU"/>
              </w:rPr>
              <w:t xml:space="preserve">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lastRenderedPageBreak/>
              <w:t>ОК-6</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lastRenderedPageBreak/>
              <w:t>ПК-1</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ПК-11</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lastRenderedPageBreak/>
              <w:t>Тест</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lastRenderedPageBreak/>
              <w:t>Эссе</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Контрольная работа</w:t>
            </w:r>
          </w:p>
        </w:tc>
      </w:tr>
    </w:tbl>
    <w:p w:rsidR="008B00D4" w:rsidRPr="00DB597C" w:rsidRDefault="008B00D4" w:rsidP="008B00D4">
      <w:pPr>
        <w:autoSpaceDE w:val="0"/>
        <w:autoSpaceDN w:val="0"/>
        <w:adjustRightInd w:val="0"/>
        <w:spacing w:after="0" w:line="240" w:lineRule="auto"/>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8B00D4" w:rsidRPr="00DB597C" w:rsidRDefault="008B00D4" w:rsidP="008B00D4">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8B00D4" w:rsidRPr="00DB597C" w:rsidTr="00060FC7">
        <w:trPr>
          <w:trHeight w:val="203"/>
        </w:trPr>
        <w:tc>
          <w:tcPr>
            <w:tcW w:w="4645"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8B00D4" w:rsidRPr="00DB597C" w:rsidTr="00060FC7">
        <w:trPr>
          <w:trHeight w:val="533"/>
        </w:trPr>
        <w:tc>
          <w:tcPr>
            <w:tcW w:w="4645" w:type="dxa"/>
            <w:vMerge/>
            <w:tcBorders>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p>
        </w:tc>
        <w:tc>
          <w:tcPr>
            <w:tcW w:w="853" w:type="dxa"/>
            <w:vMerge/>
            <w:tcBorders>
              <w:left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eastAsia="Times New Roman" w:cs="Calibri"/>
                <w:lang w:eastAsia="ru-RU"/>
              </w:rPr>
            </w:pPr>
          </w:p>
        </w:tc>
      </w:tr>
      <w:tr w:rsidR="008B00D4" w:rsidRPr="00DB597C" w:rsidTr="00060FC7">
        <w:trPr>
          <w:trHeight w:val="1"/>
        </w:trPr>
        <w:tc>
          <w:tcPr>
            <w:tcW w:w="4645" w:type="dxa"/>
            <w:vMerge/>
            <w:tcBorders>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rPr>
                <w:rFonts w:eastAsia="Times New Roman" w:cs="Calibri"/>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rPr>
                <w:rFonts w:eastAsia="Times New Roman" w:cs="Calibri"/>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rPr>
                <w:rFonts w:eastAsia="Times New Roman" w:cs="Calibri"/>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rPr>
                <w:rFonts w:eastAsia="Times New Roman" w:cs="Calibri"/>
                <w:lang w:eastAsia="ru-RU"/>
              </w:rPr>
            </w:pP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2650BC" w:rsidRDefault="008B00D4" w:rsidP="00060FC7">
            <w:pPr>
              <w:autoSpaceDE w:val="0"/>
              <w:autoSpaceDN w:val="0"/>
              <w:adjustRightInd w:val="0"/>
              <w:spacing w:after="0" w:line="240" w:lineRule="auto"/>
              <w:jc w:val="both"/>
              <w:rPr>
                <w:rFonts w:eastAsia="Times New Roman" w:cs="Calibri"/>
                <w:b/>
                <w:lang w:eastAsia="ru-RU"/>
              </w:rPr>
            </w:pPr>
            <w:r w:rsidRPr="002650BC">
              <w:rPr>
                <w:rFonts w:ascii="Times New Roman CYR" w:eastAsia="Times New Roman" w:hAnsi="Times New Roman CYR" w:cs="Times New Roman CYR"/>
                <w:b/>
                <w:bCs/>
                <w:sz w:val="24"/>
                <w:szCs w:val="24"/>
                <w:lang w:eastAsia="ru-RU"/>
              </w:rPr>
              <w:t xml:space="preserve">Раздел 1. </w:t>
            </w:r>
            <w:r>
              <w:rPr>
                <w:rFonts w:ascii="Times New Roman CYR" w:eastAsia="Times New Roman" w:hAnsi="Times New Roman CYR" w:cs="Times New Roman CYR"/>
                <w:b/>
                <w:bCs/>
                <w:sz w:val="24"/>
                <w:szCs w:val="24"/>
                <w:lang w:eastAsia="ru-RU"/>
              </w:rPr>
              <w:t>Специфика значения языкового знака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sidRPr="00941129">
              <w:rPr>
                <w:rFonts w:eastAsia="Times New Roman" w:cs="Calibri"/>
                <w:b/>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16</w:t>
            </w:r>
          </w:p>
        </w:tc>
      </w:tr>
      <w:tr w:rsidR="0073565C"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73565C" w:rsidRPr="0073565C" w:rsidRDefault="0073565C" w:rsidP="00813106">
            <w:pPr>
              <w:autoSpaceDE w:val="0"/>
              <w:autoSpaceDN w:val="0"/>
              <w:adjustRightInd w:val="0"/>
              <w:spacing w:after="0" w:line="240" w:lineRule="auto"/>
              <w:rPr>
                <w:rFonts w:ascii="Times New Roman" w:eastAsia="Times New Roman" w:hAnsi="Times New Roman"/>
                <w:lang w:eastAsia="ru-RU"/>
              </w:rPr>
            </w:pPr>
            <w:r w:rsidRPr="0073565C">
              <w:rPr>
                <w:rFonts w:ascii="Times New Roman" w:eastAsia="Times New Roman" w:hAnsi="Times New Roman"/>
                <w:lang w:eastAsia="ru-RU"/>
              </w:rPr>
              <w:t xml:space="preserve">Тема 1.1. Семантическая структура языкового знака </w:t>
            </w:r>
          </w:p>
        </w:tc>
        <w:tc>
          <w:tcPr>
            <w:tcW w:w="851" w:type="dxa"/>
            <w:tcBorders>
              <w:top w:val="single" w:sz="2" w:space="0" w:color="000000"/>
              <w:left w:val="single" w:sz="2" w:space="0" w:color="000000"/>
              <w:bottom w:val="single" w:sz="2" w:space="0" w:color="000000"/>
              <w:right w:val="single" w:sz="2" w:space="0" w:color="000000"/>
            </w:tcBorders>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r>
      <w:tr w:rsidR="0073565C"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73565C" w:rsidRPr="0073565C" w:rsidRDefault="0073565C" w:rsidP="00813106">
            <w:pPr>
              <w:autoSpaceDE w:val="0"/>
              <w:autoSpaceDN w:val="0"/>
              <w:adjustRightInd w:val="0"/>
              <w:spacing w:after="0" w:line="240" w:lineRule="auto"/>
              <w:rPr>
                <w:rFonts w:ascii="Times New Roman CYR" w:eastAsia="Times New Roman" w:hAnsi="Times New Roman CYR" w:cs="Times New Roman CYR"/>
                <w:bCs/>
                <w:sz w:val="24"/>
                <w:szCs w:val="24"/>
                <w:lang w:eastAsia="ru-RU"/>
              </w:rPr>
            </w:pPr>
            <w:r w:rsidRPr="0073565C">
              <w:rPr>
                <w:rFonts w:ascii="Times New Roman CYR" w:eastAsia="Times New Roman" w:hAnsi="Times New Roman CYR" w:cs="Times New Roman CYR"/>
                <w:bCs/>
                <w:sz w:val="24"/>
                <w:szCs w:val="24"/>
                <w:lang w:eastAsia="ru-RU"/>
              </w:rPr>
              <w:t xml:space="preserve">Тема 1.2. </w:t>
            </w:r>
            <w:r w:rsidRPr="0073565C">
              <w:rPr>
                <w:rFonts w:ascii="Times New Roman CYR" w:eastAsia="Times New Roman" w:hAnsi="Times New Roman CYR" w:cs="Times New Roman CYR"/>
                <w:bCs/>
                <w:lang w:eastAsia="ru-RU"/>
              </w:rPr>
              <w:t>Асимметрия языкового знака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DB597C" w:rsidRDefault="0073565C" w:rsidP="00060FC7">
            <w:pPr>
              <w:autoSpaceDE w:val="0"/>
              <w:autoSpaceDN w:val="0"/>
              <w:adjustRightInd w:val="0"/>
              <w:spacing w:after="0" w:line="240" w:lineRule="auto"/>
              <w:jc w:val="center"/>
              <w:rPr>
                <w:rFonts w:eastAsia="Times New Roman" w:cs="Calibri"/>
                <w:lang w:eastAsia="ru-RU"/>
              </w:rPr>
            </w:pP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2650BC" w:rsidRDefault="008B00D4" w:rsidP="00060FC7">
            <w:pPr>
              <w:autoSpaceDE w:val="0"/>
              <w:autoSpaceDN w:val="0"/>
              <w:adjustRightInd w:val="0"/>
              <w:spacing w:after="0" w:line="240" w:lineRule="auto"/>
              <w:rPr>
                <w:rFonts w:eastAsia="Times New Roman" w:cs="Calibri"/>
                <w:b/>
                <w:lang w:eastAsia="ru-RU"/>
              </w:rPr>
            </w:pPr>
            <w:r w:rsidRPr="002650BC">
              <w:rPr>
                <w:rFonts w:ascii="Times New Roman CYR" w:eastAsia="Times New Roman" w:hAnsi="Times New Roman CYR" w:cs="Times New Roman CYR"/>
                <w:b/>
                <w:bCs/>
                <w:sz w:val="24"/>
                <w:szCs w:val="24"/>
                <w:lang w:eastAsia="ru-RU"/>
              </w:rPr>
              <w:t>Раздел 2.</w:t>
            </w:r>
            <w:r>
              <w:rPr>
                <w:rFonts w:ascii="Times New Roman CYR" w:eastAsia="Times New Roman" w:hAnsi="Times New Roman CYR" w:cs="Times New Roman CYR"/>
                <w:b/>
                <w:bCs/>
                <w:sz w:val="24"/>
                <w:szCs w:val="24"/>
                <w:lang w:eastAsia="ru-RU"/>
              </w:rPr>
              <w:t xml:space="preserve"> Типы языковых значений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sidRPr="00941129">
              <w:rPr>
                <w:rFonts w:eastAsia="Times New Roman" w:cs="Calibri"/>
                <w:b/>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48</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2.1. Лексическое, грамматическое и словообразовательное значение </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13</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2.2. Прагматическое значение языковых единиц</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11</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2.3. Синтаксическое значение языковых единиц </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13</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2.4. Коннотативное значение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jc w:val="center"/>
              <w:rPr>
                <w:rFonts w:eastAsia="Times New Roman" w:cs="Calibri"/>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11</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2650BC" w:rsidRDefault="008B00D4" w:rsidP="00060FC7">
            <w:pPr>
              <w:autoSpaceDE w:val="0"/>
              <w:autoSpaceDN w:val="0"/>
              <w:adjustRightInd w:val="0"/>
              <w:spacing w:after="0" w:line="240" w:lineRule="auto"/>
              <w:rPr>
                <w:rFonts w:ascii="Times New Roman" w:eastAsia="Times New Roman" w:hAnsi="Times New Roman"/>
                <w:b/>
                <w:lang w:eastAsia="ru-RU"/>
              </w:rPr>
            </w:pPr>
            <w:r w:rsidRPr="002650BC">
              <w:rPr>
                <w:rFonts w:ascii="Times New Roman" w:eastAsia="Times New Roman" w:hAnsi="Times New Roman"/>
                <w:b/>
                <w:lang w:eastAsia="ru-RU"/>
              </w:rPr>
              <w:t>Раздел 3.</w:t>
            </w:r>
            <w:r>
              <w:rPr>
                <w:rFonts w:ascii="Times New Roman" w:eastAsia="Times New Roman" w:hAnsi="Times New Roman"/>
                <w:b/>
                <w:lang w:eastAsia="ru-RU"/>
              </w:rPr>
              <w:t xml:space="preserve"> Значения языковых единиц разных уровней</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sidRPr="00941129">
              <w:rPr>
                <w:rFonts w:eastAsia="Times New Roman" w:cs="Calibri"/>
                <w:b/>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30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44</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3.1. Значение морфем и </w:t>
            </w:r>
            <w:proofErr w:type="spellStart"/>
            <w:r>
              <w:rPr>
                <w:rFonts w:ascii="Times New Roman" w:eastAsia="Times New Roman" w:hAnsi="Times New Roman"/>
                <w:lang w:eastAsia="ru-RU"/>
              </w:rPr>
              <w:t>идиоматичность</w:t>
            </w:r>
            <w:proofErr w:type="spellEnd"/>
            <w:r>
              <w:rPr>
                <w:rFonts w:ascii="Times New Roman" w:eastAsia="Times New Roman" w:hAnsi="Times New Roman"/>
                <w:lang w:eastAsia="ru-RU"/>
              </w:rPr>
              <w:t xml:space="preserve"> производного слова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12</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3.2. Значение и смысл слова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10</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3.3. Узуальное и контекстуальное значение слова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10</w:t>
            </w:r>
          </w:p>
        </w:tc>
      </w:tr>
      <w:tr w:rsidR="008B00D4" w:rsidRPr="00B911A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B911AC" w:rsidRDefault="008B00D4" w:rsidP="00060FC7">
            <w:pPr>
              <w:autoSpaceDE w:val="0"/>
              <w:autoSpaceDN w:val="0"/>
              <w:adjustRightInd w:val="0"/>
              <w:spacing w:after="0" w:line="240" w:lineRule="auto"/>
              <w:rPr>
                <w:rFonts w:ascii="Times New Roman" w:eastAsia="Times New Roman" w:hAnsi="Times New Roman"/>
                <w:lang w:eastAsia="ru-RU"/>
              </w:rPr>
            </w:pPr>
            <w:r w:rsidRPr="00B911AC">
              <w:rPr>
                <w:rFonts w:ascii="Times New Roman" w:eastAsia="Times New Roman" w:hAnsi="Times New Roman"/>
                <w:lang w:eastAsia="ru-RU"/>
              </w:rPr>
              <w:t>Тема 3.4.</w:t>
            </w:r>
            <w:r>
              <w:rPr>
                <w:rFonts w:ascii="Times New Roman" w:eastAsia="Times New Roman" w:hAnsi="Times New Roman"/>
                <w:lang w:eastAsia="ru-RU"/>
              </w:rPr>
              <w:t xml:space="preserve"> Виртуальное и актуальное значение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B911AC" w:rsidRDefault="008B00D4" w:rsidP="00060FC7">
            <w:pPr>
              <w:autoSpaceDE w:val="0"/>
              <w:autoSpaceDN w:val="0"/>
              <w:adjustRightInd w:val="0"/>
              <w:spacing w:after="0" w:line="240" w:lineRule="auto"/>
              <w:jc w:val="center"/>
              <w:rPr>
                <w:rFonts w:eastAsia="Times New Roman" w:cs="Calibri"/>
                <w:lang w:eastAsia="ru-RU"/>
              </w:rPr>
            </w:pPr>
            <w:r w:rsidRPr="00B911AC">
              <w:rPr>
                <w:rFonts w:eastAsia="Times New Roman" w:cs="Calibri"/>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B911A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B911A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B911A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B911AC" w:rsidRDefault="008B00D4" w:rsidP="00060FC7">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12</w:t>
            </w:r>
          </w:p>
        </w:tc>
      </w:tr>
      <w:tr w:rsidR="008B00D4" w:rsidRPr="00DB597C" w:rsidTr="00060FC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right"/>
              <w:rPr>
                <w:rFonts w:eastAsia="Times New Roman" w:cs="Calibri"/>
                <w:lang w:eastAsia="ru-RU"/>
              </w:rPr>
            </w:pPr>
            <w:r w:rsidRPr="00DB597C">
              <w:rPr>
                <w:rFonts w:ascii="Times New Roman CYR" w:eastAsia="Times New Roman" w:hAnsi="Times New Roman CYR" w:cs="Times New Roman CYR"/>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sidRPr="00941129">
              <w:rPr>
                <w:rFonts w:eastAsia="Times New Roman" w:cs="Calibri"/>
                <w:b/>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sidRPr="00941129">
              <w:rPr>
                <w:rFonts w:eastAsia="Times New Roman" w:cs="Calibri"/>
                <w:b/>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941129" w:rsidRDefault="008B00D4" w:rsidP="00060FC7">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108</w:t>
            </w:r>
          </w:p>
        </w:tc>
      </w:tr>
    </w:tbl>
    <w:p w:rsidR="008B00D4" w:rsidRPr="00DB597C" w:rsidRDefault="008B00D4" w:rsidP="008B00D4">
      <w:pPr>
        <w:spacing w:after="0" w:line="240" w:lineRule="auto"/>
        <w:rPr>
          <w:rFonts w:ascii="Times New Roman" w:eastAsia="Times New Roman" w:hAnsi="Times New Roman"/>
          <w:bCs/>
          <w:i/>
          <w:sz w:val="24"/>
          <w:szCs w:val="24"/>
          <w:lang w:eastAsia="ru-RU"/>
        </w:rPr>
      </w:pP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8B00D4" w:rsidRPr="00F87AD7"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86244B">
        <w:rPr>
          <w:rFonts w:ascii="Times New Roman" w:eastAsia="Times New Roman" w:hAnsi="Times New Roman"/>
          <w:bCs/>
          <w:sz w:val="24"/>
          <w:szCs w:val="24"/>
          <w:lang w:eastAsia="ru-RU"/>
        </w:rPr>
        <w:t>При освоении дисциплины «</w:t>
      </w:r>
      <w:r>
        <w:rPr>
          <w:rFonts w:ascii="Times New Roman" w:eastAsia="Times New Roman" w:hAnsi="Times New Roman"/>
          <w:bCs/>
          <w:sz w:val="24"/>
          <w:szCs w:val="24"/>
          <w:lang w:eastAsia="ru-RU"/>
        </w:rPr>
        <w:t>Семантика языковых единиц</w:t>
      </w:r>
      <w:r w:rsidRPr="0086244B">
        <w:rPr>
          <w:rFonts w:ascii="Times New Roman" w:eastAsia="Times New Roman" w:hAnsi="Times New Roman"/>
          <w:bCs/>
          <w:sz w:val="24"/>
          <w:szCs w:val="24"/>
          <w:lang w:eastAsia="ru-RU"/>
        </w:rPr>
        <w:t>» используются традиционные обучающие технологии</w:t>
      </w:r>
      <w:r>
        <w:rPr>
          <w:rFonts w:ascii="Times New Roman" w:eastAsia="Times New Roman" w:hAnsi="Times New Roman"/>
          <w:bCs/>
          <w:sz w:val="24"/>
          <w:szCs w:val="24"/>
          <w:lang w:eastAsia="ru-RU"/>
        </w:rPr>
        <w:t>, реализуемые на практических занятиях</w:t>
      </w:r>
      <w:r w:rsidRPr="0086244B">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Кроме того, </w:t>
      </w:r>
      <w:r w:rsidRPr="0086244B">
        <w:rPr>
          <w:rFonts w:ascii="Times New Roman" w:eastAsia="Times New Roman" w:hAnsi="Times New Roman"/>
          <w:bCs/>
          <w:sz w:val="24"/>
          <w:szCs w:val="24"/>
          <w:lang w:eastAsia="ru-RU"/>
        </w:rPr>
        <w:t xml:space="preserve">курс предполагает использование методов проблемного и эвристического обучения (эвристическая беседа, проблемное изложение, исследовательский метод). </w:t>
      </w:r>
      <w:r>
        <w:rPr>
          <w:rFonts w:ascii="Times New Roman" w:eastAsia="Times New Roman" w:hAnsi="Times New Roman"/>
          <w:bCs/>
          <w:sz w:val="24"/>
          <w:szCs w:val="24"/>
          <w:lang w:eastAsia="ru-RU"/>
        </w:rPr>
        <w:t>А</w:t>
      </w:r>
      <w:r w:rsidRPr="0086244B">
        <w:rPr>
          <w:rFonts w:ascii="Times New Roman" w:eastAsia="Times New Roman" w:hAnsi="Times New Roman"/>
          <w:bCs/>
          <w:sz w:val="24"/>
          <w:szCs w:val="24"/>
          <w:lang w:eastAsia="ru-RU"/>
        </w:rPr>
        <w:t xml:space="preserve">ктивно </w:t>
      </w:r>
      <w:r w:rsidRPr="0086244B">
        <w:rPr>
          <w:rFonts w:ascii="Times New Roman" w:eastAsia="Times New Roman" w:hAnsi="Times New Roman"/>
          <w:bCs/>
          <w:sz w:val="24"/>
          <w:szCs w:val="24"/>
          <w:lang w:eastAsia="ru-RU"/>
        </w:rPr>
        <w:lastRenderedPageBreak/>
        <w:t xml:space="preserve">используются диалоговые технологии (дискуссии), а также технологии обучения в сотрудничестве (работа в </w:t>
      </w:r>
      <w:proofErr w:type="spellStart"/>
      <w:r w:rsidRPr="0086244B">
        <w:rPr>
          <w:rFonts w:ascii="Times New Roman" w:eastAsia="Times New Roman" w:hAnsi="Times New Roman"/>
          <w:bCs/>
          <w:sz w:val="24"/>
          <w:szCs w:val="24"/>
          <w:lang w:eastAsia="ru-RU"/>
        </w:rPr>
        <w:t>микрогруппах</w:t>
      </w:r>
      <w:proofErr w:type="spellEnd"/>
      <w:r w:rsidRPr="0086244B">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Pr>
          <w:rFonts w:ascii="Times New Roman" w:hAnsi="Times New Roman"/>
          <w:sz w:val="24"/>
          <w:szCs w:val="24"/>
        </w:rPr>
        <w:t>С</w:t>
      </w:r>
      <w:r w:rsidRPr="00523A08">
        <w:rPr>
          <w:rFonts w:ascii="Times New Roman" w:hAnsi="Times New Roman"/>
          <w:sz w:val="24"/>
          <w:szCs w:val="24"/>
        </w:rPr>
        <w:t xml:space="preserve">амостоятельная работа </w:t>
      </w:r>
      <w:r w:rsidRPr="00523A08">
        <w:rPr>
          <w:rFonts w:ascii="Times New Roman" w:hAnsi="Times New Roman"/>
          <w:bCs/>
          <w:sz w:val="24"/>
          <w:szCs w:val="24"/>
        </w:rPr>
        <w:t>обучающихся</w:t>
      </w:r>
      <w:r>
        <w:rPr>
          <w:rFonts w:ascii="Times New Roman" w:hAnsi="Times New Roman"/>
          <w:bCs/>
          <w:sz w:val="24"/>
          <w:szCs w:val="24"/>
        </w:rPr>
        <w:t xml:space="preserve"> осуществляется в процессе</w:t>
      </w:r>
      <w:r>
        <w:rPr>
          <w:rFonts w:ascii="Times New Roman" w:hAnsi="Times New Roman"/>
          <w:sz w:val="24"/>
          <w:szCs w:val="24"/>
        </w:rPr>
        <w:t xml:space="preserve"> выполнения</w:t>
      </w:r>
      <w:r w:rsidRPr="00523A08">
        <w:rPr>
          <w:rFonts w:ascii="Times New Roman" w:hAnsi="Times New Roman"/>
          <w:sz w:val="24"/>
          <w:szCs w:val="24"/>
        </w:rPr>
        <w:t xml:space="preserve"> </w:t>
      </w:r>
      <w:r>
        <w:rPr>
          <w:rFonts w:ascii="Times New Roman" w:hAnsi="Times New Roman"/>
          <w:sz w:val="24"/>
          <w:szCs w:val="24"/>
        </w:rPr>
        <w:t>проблемных</w:t>
      </w:r>
      <w:r w:rsidRPr="00523A08">
        <w:rPr>
          <w:rFonts w:ascii="Times New Roman" w:hAnsi="Times New Roman"/>
          <w:sz w:val="24"/>
          <w:szCs w:val="24"/>
        </w:rPr>
        <w:t xml:space="preserve"> заданий</w:t>
      </w:r>
      <w:r>
        <w:rPr>
          <w:rFonts w:ascii="Times New Roman" w:hAnsi="Times New Roman"/>
          <w:sz w:val="24"/>
          <w:szCs w:val="24"/>
        </w:rPr>
        <w:t xml:space="preserve">, </w:t>
      </w:r>
      <w:r w:rsidRPr="00523A08">
        <w:rPr>
          <w:rFonts w:ascii="Times New Roman" w:hAnsi="Times New Roman"/>
          <w:sz w:val="24"/>
          <w:szCs w:val="24"/>
        </w:rPr>
        <w:t>решени</w:t>
      </w:r>
      <w:r>
        <w:rPr>
          <w:rFonts w:ascii="Times New Roman" w:hAnsi="Times New Roman"/>
          <w:sz w:val="24"/>
          <w:szCs w:val="24"/>
        </w:rPr>
        <w:t>я</w:t>
      </w:r>
      <w:r w:rsidRPr="00523A08">
        <w:rPr>
          <w:rFonts w:ascii="Times New Roman" w:hAnsi="Times New Roman"/>
          <w:sz w:val="24"/>
          <w:szCs w:val="24"/>
        </w:rPr>
        <w:t xml:space="preserve"> </w:t>
      </w:r>
      <w:r>
        <w:rPr>
          <w:rFonts w:ascii="Times New Roman" w:hAnsi="Times New Roman"/>
          <w:sz w:val="24"/>
          <w:szCs w:val="24"/>
        </w:rPr>
        <w:t>лингвистических</w:t>
      </w:r>
      <w:r w:rsidRPr="00523A08">
        <w:rPr>
          <w:rFonts w:ascii="Times New Roman" w:hAnsi="Times New Roman"/>
          <w:sz w:val="24"/>
          <w:szCs w:val="24"/>
        </w:rPr>
        <w:t xml:space="preserve"> задач, </w:t>
      </w:r>
      <w:r>
        <w:rPr>
          <w:rFonts w:ascii="Times New Roman" w:hAnsi="Times New Roman"/>
          <w:sz w:val="24"/>
          <w:szCs w:val="24"/>
        </w:rPr>
        <w:t xml:space="preserve"> подготовки аналитических эссе, а также в процессе работы с учебной и научной литературой.</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8B00D4" w:rsidRPr="00DB597C" w:rsidTr="00060FC7">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B00D4"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8B00D4" w:rsidRPr="00C978C4" w:rsidRDefault="008B00D4" w:rsidP="00060FC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8B00D4" w:rsidRPr="00DB597C" w:rsidTr="00060FC7">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8B00D4" w:rsidRPr="00DB597C" w:rsidTr="001027C4">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тестированию</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7478B5"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r w:rsidR="008B00D4">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8B00D4" w:rsidRPr="00DB597C" w:rsidTr="001027C4">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r w:rsidR="007478B5">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8B00D4" w:rsidRPr="00DB597C" w:rsidTr="001027C4">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контрольной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1027C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20-3</w:t>
            </w:r>
            <w:r w:rsidR="008B00D4">
              <w:rPr>
                <w:rFonts w:ascii="Times New Roman" w:eastAsia="Times New Roman" w:hAnsi="Times New Roman"/>
                <w:sz w:val="24"/>
                <w:szCs w:val="24"/>
                <w:lang w:eastAsia="ru-RU"/>
              </w:rPr>
              <w:t>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040AD2">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040AD2">
              <w:rPr>
                <w:rFonts w:ascii="Times New Roman" w:eastAsia="Times New Roman" w:hAnsi="Times New Roman"/>
                <w:b/>
                <w:sz w:val="24"/>
                <w:szCs w:val="24"/>
                <w:lang w:eastAsia="ru-RU"/>
              </w:rPr>
              <w:t>100</w:t>
            </w:r>
          </w:p>
        </w:tc>
      </w:tr>
    </w:tbl>
    <w:p w:rsidR="008B00D4" w:rsidRPr="00DB597C" w:rsidRDefault="008B00D4" w:rsidP="008B00D4">
      <w:pPr>
        <w:autoSpaceDE w:val="0"/>
        <w:autoSpaceDN w:val="0"/>
        <w:adjustRightInd w:val="0"/>
        <w:spacing w:after="0" w:line="240" w:lineRule="auto"/>
        <w:jc w:val="both"/>
        <w:rPr>
          <w:rFonts w:ascii="Times New Roman" w:eastAsia="Times New Roman" w:hAnsi="Times New Roman"/>
          <w:b/>
          <w:bCs/>
          <w:sz w:val="24"/>
          <w:szCs w:val="24"/>
          <w:lang w:eastAsia="ru-RU"/>
        </w:rPr>
      </w:pP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6.2. Критерии аттестации</w:t>
      </w:r>
    </w:p>
    <w:tbl>
      <w:tblPr>
        <w:tblW w:w="5000" w:type="pct"/>
        <w:tblLayout w:type="fixed"/>
        <w:tblLook w:val="0000" w:firstRow="0" w:lastRow="0" w:firstColumn="0" w:lastColumn="0" w:noHBand="0" w:noVBand="0"/>
      </w:tblPr>
      <w:tblGrid>
        <w:gridCol w:w="546"/>
        <w:gridCol w:w="1405"/>
        <w:gridCol w:w="2411"/>
        <w:gridCol w:w="1134"/>
        <w:gridCol w:w="4358"/>
      </w:tblGrid>
      <w:tr w:rsidR="008B00D4" w:rsidRPr="00DB597C" w:rsidTr="00060FC7">
        <w:trPr>
          <w:trHeight w:val="855"/>
        </w:trPr>
        <w:tc>
          <w:tcPr>
            <w:tcW w:w="546" w:type="dxa"/>
            <w:tcBorders>
              <w:top w:val="single" w:sz="2" w:space="0" w:color="000000"/>
              <w:left w:val="single" w:sz="2" w:space="0" w:color="000000"/>
              <w:bottom w:val="single" w:sz="2" w:space="0" w:color="000000"/>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 xml:space="preserve">№ </w:t>
            </w:r>
            <w:proofErr w:type="gramStart"/>
            <w:r w:rsidRPr="00DB597C">
              <w:rPr>
                <w:rFonts w:ascii="Times New Roman" w:eastAsia="Times New Roman" w:hAnsi="Times New Roman"/>
                <w:color w:val="000000"/>
                <w:sz w:val="24"/>
                <w:szCs w:val="24"/>
                <w:lang w:eastAsia="ru-RU"/>
              </w:rPr>
              <w:t>п</w:t>
            </w:r>
            <w:proofErr w:type="gramEnd"/>
            <w:r w:rsidRPr="00DB597C">
              <w:rPr>
                <w:rFonts w:ascii="Times New Roman" w:eastAsia="Times New Roman" w:hAnsi="Times New Roman"/>
                <w:color w:val="000000"/>
                <w:sz w:val="24"/>
                <w:szCs w:val="24"/>
                <w:lang w:eastAsia="ru-RU"/>
              </w:rPr>
              <w:t>/п</w:t>
            </w:r>
          </w:p>
        </w:tc>
        <w:tc>
          <w:tcPr>
            <w:tcW w:w="1405" w:type="dxa"/>
            <w:tcBorders>
              <w:top w:val="single" w:sz="4" w:space="0" w:color="auto"/>
              <w:left w:val="single" w:sz="4" w:space="0" w:color="auto"/>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Шкала</w:t>
            </w:r>
          </w:p>
        </w:tc>
        <w:tc>
          <w:tcPr>
            <w:tcW w:w="4358" w:type="dxa"/>
            <w:tcBorders>
              <w:top w:val="single" w:sz="2" w:space="0" w:color="000000"/>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Индикаторы оценки</w:t>
            </w:r>
          </w:p>
        </w:tc>
      </w:tr>
      <w:tr w:rsidR="008B00D4" w:rsidRPr="00DB597C" w:rsidTr="00060FC7">
        <w:trPr>
          <w:trHeight w:val="285"/>
        </w:trPr>
        <w:tc>
          <w:tcPr>
            <w:tcW w:w="546" w:type="dxa"/>
            <w:vMerge w:val="restart"/>
            <w:tcBorders>
              <w:top w:val="single" w:sz="2" w:space="0" w:color="000000"/>
              <w:left w:val="single" w:sz="2" w:space="0" w:color="000000"/>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05" w:type="dxa"/>
            <w:vMerge w:val="restart"/>
            <w:tcBorders>
              <w:top w:val="single" w:sz="4" w:space="0" w:color="auto"/>
              <w:left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ОР-1-5-1</w:t>
            </w:r>
          </w:p>
        </w:tc>
        <w:tc>
          <w:tcPr>
            <w:tcW w:w="2411" w:type="dxa"/>
            <w:tcBorders>
              <w:top w:val="single" w:sz="4" w:space="0" w:color="auto"/>
              <w:left w:val="single" w:sz="4" w:space="0" w:color="auto"/>
              <w:bottom w:val="single" w:sz="4" w:space="0" w:color="auto"/>
              <w:right w:val="single" w:sz="2" w:space="0" w:color="000000"/>
            </w:tcBorders>
          </w:tcPr>
          <w:p w:rsidR="008B00D4" w:rsidRPr="00DB597C" w:rsidRDefault="007478B5"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134" w:type="dxa"/>
            <w:tcBorders>
              <w:top w:val="single" w:sz="2" w:space="0" w:color="000000"/>
              <w:left w:val="single" w:sz="2" w:space="0" w:color="000000"/>
              <w:bottom w:val="single" w:sz="6" w:space="0" w:color="000000"/>
              <w:right w:val="single" w:sz="6" w:space="0" w:color="000000"/>
            </w:tcBorders>
          </w:tcPr>
          <w:p w:rsidR="008B00D4" w:rsidRPr="00DB597C" w:rsidRDefault="008B00D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w:t>
            </w:r>
            <w:r w:rsidR="001027C4">
              <w:rPr>
                <w:rFonts w:ascii="Times New Roman" w:eastAsia="Times New Roman" w:hAnsi="Times New Roman"/>
                <w:color w:val="000000"/>
                <w:sz w:val="24"/>
                <w:szCs w:val="24"/>
                <w:lang w:eastAsia="ru-RU"/>
              </w:rPr>
              <w:t>0,5</w:t>
            </w:r>
            <w:r>
              <w:rPr>
                <w:rFonts w:ascii="Times New Roman" w:eastAsia="Times New Roman" w:hAnsi="Times New Roman"/>
                <w:color w:val="000000"/>
                <w:sz w:val="24"/>
                <w:szCs w:val="24"/>
                <w:lang w:eastAsia="ru-RU"/>
              </w:rPr>
              <w:t>/</w:t>
            </w:r>
            <w:r w:rsidR="001027C4">
              <w:rPr>
                <w:rFonts w:ascii="Times New Roman" w:eastAsia="Times New Roman" w:hAnsi="Times New Roman"/>
                <w:color w:val="000000"/>
                <w:sz w:val="24"/>
                <w:szCs w:val="24"/>
                <w:lang w:eastAsia="ru-RU"/>
              </w:rPr>
              <w:t>1</w:t>
            </w:r>
          </w:p>
        </w:tc>
        <w:tc>
          <w:tcPr>
            <w:tcW w:w="4358" w:type="dxa"/>
            <w:tcBorders>
              <w:top w:val="single" w:sz="2" w:space="0" w:color="000000"/>
              <w:left w:val="single" w:sz="6" w:space="0" w:color="000000"/>
              <w:bottom w:val="single" w:sz="6"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bCs/>
                <w:sz w:val="24"/>
                <w:szCs w:val="24"/>
                <w:lang w:eastAsia="ru-RU"/>
              </w:rPr>
              <w:t xml:space="preserve">не </w:t>
            </w:r>
            <w:proofErr w:type="gramStart"/>
            <w:r w:rsidRPr="00DB597C">
              <w:rPr>
                <w:rFonts w:ascii="Times New Roman" w:eastAsia="Times New Roman" w:hAnsi="Times New Roman"/>
                <w:bCs/>
                <w:sz w:val="24"/>
                <w:szCs w:val="24"/>
                <w:lang w:eastAsia="ru-RU"/>
              </w:rPr>
              <w:t>выполнено</w:t>
            </w:r>
            <w:proofErr w:type="gramEnd"/>
            <w:r w:rsidRPr="00DB597C">
              <w:rPr>
                <w:rFonts w:ascii="Times New Roman" w:eastAsia="Times New Roman" w:hAnsi="Times New Roman"/>
                <w:bCs/>
                <w:sz w:val="24"/>
                <w:szCs w:val="24"/>
                <w:lang w:eastAsia="ru-RU"/>
              </w:rPr>
              <w:t>/выполнено частично/выполнено полност</w:t>
            </w:r>
            <w:r>
              <w:rPr>
                <w:rFonts w:ascii="Times New Roman" w:eastAsia="Times New Roman" w:hAnsi="Times New Roman"/>
                <w:bCs/>
                <w:sz w:val="24"/>
                <w:szCs w:val="24"/>
                <w:lang w:eastAsia="ru-RU"/>
              </w:rPr>
              <w:t>ью</w:t>
            </w:r>
          </w:p>
        </w:tc>
      </w:tr>
      <w:tr w:rsidR="008B00D4" w:rsidRPr="00DB597C" w:rsidTr="00060FC7">
        <w:trPr>
          <w:trHeight w:val="285"/>
        </w:trPr>
        <w:tc>
          <w:tcPr>
            <w:tcW w:w="546" w:type="dxa"/>
            <w:vMerge/>
            <w:tcBorders>
              <w:left w:val="single" w:sz="2" w:space="0" w:color="000000"/>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05" w:type="dxa"/>
            <w:vMerge/>
            <w:tcBorders>
              <w:left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2411" w:type="dxa"/>
            <w:tcBorders>
              <w:top w:val="single" w:sz="4" w:space="0" w:color="auto"/>
              <w:left w:val="single" w:sz="4" w:space="0" w:color="auto"/>
              <w:bottom w:val="single" w:sz="4" w:space="0" w:color="auto"/>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134" w:type="dxa"/>
            <w:tcBorders>
              <w:top w:val="single" w:sz="6" w:space="0" w:color="000000"/>
              <w:left w:val="single" w:sz="2" w:space="0" w:color="000000"/>
              <w:bottom w:val="single" w:sz="6" w:space="0" w:color="000000"/>
              <w:right w:val="single" w:sz="6" w:space="0" w:color="000000"/>
            </w:tcBorders>
          </w:tcPr>
          <w:p w:rsidR="008B00D4" w:rsidRPr="00DB597C" w:rsidRDefault="001027C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0/20</w:t>
            </w:r>
            <w:r w:rsidR="008B00D4">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35</w:t>
            </w:r>
          </w:p>
        </w:tc>
        <w:tc>
          <w:tcPr>
            <w:tcW w:w="4358" w:type="dxa"/>
            <w:tcBorders>
              <w:top w:val="single" w:sz="6" w:space="0" w:color="000000"/>
              <w:left w:val="single" w:sz="6" w:space="0" w:color="000000"/>
              <w:bottom w:val="single" w:sz="6"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bCs/>
                <w:sz w:val="24"/>
                <w:szCs w:val="24"/>
                <w:lang w:eastAsia="ru-RU"/>
              </w:rPr>
              <w:t xml:space="preserve">не </w:t>
            </w:r>
            <w:proofErr w:type="gramStart"/>
            <w:r w:rsidRPr="00DB597C">
              <w:rPr>
                <w:rFonts w:ascii="Times New Roman" w:eastAsia="Times New Roman" w:hAnsi="Times New Roman"/>
                <w:bCs/>
                <w:sz w:val="24"/>
                <w:szCs w:val="24"/>
                <w:lang w:eastAsia="ru-RU"/>
              </w:rPr>
              <w:t>выполнено</w:t>
            </w:r>
            <w:proofErr w:type="gramEnd"/>
            <w:r w:rsidRPr="00DB597C">
              <w:rPr>
                <w:rFonts w:ascii="Times New Roman" w:eastAsia="Times New Roman" w:hAnsi="Times New Roman"/>
                <w:bCs/>
                <w:sz w:val="24"/>
                <w:szCs w:val="24"/>
                <w:lang w:eastAsia="ru-RU"/>
              </w:rPr>
              <w:t>/выполнено частично/выполнено полност</w:t>
            </w:r>
            <w:r>
              <w:rPr>
                <w:rFonts w:ascii="Times New Roman" w:eastAsia="Times New Roman" w:hAnsi="Times New Roman"/>
                <w:bCs/>
                <w:sz w:val="24"/>
                <w:szCs w:val="24"/>
                <w:lang w:eastAsia="ru-RU"/>
              </w:rPr>
              <w:t>ью</w:t>
            </w:r>
          </w:p>
        </w:tc>
      </w:tr>
      <w:tr w:rsidR="008B00D4" w:rsidRPr="00DB597C" w:rsidTr="00060FC7">
        <w:trPr>
          <w:trHeight w:val="285"/>
        </w:trPr>
        <w:tc>
          <w:tcPr>
            <w:tcW w:w="546" w:type="dxa"/>
            <w:vMerge/>
            <w:tcBorders>
              <w:left w:val="single" w:sz="2" w:space="0" w:color="000000"/>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05" w:type="dxa"/>
            <w:vMerge/>
            <w:tcBorders>
              <w:left w:val="single" w:sz="4" w:space="0" w:color="auto"/>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2411" w:type="dxa"/>
            <w:tcBorders>
              <w:top w:val="single" w:sz="4" w:space="0" w:color="auto"/>
              <w:left w:val="single" w:sz="4" w:space="0" w:color="auto"/>
              <w:bottom w:val="single" w:sz="4" w:space="0" w:color="auto"/>
              <w:right w:val="single" w:sz="2" w:space="0" w:color="000000"/>
            </w:tcBorders>
          </w:tcPr>
          <w:p w:rsidR="008B00D4" w:rsidRPr="00DB597C" w:rsidRDefault="007478B5" w:rsidP="007478B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w:t>
            </w:r>
            <w:r w:rsidR="008B00D4">
              <w:rPr>
                <w:rFonts w:ascii="Times New Roman" w:eastAsia="Times New Roman" w:hAnsi="Times New Roman"/>
                <w:sz w:val="24"/>
                <w:szCs w:val="24"/>
                <w:lang w:eastAsia="ru-RU"/>
              </w:rPr>
              <w:t xml:space="preserve"> контрольной работ</w:t>
            </w:r>
            <w:r>
              <w:rPr>
                <w:rFonts w:ascii="Times New Roman" w:eastAsia="Times New Roman" w:hAnsi="Times New Roman"/>
                <w:sz w:val="24"/>
                <w:szCs w:val="24"/>
                <w:lang w:eastAsia="ru-RU"/>
              </w:rPr>
              <w:t>ы</w:t>
            </w:r>
          </w:p>
        </w:tc>
        <w:tc>
          <w:tcPr>
            <w:tcW w:w="1134" w:type="dxa"/>
            <w:tcBorders>
              <w:top w:val="single" w:sz="6" w:space="0" w:color="000000"/>
              <w:left w:val="single" w:sz="2" w:space="0" w:color="000000"/>
              <w:bottom w:val="single" w:sz="2" w:space="0" w:color="000000"/>
              <w:right w:val="single" w:sz="6" w:space="0" w:color="000000"/>
            </w:tcBorders>
          </w:tcPr>
          <w:p w:rsidR="008B00D4" w:rsidRPr="00DB597C" w:rsidRDefault="001027C4" w:rsidP="001027C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0/20</w:t>
            </w:r>
            <w:r w:rsidR="008B00D4">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35</w:t>
            </w:r>
          </w:p>
        </w:tc>
        <w:tc>
          <w:tcPr>
            <w:tcW w:w="4358" w:type="dxa"/>
            <w:tcBorders>
              <w:top w:val="single" w:sz="6" w:space="0" w:color="000000"/>
              <w:left w:val="single" w:sz="6"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bCs/>
                <w:sz w:val="24"/>
                <w:szCs w:val="24"/>
                <w:lang w:eastAsia="ru-RU"/>
              </w:rPr>
              <w:t xml:space="preserve">не </w:t>
            </w:r>
            <w:proofErr w:type="gramStart"/>
            <w:r w:rsidRPr="00DB597C">
              <w:rPr>
                <w:rFonts w:ascii="Times New Roman" w:eastAsia="Times New Roman" w:hAnsi="Times New Roman"/>
                <w:bCs/>
                <w:sz w:val="24"/>
                <w:szCs w:val="24"/>
                <w:lang w:eastAsia="ru-RU"/>
              </w:rPr>
              <w:t>выполнено</w:t>
            </w:r>
            <w:proofErr w:type="gramEnd"/>
            <w:r w:rsidRPr="00DB597C">
              <w:rPr>
                <w:rFonts w:ascii="Times New Roman" w:eastAsia="Times New Roman" w:hAnsi="Times New Roman"/>
                <w:bCs/>
                <w:sz w:val="24"/>
                <w:szCs w:val="24"/>
                <w:lang w:eastAsia="ru-RU"/>
              </w:rPr>
              <w:t>/выполнено частично/выполнено полност</w:t>
            </w:r>
            <w:r>
              <w:rPr>
                <w:rFonts w:ascii="Times New Roman" w:eastAsia="Times New Roman" w:hAnsi="Times New Roman"/>
                <w:bCs/>
                <w:sz w:val="24"/>
                <w:szCs w:val="24"/>
                <w:lang w:eastAsia="ru-RU"/>
              </w:rPr>
              <w:t>ью</w:t>
            </w:r>
          </w:p>
        </w:tc>
      </w:tr>
    </w:tbl>
    <w:p w:rsidR="008B00D4" w:rsidRPr="002220CA"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8B00D4" w:rsidRPr="00DB597C" w:rsidRDefault="008B00D4" w:rsidP="008B00D4">
      <w:pPr>
        <w:spacing w:after="0" w:line="240" w:lineRule="auto"/>
        <w:rPr>
          <w:rFonts w:ascii="Times New Roman" w:eastAsia="Times New Roman" w:hAnsi="Times New Roman"/>
          <w:bCs/>
          <w:i/>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BB5D27">
        <w:rPr>
          <w:rFonts w:ascii="Times New Roman" w:hAnsi="Times New Roman"/>
          <w:sz w:val="24"/>
          <w:szCs w:val="24"/>
        </w:rPr>
        <w:t xml:space="preserve"> </w:t>
      </w:r>
      <w:r>
        <w:rPr>
          <w:rFonts w:ascii="Times New Roman" w:hAnsi="Times New Roman"/>
          <w:sz w:val="24"/>
          <w:szCs w:val="24"/>
        </w:rPr>
        <w:t>1. Алефиренко Н.Ф. Теория языка. Вводный курс: учеб</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п</w:t>
      </w:r>
      <w:proofErr w:type="gramEnd"/>
      <w:r>
        <w:rPr>
          <w:rFonts w:ascii="Times New Roman" w:hAnsi="Times New Roman"/>
          <w:sz w:val="24"/>
          <w:szCs w:val="24"/>
        </w:rPr>
        <w:t xml:space="preserve">особие для студентов </w:t>
      </w:r>
      <w:proofErr w:type="spellStart"/>
      <w:r>
        <w:rPr>
          <w:rFonts w:ascii="Times New Roman" w:hAnsi="Times New Roman"/>
          <w:sz w:val="24"/>
          <w:szCs w:val="24"/>
        </w:rPr>
        <w:t>филол</w:t>
      </w:r>
      <w:proofErr w:type="spellEnd"/>
      <w:r>
        <w:rPr>
          <w:rFonts w:ascii="Times New Roman" w:hAnsi="Times New Roman"/>
          <w:sz w:val="24"/>
          <w:szCs w:val="24"/>
        </w:rPr>
        <w:t xml:space="preserve">. спец. вузов: Допущено УМО по напр. </w:t>
      </w:r>
      <w:proofErr w:type="spellStart"/>
      <w:r>
        <w:rPr>
          <w:rFonts w:ascii="Times New Roman" w:hAnsi="Times New Roman"/>
          <w:sz w:val="24"/>
          <w:szCs w:val="24"/>
        </w:rPr>
        <w:t>пед</w:t>
      </w:r>
      <w:proofErr w:type="spellEnd"/>
      <w:r>
        <w:rPr>
          <w:rFonts w:ascii="Times New Roman" w:hAnsi="Times New Roman"/>
          <w:sz w:val="24"/>
          <w:szCs w:val="24"/>
        </w:rPr>
        <w:t>. образования. М.: Академия, 2012.</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2.Зализняк А.А. Русская семантика в типологической перспективе. М.: Языки славянской культуры, 2013</w:t>
      </w:r>
      <w:r w:rsidR="001027C4">
        <w:rPr>
          <w:rFonts w:ascii="Times New Roman" w:hAnsi="Times New Roman"/>
          <w:sz w:val="24"/>
          <w:szCs w:val="24"/>
        </w:rPr>
        <w:t>.</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lastRenderedPageBreak/>
        <w:t>3. Современный русский литературный язык</w:t>
      </w:r>
      <w:proofErr w:type="gramStart"/>
      <w:r>
        <w:rPr>
          <w:rFonts w:ascii="Times New Roman" w:hAnsi="Times New Roman"/>
          <w:sz w:val="24"/>
          <w:szCs w:val="24"/>
        </w:rPr>
        <w:t xml:space="preserve"> / П</w:t>
      </w:r>
      <w:proofErr w:type="gramEnd"/>
      <w:r>
        <w:rPr>
          <w:rFonts w:ascii="Times New Roman" w:hAnsi="Times New Roman"/>
          <w:sz w:val="24"/>
          <w:szCs w:val="24"/>
        </w:rPr>
        <w:t xml:space="preserve">од ред. В.Г. Костомарова. Ч. </w:t>
      </w:r>
      <w:r>
        <w:rPr>
          <w:rFonts w:ascii="Times New Roman" w:hAnsi="Times New Roman"/>
          <w:sz w:val="24"/>
          <w:szCs w:val="24"/>
          <w:lang w:val="en-US"/>
        </w:rPr>
        <w:t>I</w:t>
      </w:r>
      <w:r w:rsidRPr="0051561A">
        <w:rPr>
          <w:rFonts w:ascii="Times New Roman" w:hAnsi="Times New Roman"/>
          <w:sz w:val="24"/>
          <w:szCs w:val="24"/>
        </w:rPr>
        <w:t xml:space="preserve">, </w:t>
      </w:r>
      <w:r>
        <w:rPr>
          <w:rFonts w:ascii="Times New Roman" w:hAnsi="Times New Roman"/>
          <w:sz w:val="24"/>
          <w:szCs w:val="24"/>
          <w:lang w:val="en-US"/>
        </w:rPr>
        <w:t>II</w:t>
      </w:r>
      <w:r>
        <w:rPr>
          <w:rFonts w:ascii="Times New Roman" w:hAnsi="Times New Roman"/>
          <w:sz w:val="24"/>
          <w:szCs w:val="24"/>
        </w:rPr>
        <w:t xml:space="preserve">. М.: </w:t>
      </w:r>
      <w:proofErr w:type="spellStart"/>
      <w:r>
        <w:rPr>
          <w:rFonts w:ascii="Times New Roman" w:hAnsi="Times New Roman"/>
          <w:sz w:val="24"/>
          <w:szCs w:val="24"/>
        </w:rPr>
        <w:t>Юрайт</w:t>
      </w:r>
      <w:proofErr w:type="spellEnd"/>
      <w:r>
        <w:rPr>
          <w:rFonts w:ascii="Times New Roman" w:hAnsi="Times New Roman"/>
          <w:sz w:val="24"/>
          <w:szCs w:val="24"/>
        </w:rPr>
        <w:t>, 2017.</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1. Балашова Л.В. Русская метафора: прошлое, настоящее, будущее. М.: Языки славянской культуры, 2014.</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3. </w:t>
      </w:r>
      <w:proofErr w:type="spellStart"/>
      <w:r>
        <w:rPr>
          <w:rFonts w:ascii="Times New Roman" w:hAnsi="Times New Roman"/>
          <w:sz w:val="24"/>
          <w:szCs w:val="24"/>
        </w:rPr>
        <w:t>Радбиль</w:t>
      </w:r>
      <w:proofErr w:type="spellEnd"/>
      <w:r>
        <w:rPr>
          <w:rFonts w:ascii="Times New Roman" w:hAnsi="Times New Roman"/>
          <w:sz w:val="24"/>
          <w:szCs w:val="24"/>
        </w:rPr>
        <w:t xml:space="preserve"> Т.Б. Язык и мир: Парадоксы взаимодействия. М.: Издательский дом ЯСК, 2017.</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4. </w:t>
      </w:r>
      <w:proofErr w:type="spellStart"/>
      <w:r>
        <w:rPr>
          <w:rFonts w:ascii="Times New Roman" w:hAnsi="Times New Roman"/>
          <w:sz w:val="24"/>
          <w:szCs w:val="24"/>
        </w:rPr>
        <w:t>Самигуллина</w:t>
      </w:r>
      <w:proofErr w:type="spellEnd"/>
      <w:r>
        <w:rPr>
          <w:rFonts w:ascii="Times New Roman" w:hAnsi="Times New Roman"/>
          <w:sz w:val="24"/>
          <w:szCs w:val="24"/>
        </w:rPr>
        <w:t xml:space="preserve"> А.С. Когнитивная лингвистика и семиотика // Вопросы языкознания. 2007. № 3. С. 11 – 24.</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5. </w:t>
      </w:r>
      <w:proofErr w:type="spellStart"/>
      <w:r>
        <w:rPr>
          <w:rFonts w:ascii="Times New Roman" w:hAnsi="Times New Roman"/>
          <w:sz w:val="24"/>
          <w:szCs w:val="24"/>
        </w:rPr>
        <w:t>Сычугова</w:t>
      </w:r>
      <w:proofErr w:type="spellEnd"/>
      <w:r>
        <w:rPr>
          <w:rFonts w:ascii="Times New Roman" w:hAnsi="Times New Roman"/>
          <w:sz w:val="24"/>
          <w:szCs w:val="24"/>
        </w:rPr>
        <w:t xml:space="preserve"> Л.П. Изучение орфографии в свете когнитивной лингвистики // Русский язык в школе. 2008. № 9. С. 7 – 10.</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6. </w:t>
      </w:r>
      <w:proofErr w:type="spellStart"/>
      <w:r>
        <w:rPr>
          <w:rFonts w:ascii="Times New Roman" w:hAnsi="Times New Roman"/>
          <w:sz w:val="24"/>
          <w:szCs w:val="24"/>
        </w:rPr>
        <w:t>Фещенко</w:t>
      </w:r>
      <w:proofErr w:type="spellEnd"/>
      <w:r>
        <w:rPr>
          <w:rFonts w:ascii="Times New Roman" w:hAnsi="Times New Roman"/>
          <w:sz w:val="24"/>
          <w:szCs w:val="24"/>
        </w:rPr>
        <w:t xml:space="preserve"> В.В. Сотворение знака: очерки о лингвистике и семиотике искусства. М.: Языки славянской культуры, 2014.</w:t>
      </w:r>
    </w:p>
    <w:p w:rsidR="008B00D4"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8B00D4" w:rsidRDefault="008B00D4" w:rsidP="008B00D4">
      <w:pPr>
        <w:spacing w:after="0" w:line="360" w:lineRule="auto"/>
        <w:ind w:firstLine="709"/>
        <w:jc w:val="both"/>
        <w:rPr>
          <w:rFonts w:ascii="Times New Roman" w:hAnsi="Times New Roman"/>
          <w:sz w:val="24"/>
          <w:szCs w:val="24"/>
        </w:rPr>
      </w:pPr>
      <w:r>
        <w:rPr>
          <w:rFonts w:ascii="Times New Roman" w:hAnsi="Times New Roman"/>
          <w:sz w:val="24"/>
          <w:szCs w:val="24"/>
        </w:rPr>
        <w:t xml:space="preserve">1. </w:t>
      </w:r>
      <w:r w:rsidRPr="00BB5D27">
        <w:rPr>
          <w:rFonts w:ascii="Times New Roman" w:hAnsi="Times New Roman"/>
          <w:sz w:val="24"/>
          <w:szCs w:val="24"/>
        </w:rPr>
        <w:t>Горелов, Н.А.</w:t>
      </w:r>
      <w:r>
        <w:rPr>
          <w:rFonts w:ascii="Times New Roman" w:hAnsi="Times New Roman"/>
          <w:sz w:val="24"/>
          <w:szCs w:val="24"/>
        </w:rPr>
        <w:t>, Круглов Д.В., Кораблева О.Н.</w:t>
      </w:r>
      <w:r w:rsidRPr="00BB5D27">
        <w:rPr>
          <w:rFonts w:ascii="Times New Roman" w:hAnsi="Times New Roman"/>
          <w:sz w:val="24"/>
          <w:szCs w:val="24"/>
        </w:rPr>
        <w:t xml:space="preserve"> Методология научных исследований: учеб</w:t>
      </w:r>
      <w:proofErr w:type="gramStart"/>
      <w:r w:rsidRPr="00BB5D27">
        <w:rPr>
          <w:rFonts w:ascii="Times New Roman" w:hAnsi="Times New Roman"/>
          <w:sz w:val="24"/>
          <w:szCs w:val="24"/>
        </w:rPr>
        <w:t>.</w:t>
      </w:r>
      <w:proofErr w:type="gramEnd"/>
      <w:r>
        <w:rPr>
          <w:rFonts w:ascii="Times New Roman" w:hAnsi="Times New Roman"/>
          <w:sz w:val="24"/>
          <w:szCs w:val="24"/>
        </w:rPr>
        <w:t xml:space="preserve"> </w:t>
      </w:r>
      <w:proofErr w:type="gramStart"/>
      <w:r w:rsidRPr="00BB5D27">
        <w:rPr>
          <w:rFonts w:ascii="Times New Roman" w:hAnsi="Times New Roman"/>
          <w:sz w:val="24"/>
          <w:szCs w:val="24"/>
        </w:rPr>
        <w:t>и</w:t>
      </w:r>
      <w:proofErr w:type="gramEnd"/>
      <w:r w:rsidRPr="00BB5D27">
        <w:rPr>
          <w:rFonts w:ascii="Times New Roman" w:hAnsi="Times New Roman"/>
          <w:sz w:val="24"/>
          <w:szCs w:val="24"/>
        </w:rPr>
        <w:t xml:space="preserve"> практикум для бакалавриата и магистратуры: Рек.</w:t>
      </w:r>
      <w:r>
        <w:rPr>
          <w:rFonts w:ascii="Times New Roman" w:hAnsi="Times New Roman"/>
          <w:sz w:val="24"/>
          <w:szCs w:val="24"/>
        </w:rPr>
        <w:t xml:space="preserve"> </w:t>
      </w:r>
      <w:r w:rsidRPr="00BB5D27">
        <w:rPr>
          <w:rFonts w:ascii="Times New Roman" w:hAnsi="Times New Roman"/>
          <w:sz w:val="24"/>
          <w:szCs w:val="24"/>
        </w:rPr>
        <w:t xml:space="preserve">УМО </w:t>
      </w:r>
      <w:proofErr w:type="spellStart"/>
      <w:r w:rsidRPr="00BB5D27">
        <w:rPr>
          <w:rFonts w:ascii="Times New Roman" w:hAnsi="Times New Roman"/>
          <w:sz w:val="24"/>
          <w:szCs w:val="24"/>
        </w:rPr>
        <w:t>высш</w:t>
      </w:r>
      <w:proofErr w:type="spellEnd"/>
      <w:r w:rsidRPr="00BB5D27">
        <w:rPr>
          <w:rFonts w:ascii="Times New Roman" w:hAnsi="Times New Roman"/>
          <w:sz w:val="24"/>
          <w:szCs w:val="24"/>
        </w:rPr>
        <w:t>.</w:t>
      </w:r>
      <w:r>
        <w:rPr>
          <w:rFonts w:ascii="Times New Roman" w:hAnsi="Times New Roman"/>
          <w:sz w:val="24"/>
          <w:szCs w:val="24"/>
        </w:rPr>
        <w:t xml:space="preserve"> </w:t>
      </w:r>
      <w:r w:rsidRPr="00BB5D27">
        <w:rPr>
          <w:rFonts w:ascii="Times New Roman" w:hAnsi="Times New Roman"/>
          <w:sz w:val="24"/>
          <w:szCs w:val="24"/>
        </w:rPr>
        <w:t>образования. 2-е изд.,</w:t>
      </w:r>
      <w:r>
        <w:rPr>
          <w:rFonts w:ascii="Times New Roman" w:hAnsi="Times New Roman"/>
          <w:sz w:val="24"/>
          <w:szCs w:val="24"/>
        </w:rPr>
        <w:t xml:space="preserve"> </w:t>
      </w:r>
      <w:proofErr w:type="spellStart"/>
      <w:r w:rsidRPr="00BB5D27">
        <w:rPr>
          <w:rFonts w:ascii="Times New Roman" w:hAnsi="Times New Roman"/>
          <w:sz w:val="24"/>
          <w:szCs w:val="24"/>
        </w:rPr>
        <w:t>перераб</w:t>
      </w:r>
      <w:proofErr w:type="spellEnd"/>
      <w:r w:rsidRPr="00BB5D27">
        <w:rPr>
          <w:rFonts w:ascii="Times New Roman" w:hAnsi="Times New Roman"/>
          <w:sz w:val="24"/>
          <w:szCs w:val="24"/>
        </w:rPr>
        <w:t>.</w:t>
      </w:r>
      <w:r>
        <w:rPr>
          <w:rFonts w:ascii="Times New Roman" w:hAnsi="Times New Roman"/>
          <w:sz w:val="24"/>
          <w:szCs w:val="24"/>
        </w:rPr>
        <w:t xml:space="preserve"> </w:t>
      </w:r>
      <w:r w:rsidRPr="00BB5D27">
        <w:rPr>
          <w:rFonts w:ascii="Times New Roman" w:hAnsi="Times New Roman"/>
          <w:sz w:val="24"/>
          <w:szCs w:val="24"/>
        </w:rPr>
        <w:t xml:space="preserve">и доп.  Москва: </w:t>
      </w:r>
      <w:proofErr w:type="spellStart"/>
      <w:r w:rsidRPr="00BB5D27">
        <w:rPr>
          <w:rFonts w:ascii="Times New Roman" w:hAnsi="Times New Roman"/>
          <w:sz w:val="24"/>
          <w:szCs w:val="24"/>
        </w:rPr>
        <w:t>Юрайт</w:t>
      </w:r>
      <w:proofErr w:type="spellEnd"/>
      <w:r w:rsidRPr="00BB5D27">
        <w:rPr>
          <w:rFonts w:ascii="Times New Roman" w:hAnsi="Times New Roman"/>
          <w:sz w:val="24"/>
          <w:szCs w:val="24"/>
        </w:rPr>
        <w:t>, 2017.</w:t>
      </w:r>
    </w:p>
    <w:p w:rsidR="008B00D4" w:rsidRPr="00D07708"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t xml:space="preserve">2. </w:t>
      </w:r>
      <w:r w:rsidRPr="00BB5D27">
        <w:rPr>
          <w:rFonts w:ascii="Times New Roman" w:hAnsi="Times New Roman"/>
          <w:sz w:val="24"/>
          <w:szCs w:val="24"/>
        </w:rPr>
        <w:t xml:space="preserve">Зверев, В.В. Методика научной работы: </w:t>
      </w:r>
      <w:proofErr w:type="spellStart"/>
      <w:r w:rsidRPr="00BB5D27">
        <w:rPr>
          <w:rFonts w:ascii="Times New Roman" w:hAnsi="Times New Roman"/>
          <w:sz w:val="24"/>
          <w:szCs w:val="24"/>
        </w:rPr>
        <w:t>учеб</w:t>
      </w:r>
      <w:proofErr w:type="gramStart"/>
      <w:r w:rsidRPr="00BB5D27">
        <w:rPr>
          <w:rFonts w:ascii="Times New Roman" w:hAnsi="Times New Roman"/>
          <w:sz w:val="24"/>
          <w:szCs w:val="24"/>
        </w:rPr>
        <w:t>.п</w:t>
      </w:r>
      <w:proofErr w:type="gramEnd"/>
      <w:r w:rsidRPr="00BB5D27">
        <w:rPr>
          <w:rFonts w:ascii="Times New Roman" w:hAnsi="Times New Roman"/>
          <w:sz w:val="24"/>
          <w:szCs w:val="24"/>
        </w:rPr>
        <w:t>особие</w:t>
      </w:r>
      <w:proofErr w:type="spellEnd"/>
      <w:r w:rsidRPr="00BB5D27">
        <w:rPr>
          <w:rFonts w:ascii="Times New Roman" w:hAnsi="Times New Roman"/>
          <w:sz w:val="24"/>
          <w:szCs w:val="24"/>
        </w:rPr>
        <w:t>. Москва: Проспект, 2017.</w:t>
      </w:r>
    </w:p>
    <w:p w:rsidR="008B00D4" w:rsidRPr="00DB597C"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7229"/>
      </w:tblGrid>
      <w:tr w:rsidR="008B00D4" w:rsidRPr="00EC7518" w:rsidTr="00060FC7">
        <w:tc>
          <w:tcPr>
            <w:tcW w:w="2410" w:type="dxa"/>
            <w:shd w:val="clear" w:color="auto" w:fill="auto"/>
          </w:tcPr>
          <w:p w:rsidR="008B00D4" w:rsidRPr="00EC7518" w:rsidRDefault="008B00D4" w:rsidP="00060FC7">
            <w:pPr>
              <w:spacing w:after="0" w:line="240" w:lineRule="auto"/>
              <w:jc w:val="both"/>
              <w:rPr>
                <w:rFonts w:ascii="Times New Roman" w:hAnsi="Times New Roman"/>
                <w:szCs w:val="28"/>
              </w:rPr>
            </w:pPr>
            <w:r w:rsidRPr="00EC7518">
              <w:rPr>
                <w:rFonts w:ascii="Times New Roman" w:hAnsi="Times New Roman"/>
                <w:szCs w:val="28"/>
                <w:lang w:val="en-US"/>
              </w:rPr>
              <w:t>www</w:t>
            </w:r>
            <w:r w:rsidRPr="00EC7518">
              <w:rPr>
                <w:rFonts w:ascii="Times New Roman" w:hAnsi="Times New Roman"/>
                <w:szCs w:val="28"/>
              </w:rPr>
              <w:t>.</w:t>
            </w:r>
            <w:proofErr w:type="spellStart"/>
            <w:r w:rsidRPr="00EC7518">
              <w:rPr>
                <w:rFonts w:ascii="Times New Roman" w:hAnsi="Times New Roman"/>
                <w:szCs w:val="28"/>
                <w:lang w:val="en-US"/>
              </w:rPr>
              <w:t>biblioclub</w:t>
            </w:r>
            <w:proofErr w:type="spellEnd"/>
            <w:r w:rsidRPr="00EC7518">
              <w:rPr>
                <w:rFonts w:ascii="Times New Roman" w:hAnsi="Times New Roman"/>
                <w:szCs w:val="28"/>
              </w:rPr>
              <w:t>.</w:t>
            </w:r>
            <w:proofErr w:type="spellStart"/>
            <w:r w:rsidRPr="00EC7518">
              <w:rPr>
                <w:rFonts w:ascii="Times New Roman" w:hAnsi="Times New Roman"/>
                <w:szCs w:val="28"/>
                <w:lang w:val="en-US"/>
              </w:rPr>
              <w:t>ru</w:t>
            </w:r>
            <w:proofErr w:type="spellEnd"/>
          </w:p>
        </w:tc>
        <w:tc>
          <w:tcPr>
            <w:tcW w:w="7229" w:type="dxa"/>
            <w:shd w:val="clear" w:color="auto" w:fill="auto"/>
          </w:tcPr>
          <w:p w:rsidR="008B00D4" w:rsidRPr="00EC7518" w:rsidRDefault="008B00D4" w:rsidP="00060FC7">
            <w:pPr>
              <w:spacing w:after="0" w:line="240" w:lineRule="auto"/>
              <w:jc w:val="both"/>
              <w:rPr>
                <w:rFonts w:ascii="Times New Roman" w:hAnsi="Times New Roman"/>
                <w:szCs w:val="28"/>
              </w:rPr>
            </w:pPr>
            <w:r w:rsidRPr="00EC7518">
              <w:rPr>
                <w:rFonts w:ascii="Times New Roman" w:hAnsi="Times New Roman"/>
                <w:szCs w:val="28"/>
              </w:rPr>
              <w:t>ЭБС «Университетская библиотека онлайн»</w:t>
            </w:r>
          </w:p>
        </w:tc>
      </w:tr>
      <w:tr w:rsidR="008B00D4" w:rsidRPr="00EC7518" w:rsidTr="00060FC7">
        <w:tc>
          <w:tcPr>
            <w:tcW w:w="2410" w:type="dxa"/>
            <w:shd w:val="clear" w:color="auto" w:fill="auto"/>
          </w:tcPr>
          <w:p w:rsidR="008B00D4" w:rsidRPr="00EC7518" w:rsidRDefault="008B00D4" w:rsidP="00060FC7">
            <w:pPr>
              <w:spacing w:after="0" w:line="240" w:lineRule="auto"/>
              <w:jc w:val="both"/>
              <w:rPr>
                <w:rFonts w:ascii="Times New Roman" w:hAnsi="Times New Roman"/>
                <w:szCs w:val="28"/>
                <w:lang w:val="en-US"/>
              </w:rPr>
            </w:pPr>
            <w:r w:rsidRPr="00EC7518">
              <w:rPr>
                <w:rFonts w:ascii="Times New Roman" w:hAnsi="Times New Roman"/>
                <w:szCs w:val="28"/>
                <w:lang w:val="en-US"/>
              </w:rPr>
              <w:t>www.elibrary.ru</w:t>
            </w:r>
          </w:p>
        </w:tc>
        <w:tc>
          <w:tcPr>
            <w:tcW w:w="7229" w:type="dxa"/>
            <w:shd w:val="clear" w:color="auto" w:fill="auto"/>
          </w:tcPr>
          <w:p w:rsidR="008B00D4" w:rsidRPr="00EC7518" w:rsidRDefault="008B00D4" w:rsidP="00060FC7">
            <w:pPr>
              <w:spacing w:after="0" w:line="240" w:lineRule="auto"/>
              <w:jc w:val="both"/>
              <w:rPr>
                <w:rFonts w:ascii="Times New Roman" w:hAnsi="Times New Roman"/>
                <w:szCs w:val="28"/>
              </w:rPr>
            </w:pPr>
            <w:r w:rsidRPr="00EC7518">
              <w:rPr>
                <w:rFonts w:ascii="Times New Roman" w:hAnsi="Times New Roman"/>
                <w:szCs w:val="28"/>
              </w:rPr>
              <w:t>Научная электронная библиотека</w:t>
            </w:r>
          </w:p>
        </w:tc>
      </w:tr>
      <w:tr w:rsidR="008B00D4" w:rsidRPr="00EC7518" w:rsidTr="00060FC7">
        <w:tc>
          <w:tcPr>
            <w:tcW w:w="2410" w:type="dxa"/>
            <w:shd w:val="clear" w:color="auto" w:fill="auto"/>
          </w:tcPr>
          <w:p w:rsidR="008B00D4" w:rsidRPr="00EC7518" w:rsidRDefault="008B00D4" w:rsidP="00060FC7">
            <w:pPr>
              <w:spacing w:after="0" w:line="240" w:lineRule="auto"/>
              <w:jc w:val="both"/>
              <w:rPr>
                <w:rFonts w:ascii="Times New Roman" w:hAnsi="Times New Roman"/>
                <w:szCs w:val="28"/>
                <w:lang w:val="en-US"/>
              </w:rPr>
            </w:pPr>
            <w:r w:rsidRPr="00EC7518">
              <w:rPr>
                <w:rFonts w:ascii="Times New Roman" w:hAnsi="Times New Roman"/>
                <w:szCs w:val="28"/>
                <w:lang w:val="en-US"/>
              </w:rPr>
              <w:t>www.ebiblioteka.ru</w:t>
            </w:r>
          </w:p>
        </w:tc>
        <w:tc>
          <w:tcPr>
            <w:tcW w:w="7229" w:type="dxa"/>
            <w:shd w:val="clear" w:color="auto" w:fill="auto"/>
          </w:tcPr>
          <w:p w:rsidR="008B00D4" w:rsidRPr="00EC7518" w:rsidRDefault="008B00D4" w:rsidP="00060FC7">
            <w:pPr>
              <w:spacing w:after="0" w:line="240" w:lineRule="auto"/>
              <w:jc w:val="both"/>
              <w:rPr>
                <w:rFonts w:ascii="Times New Roman" w:hAnsi="Times New Roman"/>
                <w:szCs w:val="28"/>
              </w:rPr>
            </w:pPr>
            <w:r w:rsidRPr="00EC7518">
              <w:rPr>
                <w:rFonts w:ascii="Times New Roman" w:hAnsi="Times New Roman"/>
                <w:szCs w:val="28"/>
              </w:rPr>
              <w:t xml:space="preserve">Универсальные базы данных изданий </w:t>
            </w:r>
          </w:p>
        </w:tc>
      </w:tr>
    </w:tbl>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8B00D4" w:rsidRPr="00DB597C" w:rsidRDefault="008B00D4" w:rsidP="008B00D4">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B00D4" w:rsidRPr="00523A08" w:rsidRDefault="008B00D4" w:rsidP="008B00D4">
      <w:pPr>
        <w:autoSpaceDE w:val="0"/>
        <w:autoSpaceDN w:val="0"/>
        <w:adjustRightInd w:val="0"/>
        <w:spacing w:after="0" w:line="360" w:lineRule="auto"/>
        <w:ind w:firstLine="709"/>
        <w:jc w:val="both"/>
        <w:rPr>
          <w:rFonts w:ascii="Times New Roman" w:hAnsi="Times New Roman"/>
          <w:color w:val="000000"/>
          <w:sz w:val="24"/>
          <w:szCs w:val="24"/>
        </w:rPr>
      </w:pPr>
      <w:r w:rsidRPr="00523A08">
        <w:rPr>
          <w:rFonts w:ascii="Times New Roman" w:hAnsi="Times New Roman"/>
          <w:color w:val="000000"/>
          <w:sz w:val="24"/>
          <w:szCs w:val="24"/>
        </w:rPr>
        <w:t xml:space="preserve">Реализация дисциплины требует наличия </w:t>
      </w:r>
      <w:r>
        <w:rPr>
          <w:rFonts w:ascii="Times New Roman" w:hAnsi="Times New Roman"/>
          <w:color w:val="000000"/>
          <w:sz w:val="24"/>
          <w:szCs w:val="24"/>
        </w:rPr>
        <w:t>учебного кабинета, оборудованного</w:t>
      </w:r>
      <w:r w:rsidRPr="00523A08">
        <w:rPr>
          <w:rFonts w:ascii="Times New Roman" w:hAnsi="Times New Roman"/>
          <w:color w:val="000000"/>
          <w:sz w:val="24"/>
          <w:szCs w:val="24"/>
        </w:rPr>
        <w:t xml:space="preserve"> ПЭВМ, </w:t>
      </w:r>
      <w:proofErr w:type="spellStart"/>
      <w:r w:rsidRPr="00523A08">
        <w:rPr>
          <w:rFonts w:ascii="Times New Roman" w:hAnsi="Times New Roman"/>
          <w:color w:val="000000"/>
          <w:sz w:val="24"/>
          <w:szCs w:val="24"/>
        </w:rPr>
        <w:t>видеолекционным</w:t>
      </w:r>
      <w:proofErr w:type="spellEnd"/>
      <w:r w:rsidRPr="00523A08">
        <w:rPr>
          <w:rFonts w:ascii="Times New Roman" w:hAnsi="Times New Roman"/>
          <w:color w:val="000000"/>
          <w:sz w:val="24"/>
          <w:szCs w:val="24"/>
        </w:rPr>
        <w:t xml:space="preserve"> оборудованием для презентации, средствами звуковоспроизведения</w:t>
      </w:r>
      <w:proofErr w:type="gramStart"/>
      <w:r w:rsidRPr="00523A08">
        <w:rPr>
          <w:rFonts w:ascii="Times New Roman" w:hAnsi="Times New Roman"/>
          <w:color w:val="000000"/>
          <w:sz w:val="24"/>
          <w:szCs w:val="24"/>
        </w:rPr>
        <w:t>..</w:t>
      </w:r>
      <w:proofErr w:type="gramEnd"/>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B00D4" w:rsidRPr="00523A08" w:rsidRDefault="008B00D4" w:rsidP="008B00D4">
      <w:pPr>
        <w:spacing w:after="0" w:line="360" w:lineRule="auto"/>
        <w:ind w:firstLine="708"/>
        <w:jc w:val="both"/>
        <w:rPr>
          <w:rFonts w:ascii="Times New Roman" w:hAnsi="Times New Roman"/>
          <w:sz w:val="24"/>
          <w:szCs w:val="24"/>
        </w:rPr>
      </w:pPr>
      <w:r>
        <w:rPr>
          <w:rFonts w:ascii="Times New Roman" w:hAnsi="Times New Roman"/>
          <w:sz w:val="24"/>
          <w:szCs w:val="24"/>
        </w:rPr>
        <w:lastRenderedPageBreak/>
        <w:t xml:space="preserve">9.2.1. </w:t>
      </w:r>
      <w:r w:rsidRPr="00523A08">
        <w:rPr>
          <w:rFonts w:ascii="Times New Roman" w:hAnsi="Times New Roman"/>
          <w:sz w:val="24"/>
          <w:szCs w:val="24"/>
        </w:rPr>
        <w:t>Перечень программного обеспечения:</w:t>
      </w:r>
    </w:p>
    <w:p w:rsidR="008B00D4" w:rsidRPr="00523A08" w:rsidRDefault="008B00D4" w:rsidP="008B00D4">
      <w:pPr>
        <w:spacing w:after="0" w:line="360" w:lineRule="auto"/>
        <w:ind w:firstLine="708"/>
        <w:jc w:val="both"/>
        <w:rPr>
          <w:rFonts w:ascii="Times New Roman" w:hAnsi="Times New Roman"/>
          <w:sz w:val="24"/>
          <w:szCs w:val="24"/>
        </w:rPr>
      </w:pPr>
      <w:r w:rsidRPr="00523A08">
        <w:rPr>
          <w:rFonts w:ascii="Times New Roman" w:hAnsi="Times New Roman"/>
          <w:sz w:val="24"/>
          <w:szCs w:val="24"/>
        </w:rPr>
        <w:t xml:space="preserve">Общесистемные программы: пакет программ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Office</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Word</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Excel</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Access</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Power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Point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Outlook</w:t>
      </w:r>
      <w:proofErr w:type="spellEnd"/>
      <w:r w:rsidRPr="00523A08">
        <w:rPr>
          <w:rFonts w:ascii="Times New Roman" w:hAnsi="Times New Roman"/>
          <w:sz w:val="24"/>
          <w:szCs w:val="24"/>
        </w:rPr>
        <w:t xml:space="preserve">;; антивирусные программы  </w:t>
      </w:r>
      <w:proofErr w:type="spellStart"/>
      <w:r w:rsidRPr="00523A08">
        <w:rPr>
          <w:rFonts w:ascii="Times New Roman" w:hAnsi="Times New Roman"/>
          <w:sz w:val="24"/>
          <w:szCs w:val="24"/>
        </w:rPr>
        <w:t>Kaspersky</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Aidstest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Doctor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Web</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AntiVirus</w:t>
      </w:r>
      <w:proofErr w:type="spellEnd"/>
      <w:r w:rsidRPr="00523A08">
        <w:rPr>
          <w:rFonts w:ascii="Times New Roman" w:hAnsi="Times New Roman"/>
          <w:sz w:val="24"/>
          <w:szCs w:val="24"/>
        </w:rPr>
        <w:t xml:space="preserve">, и др.; программы, обеспечивающие связь с </w:t>
      </w:r>
      <w:proofErr w:type="spellStart"/>
      <w:r w:rsidRPr="00523A08">
        <w:rPr>
          <w:rFonts w:ascii="Times New Roman" w:hAnsi="Times New Roman"/>
          <w:sz w:val="24"/>
          <w:szCs w:val="24"/>
        </w:rPr>
        <w:t>Internet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Internet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Explorer</w:t>
      </w:r>
      <w:proofErr w:type="spellEnd"/>
      <w:r w:rsidRPr="00523A08">
        <w:rPr>
          <w:rFonts w:ascii="Times New Roman" w:hAnsi="Times New Roman"/>
          <w:sz w:val="24"/>
          <w:szCs w:val="24"/>
        </w:rPr>
        <w:t xml:space="preserve">, </w:t>
      </w:r>
      <w:r w:rsidRPr="00523A08">
        <w:rPr>
          <w:rFonts w:ascii="Times New Roman" w:hAnsi="Times New Roman"/>
          <w:sz w:val="24"/>
          <w:szCs w:val="24"/>
          <w:lang w:val="en-US"/>
        </w:rPr>
        <w:t>Mozilla</w:t>
      </w:r>
      <w:r w:rsidRPr="00523A08">
        <w:rPr>
          <w:rFonts w:ascii="Times New Roman" w:hAnsi="Times New Roman"/>
          <w:sz w:val="24"/>
          <w:szCs w:val="24"/>
        </w:rPr>
        <w:t xml:space="preserve"> </w:t>
      </w:r>
      <w:proofErr w:type="spellStart"/>
      <w:r w:rsidRPr="00523A08">
        <w:rPr>
          <w:rFonts w:ascii="Times New Roman" w:hAnsi="Times New Roman"/>
          <w:sz w:val="24"/>
          <w:szCs w:val="24"/>
          <w:lang w:val="en-US"/>
        </w:rPr>
        <w:t>firefox</w:t>
      </w:r>
      <w:proofErr w:type="spellEnd"/>
      <w:r w:rsidRPr="00523A08">
        <w:rPr>
          <w:rFonts w:ascii="Times New Roman" w:hAnsi="Times New Roman"/>
          <w:sz w:val="24"/>
          <w:szCs w:val="24"/>
        </w:rPr>
        <w:t xml:space="preserve"> и </w:t>
      </w:r>
      <w:proofErr w:type="spellStart"/>
      <w:proofErr w:type="gramStart"/>
      <w:r w:rsidRPr="00523A08">
        <w:rPr>
          <w:rFonts w:ascii="Times New Roman" w:hAnsi="Times New Roman"/>
          <w:sz w:val="24"/>
          <w:szCs w:val="24"/>
        </w:rPr>
        <w:t>др</w:t>
      </w:r>
      <w:proofErr w:type="spellEnd"/>
      <w:proofErr w:type="gramEnd"/>
      <w:r w:rsidRPr="00523A08">
        <w:rPr>
          <w:rFonts w:ascii="Times New Roman" w:hAnsi="Times New Roman"/>
          <w:sz w:val="24"/>
          <w:szCs w:val="24"/>
        </w:rPr>
        <w:t xml:space="preserve">; программы архивирования файлов </w:t>
      </w:r>
      <w:proofErr w:type="spellStart"/>
      <w:r w:rsidRPr="00FB5EE4">
        <w:rPr>
          <w:rFonts w:ascii="Times New Roman" w:hAnsi="Times New Roman"/>
          <w:sz w:val="24"/>
          <w:szCs w:val="24"/>
        </w:rPr>
        <w:t>WinRAR</w:t>
      </w:r>
      <w:proofErr w:type="spellEnd"/>
      <w:r w:rsidRPr="00523A08">
        <w:rPr>
          <w:rFonts w:ascii="Times New Roman" w:hAnsi="Times New Roman"/>
          <w:sz w:val="24"/>
          <w:szCs w:val="24"/>
        </w:rPr>
        <w:t xml:space="preserve">, </w:t>
      </w:r>
      <w:r w:rsidRPr="00FB5EE4">
        <w:rPr>
          <w:rFonts w:ascii="Times New Roman" w:hAnsi="Times New Roman"/>
          <w:sz w:val="24"/>
          <w:szCs w:val="24"/>
        </w:rPr>
        <w:t>7-Zip</w:t>
      </w:r>
      <w:r w:rsidRPr="00523A08">
        <w:rPr>
          <w:rFonts w:ascii="Times New Roman" w:hAnsi="Times New Roman"/>
          <w:sz w:val="24"/>
          <w:szCs w:val="24"/>
        </w:rPr>
        <w:t xml:space="preserve">; программы для работы с </w:t>
      </w:r>
      <w:r w:rsidRPr="00523A08">
        <w:rPr>
          <w:rFonts w:ascii="Times New Roman" w:hAnsi="Times New Roman"/>
          <w:sz w:val="24"/>
          <w:szCs w:val="24"/>
          <w:lang w:val="en-US"/>
        </w:rPr>
        <w:t>PDF</w:t>
      </w:r>
      <w:r w:rsidRPr="00523A08">
        <w:rPr>
          <w:rFonts w:ascii="Times New Roman" w:hAnsi="Times New Roman"/>
          <w:sz w:val="24"/>
          <w:szCs w:val="24"/>
        </w:rPr>
        <w:t xml:space="preserve">-файлами </w:t>
      </w:r>
      <w:r w:rsidRPr="00523A08">
        <w:rPr>
          <w:rFonts w:ascii="Times New Roman" w:hAnsi="Times New Roman"/>
          <w:sz w:val="24"/>
          <w:szCs w:val="24"/>
          <w:lang w:val="en-US"/>
        </w:rPr>
        <w:t>A</w:t>
      </w:r>
      <w:proofErr w:type="spellStart"/>
      <w:r w:rsidRPr="00523A08">
        <w:rPr>
          <w:rFonts w:ascii="Times New Roman" w:hAnsi="Times New Roman"/>
          <w:sz w:val="24"/>
          <w:szCs w:val="24"/>
        </w:rPr>
        <w:t>dobe</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acrobat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reader</w:t>
      </w:r>
      <w:proofErr w:type="spellEnd"/>
      <w:r w:rsidRPr="00523A08">
        <w:rPr>
          <w:rFonts w:ascii="Times New Roman" w:hAnsi="Times New Roman"/>
          <w:sz w:val="24"/>
          <w:szCs w:val="24"/>
        </w:rPr>
        <w:t xml:space="preserve">, </w:t>
      </w:r>
      <w:proofErr w:type="spellStart"/>
      <w:r w:rsidRPr="00523A08">
        <w:rPr>
          <w:rFonts w:ascii="Times New Roman" w:hAnsi="Times New Roman"/>
          <w:bCs/>
          <w:sz w:val="24"/>
          <w:szCs w:val="24"/>
        </w:rPr>
        <w:t>Nitro</w:t>
      </w:r>
      <w:proofErr w:type="spellEnd"/>
      <w:r w:rsidRPr="00523A08">
        <w:rPr>
          <w:rFonts w:ascii="Times New Roman" w:hAnsi="Times New Roman"/>
          <w:bCs/>
          <w:sz w:val="24"/>
          <w:szCs w:val="24"/>
        </w:rPr>
        <w:t xml:space="preserve"> PDF </w:t>
      </w:r>
      <w:proofErr w:type="spellStart"/>
      <w:r w:rsidRPr="00523A08">
        <w:rPr>
          <w:rFonts w:ascii="Times New Roman" w:hAnsi="Times New Roman"/>
          <w:bCs/>
          <w:sz w:val="24"/>
          <w:szCs w:val="24"/>
        </w:rPr>
        <w:t>Reader</w:t>
      </w:r>
      <w:proofErr w:type="spellEnd"/>
      <w:r w:rsidRPr="00523A08">
        <w:rPr>
          <w:rFonts w:ascii="Times New Roman" w:hAnsi="Times New Roman"/>
          <w:bCs/>
          <w:sz w:val="24"/>
          <w:szCs w:val="24"/>
        </w:rPr>
        <w:t>.</w:t>
      </w:r>
    </w:p>
    <w:p w:rsidR="008B00D4" w:rsidRDefault="008B00D4" w:rsidP="008B00D4">
      <w:pPr>
        <w:autoSpaceDE w:val="0"/>
        <w:autoSpaceDN w:val="0"/>
        <w:adjustRightInd w:val="0"/>
        <w:spacing w:after="0" w:line="360" w:lineRule="auto"/>
        <w:ind w:firstLine="708"/>
        <w:jc w:val="both"/>
        <w:rPr>
          <w:rFonts w:ascii="Times New Roman" w:hAnsi="Times New Roman"/>
          <w:sz w:val="24"/>
          <w:szCs w:val="24"/>
        </w:rPr>
      </w:pPr>
      <w:r w:rsidRPr="00523A08">
        <w:rPr>
          <w:rFonts w:ascii="Times New Roman" w:hAnsi="Times New Roman"/>
          <w:sz w:val="24"/>
          <w:szCs w:val="24"/>
        </w:rPr>
        <w:t xml:space="preserve">Специальные программы: </w:t>
      </w:r>
      <w:proofErr w:type="spellStart"/>
      <w:r w:rsidRPr="00523A08">
        <w:rPr>
          <w:rFonts w:ascii="Times New Roman" w:hAnsi="Times New Roman"/>
          <w:sz w:val="24"/>
          <w:szCs w:val="24"/>
        </w:rPr>
        <w:t>Modular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Object-Oriented</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Dynamic</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Learning</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Environment</w:t>
      </w:r>
      <w:proofErr w:type="spellEnd"/>
      <w:r w:rsidRPr="00523A08">
        <w:rPr>
          <w:rFonts w:ascii="Times New Roman" w:hAnsi="Times New Roman"/>
          <w:sz w:val="24"/>
          <w:szCs w:val="24"/>
        </w:rPr>
        <w:t xml:space="preserve"> (модульная объектно-ориентированная динамическая обучающая среда); программа </w:t>
      </w:r>
      <w:proofErr w:type="spellStart"/>
      <w:r w:rsidRPr="00523A08">
        <w:rPr>
          <w:rFonts w:ascii="Times New Roman" w:hAnsi="Times New Roman"/>
          <w:sz w:val="24"/>
          <w:szCs w:val="24"/>
        </w:rPr>
        <w:t>Wordpress</w:t>
      </w:r>
      <w:proofErr w:type="spellEnd"/>
      <w:r w:rsidRPr="00523A08">
        <w:rPr>
          <w:rFonts w:ascii="Times New Roman" w:hAnsi="Times New Roman"/>
          <w:sz w:val="24"/>
          <w:szCs w:val="24"/>
        </w:rPr>
        <w:t xml:space="preserve"> для создания сайтов и блогов.</w:t>
      </w:r>
    </w:p>
    <w:p w:rsidR="008B00D4" w:rsidRPr="00523A08" w:rsidRDefault="008B00D4" w:rsidP="008B00D4">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www.biblioclub.ru</w:t>
      </w:r>
      <w:r w:rsidRPr="006D50A0">
        <w:rPr>
          <w:rFonts w:ascii="Times New Roman" w:hAnsi="Times New Roman"/>
          <w:color w:val="000000"/>
          <w:sz w:val="24"/>
          <w:szCs w:val="24"/>
        </w:rPr>
        <w:tab/>
        <w:t>ЭБС «Университетская библиотека онлайн»</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www.elibrary.ru</w:t>
      </w:r>
      <w:r w:rsidRPr="006D50A0">
        <w:rPr>
          <w:rFonts w:ascii="Times New Roman" w:hAnsi="Times New Roman"/>
          <w:color w:val="000000"/>
          <w:sz w:val="24"/>
          <w:szCs w:val="24"/>
        </w:rPr>
        <w:tab/>
        <w:t>Научная электронная библиотека</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www.ebiblioteka.ru</w:t>
      </w:r>
      <w:r w:rsidRPr="006D50A0">
        <w:rPr>
          <w:rFonts w:ascii="Times New Roman" w:hAnsi="Times New Roman"/>
          <w:color w:val="000000"/>
          <w:sz w:val="24"/>
          <w:szCs w:val="24"/>
        </w:rPr>
        <w:tab/>
        <w:t>Универсальные базы данных изданий</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www.edu.ru</w:t>
      </w:r>
      <w:r w:rsidRPr="006D50A0">
        <w:rPr>
          <w:rFonts w:ascii="Times New Roman" w:hAnsi="Times New Roman"/>
          <w:color w:val="000000"/>
          <w:sz w:val="24"/>
          <w:szCs w:val="24"/>
        </w:rPr>
        <w:tab/>
        <w:t>Федеральный портал: Российское образование</w:t>
      </w:r>
    </w:p>
    <w:p w:rsidR="008B00D4" w:rsidRPr="00523A08" w:rsidRDefault="002B2EBD"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i/>
          <w:iCs/>
          <w:sz w:val="24"/>
          <w:szCs w:val="24"/>
        </w:rPr>
      </w:pPr>
      <w:hyperlink r:id="rId40" w:history="1">
        <w:r w:rsidR="008B00D4" w:rsidRPr="006D50A0">
          <w:rPr>
            <w:rStyle w:val="af5"/>
            <w:rFonts w:ascii="Times New Roman" w:hAnsi="Times New Roman"/>
            <w:sz w:val="24"/>
            <w:szCs w:val="24"/>
            <w:lang w:val="en-US"/>
          </w:rPr>
          <w:t>www</w:t>
        </w:r>
        <w:r w:rsidR="008B00D4" w:rsidRPr="006D50A0">
          <w:rPr>
            <w:rStyle w:val="af5"/>
            <w:rFonts w:ascii="Times New Roman" w:hAnsi="Times New Roman"/>
            <w:sz w:val="24"/>
            <w:szCs w:val="24"/>
          </w:rPr>
          <w:t>.</w:t>
        </w:r>
        <w:proofErr w:type="spellStart"/>
        <w:r w:rsidR="008B00D4" w:rsidRPr="006D50A0">
          <w:rPr>
            <w:rStyle w:val="af5"/>
            <w:rFonts w:ascii="Times New Roman" w:hAnsi="Times New Roman"/>
            <w:sz w:val="24"/>
            <w:szCs w:val="24"/>
            <w:lang w:val="en-US"/>
          </w:rPr>
          <w:t>moodle</w:t>
        </w:r>
        <w:proofErr w:type="spellEnd"/>
        <w:r w:rsidR="008B00D4" w:rsidRPr="006D50A0">
          <w:rPr>
            <w:rStyle w:val="af5"/>
            <w:rFonts w:ascii="Times New Roman" w:hAnsi="Times New Roman"/>
            <w:sz w:val="24"/>
            <w:szCs w:val="24"/>
          </w:rPr>
          <w:t>.</w:t>
        </w:r>
        <w:proofErr w:type="spellStart"/>
        <w:r w:rsidR="008B00D4" w:rsidRPr="006D50A0">
          <w:rPr>
            <w:rStyle w:val="af5"/>
            <w:rFonts w:ascii="Times New Roman" w:hAnsi="Times New Roman"/>
            <w:sz w:val="24"/>
            <w:szCs w:val="24"/>
            <w:lang w:val="en-US"/>
          </w:rPr>
          <w:t>mininuniver</w:t>
        </w:r>
        <w:proofErr w:type="spellEnd"/>
        <w:r w:rsidR="008B00D4" w:rsidRPr="006D50A0">
          <w:rPr>
            <w:rStyle w:val="af5"/>
            <w:rFonts w:ascii="Times New Roman" w:hAnsi="Times New Roman"/>
            <w:sz w:val="24"/>
            <w:szCs w:val="24"/>
          </w:rPr>
          <w:t>.</w:t>
        </w:r>
        <w:proofErr w:type="spellStart"/>
        <w:r w:rsidR="008B00D4" w:rsidRPr="006D50A0">
          <w:rPr>
            <w:rStyle w:val="af5"/>
            <w:rFonts w:ascii="Times New Roman" w:hAnsi="Times New Roman"/>
            <w:sz w:val="24"/>
            <w:szCs w:val="24"/>
            <w:lang w:val="en-US"/>
          </w:rPr>
          <w:t>ru</w:t>
        </w:r>
        <w:proofErr w:type="spellEnd"/>
      </w:hyperlink>
      <w:r w:rsidR="008B00D4" w:rsidRPr="006D50A0">
        <w:rPr>
          <w:rFonts w:ascii="Times New Roman" w:hAnsi="Times New Roman"/>
          <w:sz w:val="24"/>
          <w:szCs w:val="24"/>
        </w:rPr>
        <w:tab/>
        <w:t xml:space="preserve"> Электронное обучение Мининского университета</w:t>
      </w:r>
    </w:p>
    <w:p w:rsidR="004B2B75" w:rsidRDefault="004B2B75" w:rsidP="004B2B75">
      <w:pPr>
        <w:spacing w:after="0" w:line="360" w:lineRule="auto"/>
        <w:jc w:val="center"/>
        <w:rPr>
          <w:rFonts w:ascii="Times New Roman" w:eastAsia="Times New Roman" w:hAnsi="Times New Roman"/>
          <w:b/>
          <w:bCs/>
          <w:sz w:val="24"/>
          <w:szCs w:val="24"/>
          <w:lang w:eastAsia="ru-RU"/>
        </w:rPr>
      </w:pPr>
      <w:r>
        <w:rPr>
          <w:rFonts w:ascii="Times New Roman" w:eastAsia="Times New Roman" w:hAnsi="Times New Roman"/>
          <w:b/>
          <w:sz w:val="24"/>
          <w:szCs w:val="24"/>
        </w:rPr>
        <w:tab/>
      </w: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701C5F" w:rsidP="004B2B75">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r w:rsidR="004B2B75">
        <w:rPr>
          <w:rFonts w:ascii="Times New Roman" w:eastAsia="Times New Roman" w:hAnsi="Times New Roman"/>
          <w:b/>
          <w:sz w:val="24"/>
          <w:szCs w:val="24"/>
          <w:lang w:eastAsia="ru-RU"/>
        </w:rPr>
        <w:t>. ПРОГРАММА ДИСЦИПЛИНЫ</w:t>
      </w:r>
    </w:p>
    <w:p w:rsidR="004B2B75" w:rsidRDefault="006B14A0" w:rsidP="004B2B75">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«ЯЗЫКОВАЯ ИГРА В СОВРЕМЕННОЙ МЕДИЙНОЙ КОММУНИКАЦИИ»</w:t>
      </w:r>
    </w:p>
    <w:p w:rsidR="004B2B75" w:rsidRDefault="004B2B75" w:rsidP="004B2B75">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Дисциплина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направлена на формирование лингвистической компетенции личности в сфере </w:t>
      </w:r>
      <w:proofErr w:type="spellStart"/>
      <w:r>
        <w:rPr>
          <w:rFonts w:ascii="Times New Roman" w:eastAsia="Times New Roman" w:hAnsi="Times New Roman"/>
          <w:bCs/>
          <w:sz w:val="24"/>
          <w:szCs w:val="24"/>
          <w:lang w:eastAsia="ru-RU"/>
        </w:rPr>
        <w:t>массмедийной</w:t>
      </w:r>
      <w:proofErr w:type="spellEnd"/>
      <w:r>
        <w:rPr>
          <w:rFonts w:ascii="Times New Roman" w:eastAsia="Times New Roman" w:hAnsi="Times New Roman"/>
          <w:bCs/>
          <w:sz w:val="24"/>
          <w:szCs w:val="24"/>
          <w:lang w:eastAsia="ru-RU"/>
        </w:rPr>
        <w:t xml:space="preserve"> речевой практики.</w:t>
      </w:r>
    </w:p>
    <w:p w:rsidR="004B2B75" w:rsidRDefault="004B2B75" w:rsidP="004B2B75">
      <w:pPr>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структуре дисциплины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условно можно выделить три части. Первая часть посвящена теоретическому осмыслению понятия «языковая игра» и анализу </w:t>
      </w:r>
      <w:proofErr w:type="spellStart"/>
      <w:r>
        <w:rPr>
          <w:rFonts w:ascii="Times New Roman" w:eastAsia="Times New Roman" w:hAnsi="Times New Roman"/>
          <w:bCs/>
          <w:sz w:val="24"/>
          <w:szCs w:val="24"/>
          <w:lang w:eastAsia="ru-RU"/>
        </w:rPr>
        <w:t>вербализующих</w:t>
      </w:r>
      <w:proofErr w:type="spellEnd"/>
      <w:r>
        <w:rPr>
          <w:rFonts w:ascii="Times New Roman" w:eastAsia="Times New Roman" w:hAnsi="Times New Roman"/>
          <w:bCs/>
          <w:sz w:val="24"/>
          <w:szCs w:val="24"/>
          <w:lang w:eastAsia="ru-RU"/>
        </w:rPr>
        <w:t xml:space="preserve"> данное явление разноуровневых средств языка. Вторая часть ориентирована на выявление функциональных особенностей языковой игры в </w:t>
      </w:r>
      <w:proofErr w:type="spellStart"/>
      <w:r>
        <w:rPr>
          <w:rFonts w:ascii="Times New Roman" w:eastAsia="Times New Roman" w:hAnsi="Times New Roman"/>
          <w:bCs/>
          <w:sz w:val="24"/>
          <w:szCs w:val="24"/>
          <w:lang w:eastAsia="ru-RU"/>
        </w:rPr>
        <w:t>медиатексте</w:t>
      </w:r>
      <w:proofErr w:type="spellEnd"/>
      <w:r>
        <w:rPr>
          <w:rFonts w:ascii="Times New Roman" w:eastAsia="Times New Roman" w:hAnsi="Times New Roman"/>
          <w:bCs/>
          <w:sz w:val="24"/>
          <w:szCs w:val="24"/>
          <w:lang w:eastAsia="ru-RU"/>
        </w:rPr>
        <w:t xml:space="preserve"> и заголовке как особой его части. </w:t>
      </w:r>
      <w:r>
        <w:rPr>
          <w:rFonts w:ascii="Times New Roman" w:hAnsi="Times New Roman"/>
          <w:sz w:val="24"/>
          <w:szCs w:val="24"/>
        </w:rPr>
        <w:t xml:space="preserve">Третья часть предполагает рассмотрение случаев нарушения норм литературного языка с целью языковой игры и оценку данного явления, что должно способствовать развитию языкового вкуса, формированию навыка исследования языка СМИ в свете </w:t>
      </w:r>
      <w:proofErr w:type="spellStart"/>
      <w:r>
        <w:rPr>
          <w:rFonts w:ascii="Times New Roman" w:hAnsi="Times New Roman"/>
          <w:sz w:val="24"/>
          <w:szCs w:val="24"/>
        </w:rPr>
        <w:t>лингвоэкологии</w:t>
      </w:r>
      <w:proofErr w:type="spellEnd"/>
      <w:r>
        <w:rPr>
          <w:rFonts w:ascii="Times New Roman" w:eastAsia="Times New Roman" w:hAnsi="Times New Roman"/>
          <w:bCs/>
          <w:sz w:val="24"/>
          <w:szCs w:val="24"/>
          <w:lang w:eastAsia="ru-RU"/>
        </w:rPr>
        <w:t xml:space="preserve">. </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используются как классические формы и методы обучения (семинарские занятия), так и активные методы обучения (проблемная лекция, эвристическая беседа, дискуссии, проектная деятельность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Текущий контроль успеваемости студентов по дисциплине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включает тестирование и подготовку проекта.</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осуществляется по результатам проведения мини-исследования.</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предполагающего презентацию творческого задания. </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4B2B75" w:rsidRDefault="004B2B75" w:rsidP="004B2B75">
      <w:pPr>
        <w:autoSpaceDE w:val="0"/>
        <w:autoSpaceDN w:val="0"/>
        <w:adjustRightInd w:val="0"/>
        <w:spacing w:after="0"/>
        <w:ind w:firstLine="709"/>
        <w:jc w:val="both"/>
        <w:rPr>
          <w:rStyle w:val="apple-converted-space"/>
          <w:color w:val="000000"/>
          <w:shd w:val="clear" w:color="auto" w:fill="FFFFFF"/>
        </w:rPr>
      </w:pPr>
      <w:r>
        <w:rPr>
          <w:rFonts w:ascii="Times New Roman" w:hAnsi="Times New Roman"/>
          <w:color w:val="000000"/>
          <w:sz w:val="24"/>
          <w:szCs w:val="24"/>
          <w:shd w:val="clear" w:color="auto" w:fill="FFFFFF"/>
        </w:rPr>
        <w:t>«</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color w:val="000000"/>
          <w:sz w:val="24"/>
          <w:szCs w:val="24"/>
          <w:shd w:val="clear" w:color="auto" w:fill="FFFFFF"/>
        </w:rPr>
        <w:t xml:space="preserve">» базируется на таких ранее изученных дисциплинах, как «Русский язык и культура речи», «Введение в языкознание» и «Практикум по орфографии и пунктуации» и является составной частью комплексного модуля К.М.08 «Русский язык: история и современность». </w:t>
      </w:r>
    </w:p>
    <w:p w:rsidR="004B2B75" w:rsidRDefault="004B2B75" w:rsidP="004B2B75">
      <w:pPr>
        <w:autoSpaceDE w:val="0"/>
        <w:autoSpaceDN w:val="0"/>
        <w:adjustRightInd w:val="0"/>
        <w:spacing w:after="0"/>
        <w:ind w:firstLine="709"/>
        <w:jc w:val="both"/>
      </w:pPr>
      <w:r>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color w:val="000000"/>
          <w:sz w:val="24"/>
          <w:szCs w:val="24"/>
          <w:shd w:val="clear" w:color="auto" w:fill="FFFFFF"/>
        </w:rPr>
        <w:t>»: представление об основных единицах языка и их системной организации, об уровневом устройстве языковой системы, основных функциях языка, о изобразительно-выразительных средствах языка и речи; владение основными нормами русского литературного языка. «</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color w:val="000000"/>
          <w:sz w:val="24"/>
          <w:szCs w:val="24"/>
          <w:shd w:val="clear" w:color="auto" w:fill="FFFFFF"/>
        </w:rPr>
        <w:t xml:space="preserve">» служит базой для дисциплин </w:t>
      </w:r>
      <w:r>
        <w:rPr>
          <w:rFonts w:ascii="Times New Roman" w:hAnsi="Times New Roman"/>
          <w:sz w:val="24"/>
          <w:szCs w:val="24"/>
        </w:rPr>
        <w:t>«Современный русский литературный язык», «Стилистика», «Интернет-коммуникация как фактор языковых изменений», «Специфика языка современных СМИ».</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Цель и задачи</w:t>
      </w:r>
    </w:p>
    <w:p w:rsidR="004B2B75" w:rsidRDefault="004B2B75" w:rsidP="004B2B75">
      <w:pPr>
        <w:autoSpaceDE w:val="0"/>
        <w:autoSpaceDN w:val="0"/>
        <w:adjustRightInd w:val="0"/>
        <w:spacing w:after="0"/>
        <w:ind w:firstLine="709"/>
        <w:jc w:val="both"/>
        <w:rPr>
          <w:rFonts w:ascii="Times New Roman" w:eastAsia="Times New Roman" w:hAnsi="Times New Roman"/>
          <w:sz w:val="24"/>
          <w:szCs w:val="24"/>
          <w:lang w:eastAsia="ru-RU"/>
        </w:rPr>
      </w:pPr>
      <w:r>
        <w:rPr>
          <w:rFonts w:ascii="Times New Roman" w:eastAsia="Times New Roman" w:hAnsi="Times New Roman"/>
          <w:i/>
          <w:iCs/>
          <w:sz w:val="24"/>
          <w:szCs w:val="24"/>
          <w:lang w:eastAsia="ru-RU"/>
        </w:rPr>
        <w:t>Цель</w:t>
      </w:r>
      <w:r>
        <w:rPr>
          <w:rFonts w:ascii="Times New Roman" w:eastAsia="Times New Roman" w:hAnsi="Times New Roman"/>
          <w:b/>
          <w:bCs/>
          <w:i/>
          <w:iCs/>
          <w:sz w:val="24"/>
          <w:szCs w:val="24"/>
          <w:lang w:eastAsia="ru-RU"/>
        </w:rPr>
        <w:t xml:space="preserve"> </w:t>
      </w:r>
      <w:r>
        <w:rPr>
          <w:rFonts w:ascii="Times New Roman" w:eastAsia="Times New Roman" w:hAnsi="Times New Roman"/>
          <w:i/>
          <w:iCs/>
          <w:sz w:val="24"/>
          <w:szCs w:val="24"/>
          <w:lang w:eastAsia="ru-RU"/>
        </w:rPr>
        <w:t>дисциплины</w:t>
      </w:r>
      <w:r>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способствовать формированию у студентов представления о приеме языковой игры, языковых средствах его создания и функциях, а также обеспечить условия для развития умения оценивать с точки зрения </w:t>
      </w:r>
      <w:proofErr w:type="spellStart"/>
      <w:r>
        <w:rPr>
          <w:rFonts w:ascii="Times New Roman" w:eastAsia="Times New Roman" w:hAnsi="Times New Roman"/>
          <w:spacing w:val="3"/>
          <w:sz w:val="24"/>
          <w:szCs w:val="24"/>
          <w:lang w:eastAsia="ru-RU"/>
        </w:rPr>
        <w:t>лингвоэкологии</w:t>
      </w:r>
      <w:proofErr w:type="spellEnd"/>
      <w:r>
        <w:rPr>
          <w:rFonts w:ascii="Times New Roman" w:eastAsia="Times New Roman" w:hAnsi="Times New Roman"/>
          <w:spacing w:val="3"/>
          <w:sz w:val="24"/>
          <w:szCs w:val="24"/>
          <w:lang w:eastAsia="ru-RU"/>
        </w:rPr>
        <w:t xml:space="preserve"> уместность выбора определенных языковых сре</w:t>
      </w:r>
      <w:proofErr w:type="gramStart"/>
      <w:r>
        <w:rPr>
          <w:rFonts w:ascii="Times New Roman" w:eastAsia="Times New Roman" w:hAnsi="Times New Roman"/>
          <w:spacing w:val="3"/>
          <w:sz w:val="24"/>
          <w:szCs w:val="24"/>
          <w:lang w:eastAsia="ru-RU"/>
        </w:rPr>
        <w:t>дств с ц</w:t>
      </w:r>
      <w:proofErr w:type="gramEnd"/>
      <w:r>
        <w:rPr>
          <w:rFonts w:ascii="Times New Roman" w:eastAsia="Times New Roman" w:hAnsi="Times New Roman"/>
          <w:spacing w:val="3"/>
          <w:sz w:val="24"/>
          <w:szCs w:val="24"/>
          <w:lang w:eastAsia="ru-RU"/>
        </w:rPr>
        <w:t>елью создания приема языковой игры.</w:t>
      </w:r>
    </w:p>
    <w:p w:rsidR="004B2B75" w:rsidRDefault="004B2B75" w:rsidP="004B2B75">
      <w:pPr>
        <w:autoSpaceDE w:val="0"/>
        <w:autoSpaceDN w:val="0"/>
        <w:adjustRightInd w:val="0"/>
        <w:spacing w:after="0"/>
        <w:ind w:firstLine="709"/>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Задачи дисциплины:</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1. Способствовать формированию у студентов представления о приеме  языковой игры.</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2. Создать условия для построения и анализа уровневой классификации языковых средств реализации языковой игры.</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3. Способствовать развитию у студентов понимания функциональных особенностей использования языковой игры в текстах </w:t>
      </w:r>
      <w:proofErr w:type="spellStart"/>
      <w:r>
        <w:rPr>
          <w:rFonts w:ascii="Times New Roman" w:eastAsia="Times New Roman" w:hAnsi="Times New Roman"/>
          <w:iCs/>
          <w:sz w:val="24"/>
          <w:szCs w:val="24"/>
          <w:lang w:eastAsia="ru-RU"/>
        </w:rPr>
        <w:t>массмедийной</w:t>
      </w:r>
      <w:proofErr w:type="spellEnd"/>
      <w:r>
        <w:rPr>
          <w:rFonts w:ascii="Times New Roman" w:eastAsia="Times New Roman" w:hAnsi="Times New Roman"/>
          <w:iCs/>
          <w:sz w:val="24"/>
          <w:szCs w:val="24"/>
          <w:lang w:eastAsia="ru-RU"/>
        </w:rPr>
        <w:t xml:space="preserve"> продукции.</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4. Создать условия для развития языкового вкуса, позволяющего оценивать уместность нарушения литературных норм с целью создания языковой игры.</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p w:rsidR="004B2B75" w:rsidRDefault="004B2B75" w:rsidP="004B2B75">
      <w:pPr>
        <w:spacing w:after="0"/>
        <w:ind w:firstLine="709"/>
        <w:jc w:val="both"/>
        <w:rPr>
          <w:rFonts w:ascii="Times New Roman" w:hAnsi="Times New Roman"/>
          <w:sz w:val="24"/>
          <w:szCs w:val="24"/>
        </w:rPr>
      </w:pPr>
      <w:r>
        <w:rPr>
          <w:rFonts w:ascii="Times New Roman" w:hAnsi="Times New Roman"/>
          <w:sz w:val="24"/>
          <w:szCs w:val="24"/>
        </w:rPr>
        <w:t>Выпускник, освоивший дисциплину «</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sz w:val="24"/>
          <w:szCs w:val="24"/>
        </w:rPr>
        <w:t xml:space="preserve">», должен обладать следующими компетенциями: </w:t>
      </w:r>
    </w:p>
    <w:p w:rsidR="004B2B75" w:rsidRDefault="004B2B75" w:rsidP="004B2B75">
      <w:pPr>
        <w:spacing w:after="0"/>
        <w:ind w:firstLine="709"/>
        <w:jc w:val="both"/>
        <w:rPr>
          <w:rFonts w:ascii="Times New Roman" w:hAnsi="Times New Roman"/>
          <w:sz w:val="24"/>
          <w:szCs w:val="24"/>
        </w:rPr>
      </w:pP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ОК-4: способность к коммуникации в устной и письменной </w:t>
      </w:r>
      <w:proofErr w:type="gramStart"/>
      <w:r>
        <w:rPr>
          <w:rFonts w:ascii="Times New Roman" w:eastAsia="Times New Roman" w:hAnsi="Times New Roman"/>
          <w:sz w:val="24"/>
          <w:szCs w:val="24"/>
          <w:lang w:eastAsia="ru-RU"/>
        </w:rPr>
        <w:t>формах</w:t>
      </w:r>
      <w:proofErr w:type="gramEnd"/>
      <w:r>
        <w:rPr>
          <w:rFonts w:ascii="Times New Roman" w:eastAsia="Times New Roman" w:hAnsi="Times New Roman"/>
          <w:sz w:val="24"/>
          <w:szCs w:val="24"/>
          <w:lang w:eastAsia="ru-RU"/>
        </w:rPr>
        <w:t xml:space="preserve"> на русском и иностранном языках для решения задач межличностного и межкультурного взаимодействия</w:t>
      </w: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ПК-3: способность решать задачи воспитания и духовно-нравственного развития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в учебной и </w:t>
      </w:r>
      <w:proofErr w:type="spellStart"/>
      <w:r>
        <w:rPr>
          <w:rFonts w:ascii="Times New Roman" w:eastAsia="Times New Roman" w:hAnsi="Times New Roman"/>
          <w:sz w:val="24"/>
          <w:szCs w:val="24"/>
          <w:lang w:eastAsia="ru-RU"/>
        </w:rPr>
        <w:t>внеучебной</w:t>
      </w:r>
      <w:proofErr w:type="spellEnd"/>
      <w:r>
        <w:rPr>
          <w:rFonts w:ascii="Times New Roman" w:eastAsia="Times New Roman" w:hAnsi="Times New Roman"/>
          <w:sz w:val="24"/>
          <w:szCs w:val="24"/>
          <w:lang w:eastAsia="ru-RU"/>
        </w:rPr>
        <w:t xml:space="preserve"> деятельности </w:t>
      </w: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ПК-7: способность организовать сотрудничество обучающихся, поддерживать их активность, инициативность и самостоятельность, развивать творческие способности</w:t>
      </w: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ПК-12: способность руководить учебно-исследовательской деятельностью </w:t>
      </w:r>
      <w:proofErr w:type="gramStart"/>
      <w:r>
        <w:rPr>
          <w:rFonts w:ascii="Times New Roman" w:eastAsia="Times New Roman" w:hAnsi="Times New Roman"/>
          <w:sz w:val="24"/>
          <w:szCs w:val="24"/>
          <w:lang w:eastAsia="ru-RU"/>
        </w:rPr>
        <w:t>обучающихся</w:t>
      </w:r>
      <w:proofErr w:type="gramEnd"/>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ПК-13: способность выявлять и формировать культурные потребности различных социальных групп</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tbl>
      <w:tblPr>
        <w:tblW w:w="5000" w:type="pct"/>
        <w:tblLayout w:type="fixed"/>
        <w:tblLook w:val="04A0" w:firstRow="1" w:lastRow="0" w:firstColumn="1" w:lastColumn="0" w:noHBand="0" w:noVBand="1"/>
      </w:tblPr>
      <w:tblGrid>
        <w:gridCol w:w="919"/>
        <w:gridCol w:w="2286"/>
        <w:gridCol w:w="1461"/>
        <w:gridCol w:w="2338"/>
        <w:gridCol w:w="1076"/>
        <w:gridCol w:w="1774"/>
      </w:tblGrid>
      <w:tr w:rsidR="004B2B75" w:rsidTr="004B2B75">
        <w:trPr>
          <w:trHeight w:val="385"/>
        </w:trPr>
        <w:tc>
          <w:tcPr>
            <w:tcW w:w="925"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модуля</w:t>
            </w:r>
          </w:p>
        </w:tc>
        <w:tc>
          <w:tcPr>
            <w:tcW w:w="2303" w:type="dxa"/>
            <w:tcBorders>
              <w:top w:val="single" w:sz="2" w:space="0" w:color="000000"/>
              <w:left w:val="single" w:sz="2" w:space="0" w:color="000000"/>
              <w:bottom w:val="single" w:sz="2" w:space="0" w:color="000000"/>
              <w:right w:val="single" w:sz="2" w:space="0" w:color="000000"/>
            </w:tcBorders>
            <w:hideMark/>
          </w:tcPr>
          <w:p w:rsidR="004B2B75" w:rsidRDefault="004B2B7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дисциплины</w:t>
            </w:r>
          </w:p>
        </w:tc>
        <w:tc>
          <w:tcPr>
            <w:tcW w:w="2355"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083" w:type="dxa"/>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компетенций ОПОП</w:t>
            </w:r>
          </w:p>
        </w:tc>
        <w:tc>
          <w:tcPr>
            <w:tcW w:w="1787" w:type="dxa"/>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4B2B75" w:rsidTr="004B2B75">
        <w:trPr>
          <w:trHeight w:val="331"/>
        </w:trPr>
        <w:tc>
          <w:tcPr>
            <w:tcW w:w="925" w:type="dxa"/>
            <w:tcBorders>
              <w:top w:val="single" w:sz="2" w:space="0" w:color="000000"/>
              <w:left w:val="single" w:sz="2" w:space="0" w:color="000000"/>
              <w:bottom w:val="single" w:sz="2" w:space="0" w:color="000000"/>
              <w:right w:val="single" w:sz="2" w:space="0" w:color="000000"/>
            </w:tcBorders>
            <w:hideMark/>
          </w:tcPr>
          <w:p w:rsidR="004B2B75" w:rsidRDefault="004B2B75">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ОР-1</w:t>
            </w:r>
          </w:p>
        </w:tc>
        <w:tc>
          <w:tcPr>
            <w:tcW w:w="2303" w:type="dxa"/>
            <w:tcBorders>
              <w:top w:val="single" w:sz="2" w:space="0" w:color="000000"/>
              <w:left w:val="single" w:sz="2" w:space="0" w:color="000000"/>
              <w:bottom w:val="single" w:sz="2" w:space="0" w:color="000000"/>
              <w:right w:val="single" w:sz="2" w:space="0" w:color="000000"/>
            </w:tcBorders>
            <w:hideMark/>
          </w:tcPr>
          <w:p w:rsidR="004B2B75" w:rsidRDefault="004B2B75">
            <w:pPr>
              <w:spacing w:before="100" w:beforeAutospacing="1" w:after="100" w:afterAutospacing="1" w:line="240" w:lineRule="auto"/>
              <w:ind w:left="33"/>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tc>
        <w:tc>
          <w:tcPr>
            <w:tcW w:w="1471" w:type="dxa"/>
            <w:tcBorders>
              <w:top w:val="single" w:sz="2" w:space="0" w:color="000000"/>
              <w:left w:val="single" w:sz="2" w:space="0" w:color="000000"/>
              <w:bottom w:val="single" w:sz="2" w:space="0" w:color="000000"/>
              <w:right w:val="single" w:sz="2" w:space="0" w:color="000000"/>
            </w:tcBorders>
            <w:hideMark/>
          </w:tcPr>
          <w:p w:rsidR="004B2B75" w:rsidRDefault="00804994">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ОР-1-6-</w:t>
            </w:r>
            <w:r w:rsidR="004B2B75">
              <w:rPr>
                <w:rFonts w:ascii="Times New Roman" w:eastAsia="Times New Roman" w:hAnsi="Times New Roman"/>
                <w:color w:val="000000"/>
                <w:sz w:val="24"/>
                <w:szCs w:val="24"/>
                <w:lang w:eastAsia="ru-RU"/>
              </w:rPr>
              <w:t>1</w:t>
            </w:r>
          </w:p>
        </w:tc>
        <w:tc>
          <w:tcPr>
            <w:tcW w:w="2355" w:type="dxa"/>
            <w:tcBorders>
              <w:top w:val="single" w:sz="2" w:space="0" w:color="000000"/>
              <w:left w:val="single" w:sz="2" w:space="0" w:color="000000"/>
              <w:bottom w:val="single" w:sz="2" w:space="0" w:color="000000"/>
              <w:right w:val="single" w:sz="2" w:space="0" w:color="000000"/>
            </w:tcBorders>
            <w:hideMark/>
          </w:tcPr>
          <w:p w:rsidR="004B2B75" w:rsidRDefault="004B2B75">
            <w:pPr>
              <w:spacing w:before="100" w:beforeAutospacing="1" w:after="100" w:afterAutospacing="1" w:line="240" w:lineRule="auto"/>
              <w:ind w:left="33"/>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Демонстрирует владение основами </w:t>
            </w:r>
            <w:proofErr w:type="spellStart"/>
            <w:r>
              <w:rPr>
                <w:rFonts w:ascii="Times New Roman" w:eastAsia="Times New Roman" w:hAnsi="Times New Roman"/>
                <w:color w:val="000000"/>
                <w:sz w:val="24"/>
                <w:szCs w:val="24"/>
                <w:lang w:eastAsia="ru-RU"/>
              </w:rPr>
              <w:t>лингво-прагматичсекого</w:t>
            </w:r>
            <w:proofErr w:type="spellEnd"/>
            <w:r>
              <w:rPr>
                <w:rFonts w:ascii="Times New Roman" w:eastAsia="Times New Roman" w:hAnsi="Times New Roman"/>
                <w:color w:val="000000"/>
                <w:sz w:val="24"/>
                <w:szCs w:val="24"/>
                <w:lang w:eastAsia="ru-RU"/>
              </w:rPr>
              <w:t xml:space="preserve"> анализа приема языковой игры, навыками  организации научной дискуссии об уместности нарушения норм литературного языка с целью языковой игры, постановки цели и задач научного исследования, выбора путей их достижения при изучении приема языковой игры </w:t>
            </w:r>
            <w:proofErr w:type="gramStart"/>
            <w:r>
              <w:rPr>
                <w:rFonts w:ascii="Times New Roman" w:eastAsia="Times New Roman" w:hAnsi="Times New Roman"/>
                <w:color w:val="000000"/>
                <w:sz w:val="24"/>
                <w:szCs w:val="24"/>
                <w:lang w:eastAsia="ru-RU"/>
              </w:rPr>
              <w:t>в</w:t>
            </w:r>
            <w:proofErr w:type="gramEnd"/>
            <w:r>
              <w:rPr>
                <w:rFonts w:ascii="Times New Roman" w:eastAsia="Times New Roman" w:hAnsi="Times New Roman"/>
                <w:color w:val="000000"/>
                <w:sz w:val="24"/>
                <w:szCs w:val="24"/>
                <w:lang w:eastAsia="ru-RU"/>
              </w:rPr>
              <w:t xml:space="preserve"> современных </w:t>
            </w:r>
            <w:proofErr w:type="spellStart"/>
            <w:r>
              <w:rPr>
                <w:rFonts w:ascii="Times New Roman" w:eastAsia="Times New Roman" w:hAnsi="Times New Roman"/>
                <w:color w:val="000000"/>
                <w:sz w:val="24"/>
                <w:szCs w:val="24"/>
                <w:lang w:eastAsia="ru-RU"/>
              </w:rPr>
              <w:t>медиатекстах</w:t>
            </w:r>
            <w:proofErr w:type="spellEnd"/>
          </w:p>
        </w:tc>
        <w:tc>
          <w:tcPr>
            <w:tcW w:w="1083" w:type="dxa"/>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ОК-4</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ПК-7</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ПК-13</w:t>
            </w:r>
          </w:p>
        </w:tc>
        <w:tc>
          <w:tcPr>
            <w:tcW w:w="1787"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Тест</w:t>
            </w:r>
          </w:p>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Мини-исследование</w:t>
            </w:r>
          </w:p>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Творческое задание</w:t>
            </w:r>
          </w:p>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Проект</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p>
        </w:tc>
      </w:tr>
    </w:tbl>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45"/>
        <w:gridCol w:w="851"/>
        <w:gridCol w:w="850"/>
        <w:gridCol w:w="1418"/>
        <w:gridCol w:w="1237"/>
        <w:gridCol w:w="853"/>
      </w:tblGrid>
      <w:tr w:rsidR="004B2B75" w:rsidTr="004B2B75">
        <w:trPr>
          <w:trHeight w:val="203"/>
        </w:trPr>
        <w:tc>
          <w:tcPr>
            <w:tcW w:w="4645"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4B2B75" w:rsidTr="004B2B75">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tabs>
                <w:tab w:val="left" w:pos="814"/>
              </w:tabs>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roofErr w:type="gramEnd"/>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r>
      <w:tr w:rsidR="004B2B75" w:rsidTr="004B2B75">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 Языковые 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1.1. Фонетические  и графические </w:t>
            </w:r>
            <w:r>
              <w:rPr>
                <w:rFonts w:ascii="Times New Roman" w:eastAsia="Times New Roman" w:hAnsi="Times New Roman"/>
                <w:bCs/>
                <w:sz w:val="24"/>
                <w:szCs w:val="24"/>
                <w:lang w:eastAsia="ru-RU"/>
              </w:rPr>
              <w:t>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Тема 1.2. Лексические 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1.3. Грамматические 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2.  Языковая игра в </w:t>
            </w:r>
            <w:proofErr w:type="gramStart"/>
            <w:r>
              <w:rPr>
                <w:rFonts w:ascii="Times New Roman" w:eastAsia="Times New Roman" w:hAnsi="Times New Roman"/>
                <w:b/>
                <w:bCs/>
                <w:sz w:val="24"/>
                <w:szCs w:val="24"/>
                <w:lang w:eastAsia="ru-RU"/>
              </w:rPr>
              <w:t>современных</w:t>
            </w:r>
            <w:proofErr w:type="gramEnd"/>
            <w:r>
              <w:rPr>
                <w:rFonts w:ascii="Times New Roman" w:eastAsia="Times New Roman" w:hAnsi="Times New Roman"/>
                <w:b/>
                <w:bCs/>
                <w:sz w:val="24"/>
                <w:szCs w:val="24"/>
                <w:lang w:eastAsia="ru-RU"/>
              </w:rPr>
              <w:t xml:space="preserve"> </w:t>
            </w:r>
            <w:proofErr w:type="spellStart"/>
            <w:r>
              <w:rPr>
                <w:rFonts w:ascii="Times New Roman" w:eastAsia="Times New Roman" w:hAnsi="Times New Roman"/>
                <w:b/>
                <w:bCs/>
                <w:sz w:val="24"/>
                <w:szCs w:val="24"/>
                <w:lang w:eastAsia="ru-RU"/>
              </w:rPr>
              <w:t>медиатекстах</w:t>
            </w:r>
            <w:proofErr w:type="spellEnd"/>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2.1.  Функции использования </w:t>
            </w:r>
            <w:r>
              <w:rPr>
                <w:rFonts w:ascii="Times New Roman" w:eastAsia="Times New Roman" w:hAnsi="Times New Roman"/>
                <w:bCs/>
                <w:sz w:val="24"/>
                <w:szCs w:val="24"/>
                <w:lang w:eastAsia="ru-RU"/>
              </w:rPr>
              <w:t xml:space="preserve">языковой игры в заголовке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2.2. Функции использования </w:t>
            </w:r>
            <w:r>
              <w:rPr>
                <w:rFonts w:ascii="Times New Roman" w:eastAsia="Times New Roman" w:hAnsi="Times New Roman"/>
                <w:bCs/>
                <w:sz w:val="24"/>
                <w:szCs w:val="24"/>
                <w:lang w:eastAsia="ru-RU"/>
              </w:rPr>
              <w:t>языковой игры в тексте статьи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3. Языковая игра в свете </w:t>
            </w:r>
            <w:proofErr w:type="spellStart"/>
            <w:r>
              <w:rPr>
                <w:rFonts w:ascii="Times New Roman" w:eastAsia="Times New Roman" w:hAnsi="Times New Roman"/>
                <w:b/>
                <w:bCs/>
                <w:sz w:val="24"/>
                <w:szCs w:val="24"/>
                <w:lang w:eastAsia="ru-RU"/>
              </w:rPr>
              <w:t>лингвоэкологии</w:t>
            </w:r>
            <w:proofErr w:type="spellEnd"/>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40</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Тема 3.1 Нарушение орфографических и лексических норм литературного языка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3.2 Нарушение синтаксических и пунктуационных норм литературного языка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w:t>
            </w:r>
          </w:p>
        </w:tc>
      </w:tr>
      <w:tr w:rsidR="004B2B75" w:rsidTr="004B2B75">
        <w:trPr>
          <w:trHeight w:val="357"/>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108</w:t>
            </w:r>
          </w:p>
        </w:tc>
      </w:tr>
    </w:tbl>
    <w:p w:rsidR="004B2B75" w:rsidRDefault="004B2B75" w:rsidP="004B2B75">
      <w:pPr>
        <w:spacing w:after="0" w:line="240" w:lineRule="auto"/>
        <w:rPr>
          <w:rFonts w:ascii="Times New Roman" w:eastAsia="Times New Roman" w:hAnsi="Times New Roman"/>
          <w:bCs/>
          <w:i/>
          <w:sz w:val="24"/>
          <w:szCs w:val="24"/>
          <w:lang w:eastAsia="ru-RU"/>
        </w:rPr>
      </w:pPr>
    </w:p>
    <w:p w:rsidR="004B2B75" w:rsidRDefault="004B2B75" w:rsidP="004B2B75">
      <w:pPr>
        <w:tabs>
          <w:tab w:val="left" w:pos="3645"/>
        </w:tab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r>
        <w:rPr>
          <w:rFonts w:ascii="Times New Roman" w:eastAsia="Times New Roman" w:hAnsi="Times New Roman"/>
          <w:bCs/>
          <w:i/>
          <w:sz w:val="24"/>
          <w:szCs w:val="24"/>
          <w:lang w:eastAsia="ru-RU"/>
        </w:rPr>
        <w:tab/>
      </w:r>
    </w:p>
    <w:p w:rsidR="004B2B75" w:rsidRDefault="004B2B75" w:rsidP="004B2B75">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При освоении дисциплины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частично-поисковый и исследовательский методы).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bCs/>
          <w:sz w:val="24"/>
          <w:szCs w:val="24"/>
          <w:lang w:eastAsia="ru-RU"/>
        </w:rPr>
        <w:t>микрогруппах</w:t>
      </w:r>
      <w:proofErr w:type="spellEnd"/>
      <w:r>
        <w:rPr>
          <w:rFonts w:ascii="Times New Roman" w:eastAsia="Times New Roman" w:hAnsi="Times New Roman"/>
          <w:bCs/>
          <w:sz w:val="24"/>
          <w:szCs w:val="24"/>
          <w:lang w:eastAsia="ru-RU"/>
        </w:rPr>
        <w:t>).</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5050" w:type="pct"/>
        <w:tblLayout w:type="fixed"/>
        <w:tblLook w:val="04A0" w:firstRow="1" w:lastRow="0" w:firstColumn="1" w:lastColumn="0" w:noHBand="0" w:noVBand="1"/>
      </w:tblPr>
      <w:tblGrid>
        <w:gridCol w:w="487"/>
        <w:gridCol w:w="1457"/>
        <w:gridCol w:w="1835"/>
        <w:gridCol w:w="1693"/>
        <w:gridCol w:w="1693"/>
        <w:gridCol w:w="1129"/>
        <w:gridCol w:w="848"/>
        <w:gridCol w:w="811"/>
      </w:tblGrid>
      <w:tr w:rsidR="004B2B75" w:rsidTr="004B2B75">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proofErr w:type="gramStart"/>
            <w:r>
              <w:rPr>
                <w:rFonts w:ascii="Times New Roman" w:eastAsia="Times New Roman" w:hAnsi="Times New Roman"/>
                <w:color w:val="000000"/>
                <w:sz w:val="24"/>
                <w:szCs w:val="24"/>
                <w:lang w:eastAsia="ru-RU"/>
              </w:rPr>
              <w:t>п</w:t>
            </w:r>
            <w:proofErr w:type="gramEnd"/>
            <w:r>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4B2B75" w:rsidTr="004B2B75">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w:t>
            </w:r>
            <w:r w:rsidR="004B2B75">
              <w:rPr>
                <w:rFonts w:ascii="Times New Roman" w:eastAsia="Times New Roman" w:hAnsi="Times New Roman"/>
                <w:color w:val="000000"/>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 в ЭИОС.</w:t>
            </w:r>
          </w:p>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«Вербальные средства создания языковой игры»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Тест </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rPr>
              <w:t>Проведение мини-исследования</w:t>
            </w:r>
            <w:r>
              <w:rPr>
                <w:rFonts w:ascii="Times New Roman" w:eastAsia="Times New Roman" w:hAnsi="Times New Roman"/>
                <w:sz w:val="24"/>
                <w:szCs w:val="24"/>
                <w:lang w:eastAsia="ru-RU"/>
              </w:rPr>
              <w:t xml:space="preserve"> </w:t>
            </w:r>
          </w:p>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«Прагматический потенциал приема языковой игры»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Мини-исследование</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Разработка проекта </w:t>
            </w:r>
          </w:p>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«Нарушение нормы: безграмотность или креативность?»</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творческого задания </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roofErr w:type="spellStart"/>
            <w:r>
              <w:rPr>
                <w:rFonts w:ascii="Times New Roman" w:eastAsia="Times New Roman" w:hAnsi="Times New Roman"/>
                <w:sz w:val="24"/>
                <w:szCs w:val="24"/>
                <w:lang w:eastAsia="ru-RU"/>
              </w:rPr>
              <w:t>Аттрактивный</w:t>
            </w:r>
            <w:proofErr w:type="spellEnd"/>
            <w:r>
              <w:rPr>
                <w:rFonts w:ascii="Times New Roman" w:eastAsia="Times New Roman" w:hAnsi="Times New Roman"/>
                <w:sz w:val="24"/>
                <w:szCs w:val="24"/>
                <w:lang w:eastAsia="ru-RU"/>
              </w:rPr>
              <w:t xml:space="preserve"> заголовок»</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Творческое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6.2. Критерии аттестации</w:t>
      </w:r>
    </w:p>
    <w:tbl>
      <w:tblPr>
        <w:tblW w:w="5000" w:type="pct"/>
        <w:tblLayout w:type="fixed"/>
        <w:tblLook w:val="04A0" w:firstRow="1" w:lastRow="0" w:firstColumn="1" w:lastColumn="0" w:noHBand="0" w:noVBand="1"/>
      </w:tblPr>
      <w:tblGrid>
        <w:gridCol w:w="546"/>
        <w:gridCol w:w="1405"/>
        <w:gridCol w:w="2411"/>
        <w:gridCol w:w="1134"/>
        <w:gridCol w:w="4358"/>
      </w:tblGrid>
      <w:tr w:rsidR="004B2B75" w:rsidTr="004B2B75">
        <w:trPr>
          <w:trHeight w:val="855"/>
        </w:trPr>
        <w:tc>
          <w:tcPr>
            <w:tcW w:w="546" w:type="dxa"/>
            <w:tcBorders>
              <w:top w:val="single" w:sz="2" w:space="0" w:color="000000"/>
              <w:left w:val="single" w:sz="2" w:space="0" w:color="000000"/>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proofErr w:type="gramStart"/>
            <w:r>
              <w:rPr>
                <w:rFonts w:ascii="Times New Roman" w:eastAsia="Times New Roman" w:hAnsi="Times New Roman"/>
                <w:color w:val="000000"/>
                <w:sz w:val="24"/>
                <w:szCs w:val="24"/>
                <w:lang w:eastAsia="ru-RU"/>
              </w:rPr>
              <w:t>п</w:t>
            </w:r>
            <w:proofErr w:type="gramEnd"/>
            <w:r>
              <w:rPr>
                <w:rFonts w:ascii="Times New Roman" w:eastAsia="Times New Roman" w:hAnsi="Times New Roman"/>
                <w:color w:val="000000"/>
                <w:sz w:val="24"/>
                <w:szCs w:val="24"/>
                <w:lang w:eastAsia="ru-RU"/>
              </w:rPr>
              <w:t>/п</w:t>
            </w:r>
          </w:p>
        </w:tc>
        <w:tc>
          <w:tcPr>
            <w:tcW w:w="1405"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Шкала</w:t>
            </w:r>
          </w:p>
        </w:tc>
        <w:tc>
          <w:tcPr>
            <w:tcW w:w="4358" w:type="dxa"/>
            <w:tcBorders>
              <w:top w:val="single" w:sz="2" w:space="0" w:color="000000"/>
              <w:left w:val="nil"/>
              <w:bottom w:val="single" w:sz="4" w:space="0" w:color="auto"/>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Индикаторы оценки</w:t>
            </w:r>
          </w:p>
        </w:tc>
      </w:tr>
      <w:tr w:rsidR="004B2B75" w:rsidTr="004B2B75">
        <w:trPr>
          <w:trHeight w:val="285"/>
        </w:trPr>
        <w:tc>
          <w:tcPr>
            <w:tcW w:w="546" w:type="dxa"/>
            <w:vMerge w:val="restart"/>
            <w:tcBorders>
              <w:top w:val="single" w:sz="2" w:space="0" w:color="000000"/>
              <w:left w:val="single" w:sz="2" w:space="0" w:color="000000"/>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B2B75" w:rsidRDefault="00804994" w:rsidP="0080499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ОР-1-6-1</w:t>
            </w:r>
          </w:p>
        </w:tc>
        <w:tc>
          <w:tcPr>
            <w:tcW w:w="2411" w:type="dxa"/>
            <w:vMerge w:val="restart"/>
            <w:tcBorders>
              <w:top w:val="single" w:sz="4" w:space="0" w:color="auto"/>
              <w:left w:val="single" w:sz="4" w:space="0" w:color="auto"/>
              <w:bottom w:val="single" w:sz="4" w:space="0" w:color="auto"/>
              <w:right w:val="single" w:sz="4" w:space="0" w:color="auto"/>
            </w:tcBorders>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2" w:space="0" w:color="000000"/>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Ответ на вопрос не дан или дан неправильный ответ</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2" w:space="0" w:color="000000"/>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Ответ сформулирован правильно, но не полностью</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2" w:space="0" w:color="000000"/>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Дан полный и правильный ответ на вопрос </w:t>
            </w:r>
          </w:p>
        </w:tc>
      </w:tr>
      <w:tr w:rsidR="004B2B75" w:rsidTr="004B2B75">
        <w:trPr>
          <w:trHeight w:val="285"/>
        </w:trPr>
        <w:tc>
          <w:tcPr>
            <w:tcW w:w="546" w:type="dxa"/>
            <w:vMerge w:val="restart"/>
            <w:tcBorders>
              <w:top w:val="single" w:sz="2" w:space="0" w:color="000000"/>
              <w:left w:val="single" w:sz="2" w:space="0" w:color="000000"/>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val="restart"/>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rPr>
              <w:t>Проведение мини-исследования</w:t>
            </w:r>
          </w:p>
        </w:tc>
        <w:tc>
          <w:tcPr>
            <w:tcW w:w="1134" w:type="dxa"/>
            <w:tcBorders>
              <w:top w:val="single" w:sz="2" w:space="0" w:color="000000"/>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Задание не выполнено </w:t>
            </w:r>
            <w:r>
              <w:rPr>
                <w:rFonts w:ascii="Times New Roman" w:hAnsi="Times New Roman"/>
                <w:sz w:val="24"/>
                <w:szCs w:val="24"/>
              </w:rPr>
              <w:t>или выполнено неправильно</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Задание выполнено, но допущены некоторые ошибки при анализе лингвистического материала</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Задание выполнено полностью и правильно</w:t>
            </w:r>
          </w:p>
        </w:tc>
      </w:tr>
      <w:tr w:rsidR="004B2B75" w:rsidTr="004B2B75">
        <w:trPr>
          <w:trHeight w:val="140"/>
        </w:trPr>
        <w:tc>
          <w:tcPr>
            <w:tcW w:w="546"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проекта</w:t>
            </w:r>
          </w:p>
        </w:tc>
        <w:tc>
          <w:tcPr>
            <w:tcW w:w="1134"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Задание не выполнено </w:t>
            </w:r>
            <w:r>
              <w:rPr>
                <w:rFonts w:ascii="Times New Roman" w:hAnsi="Times New Roman"/>
                <w:sz w:val="24"/>
                <w:szCs w:val="24"/>
              </w:rPr>
              <w:t>или выполнено с грубыми ошибками</w:t>
            </w:r>
          </w:p>
        </w:tc>
      </w:tr>
      <w:tr w:rsidR="004B2B75" w:rsidTr="004B2B75">
        <w:trPr>
          <w:trHeight w:val="140"/>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Задание выполнено, но допущены некоторые ошибки при подборе и выстраивании материала</w:t>
            </w:r>
          </w:p>
        </w:tc>
      </w:tr>
      <w:tr w:rsidR="004B2B75" w:rsidTr="004B2B75">
        <w:trPr>
          <w:trHeight w:val="140"/>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Задание выполнено полностью и правильно</w:t>
            </w:r>
          </w:p>
        </w:tc>
      </w:tr>
      <w:tr w:rsidR="004B2B75" w:rsidTr="004B2B75">
        <w:trPr>
          <w:trHeight w:val="185"/>
        </w:trPr>
        <w:tc>
          <w:tcPr>
            <w:tcW w:w="546"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творческого задания </w:t>
            </w:r>
          </w:p>
        </w:tc>
        <w:tc>
          <w:tcPr>
            <w:tcW w:w="113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Задание не выполнено </w:t>
            </w:r>
            <w:r>
              <w:rPr>
                <w:rFonts w:ascii="Times New Roman" w:hAnsi="Times New Roman"/>
                <w:sz w:val="24"/>
                <w:szCs w:val="24"/>
              </w:rPr>
              <w:t>или выполнено с грубыми ошибками</w:t>
            </w:r>
          </w:p>
        </w:tc>
      </w:tr>
      <w:tr w:rsidR="004B2B75" w:rsidTr="004B2B75">
        <w:trPr>
          <w:trHeight w:val="185"/>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 xml:space="preserve">Задание выполнено, но допущены </w:t>
            </w:r>
            <w:r>
              <w:rPr>
                <w:rFonts w:ascii="Times New Roman" w:eastAsia="Times New Roman" w:hAnsi="Times New Roman"/>
                <w:sz w:val="24"/>
                <w:szCs w:val="24"/>
                <w:lang w:eastAsia="ru-RU"/>
              </w:rPr>
              <w:lastRenderedPageBreak/>
              <w:t>некоторые ошибки в презентации материала</w:t>
            </w:r>
          </w:p>
        </w:tc>
      </w:tr>
      <w:tr w:rsidR="004B2B75" w:rsidTr="004B2B75">
        <w:trPr>
          <w:trHeight w:val="185"/>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Задание выполнено полностью и правильно</w:t>
            </w:r>
          </w:p>
        </w:tc>
      </w:tr>
    </w:tbl>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4B2B75" w:rsidRPr="003A65E9" w:rsidRDefault="004B2B75" w:rsidP="002F37E7">
      <w:pPr>
        <w:pStyle w:val="a4"/>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eastAsia="Times New Roman" w:hAnsi="Times New Roman"/>
          <w:bCs/>
          <w:iCs/>
          <w:sz w:val="24"/>
          <w:szCs w:val="24"/>
          <w:highlight w:val="yellow"/>
          <w:lang w:eastAsia="ru-RU"/>
        </w:rPr>
      </w:pPr>
      <w:r w:rsidRPr="003A65E9">
        <w:rPr>
          <w:rFonts w:ascii="Times New Roman" w:hAnsi="Times New Roman"/>
          <w:sz w:val="24"/>
          <w:szCs w:val="24"/>
          <w:highlight w:val="yellow"/>
        </w:rPr>
        <w:t>Языковая игра в современной русской разговорной речи: монография. Владивосток: Изд-во ВГУЭС, 2008. 196 с.</w:t>
      </w:r>
    </w:p>
    <w:p w:rsidR="004B2B75" w:rsidRDefault="004B2B75" w:rsidP="002F37E7">
      <w:pPr>
        <w:pStyle w:val="a4"/>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eastAsia="Times New Roman" w:hAnsi="Times New Roman"/>
          <w:bCs/>
          <w:i/>
          <w:iCs/>
          <w:sz w:val="24"/>
          <w:szCs w:val="24"/>
          <w:lang w:eastAsia="ru-RU"/>
        </w:rPr>
      </w:pPr>
      <w:r>
        <w:rPr>
          <w:rFonts w:ascii="Times New Roman" w:hAnsi="Times New Roman"/>
          <w:sz w:val="24"/>
          <w:szCs w:val="24"/>
        </w:rPr>
        <w:t xml:space="preserve">Ильясова С.В., </w:t>
      </w:r>
      <w:proofErr w:type="spellStart"/>
      <w:r>
        <w:rPr>
          <w:rFonts w:ascii="Times New Roman" w:hAnsi="Times New Roman"/>
          <w:sz w:val="24"/>
          <w:szCs w:val="24"/>
        </w:rPr>
        <w:t>Амири</w:t>
      </w:r>
      <w:proofErr w:type="spellEnd"/>
      <w:r>
        <w:rPr>
          <w:rFonts w:ascii="Times New Roman" w:hAnsi="Times New Roman"/>
          <w:sz w:val="24"/>
          <w:szCs w:val="24"/>
        </w:rPr>
        <w:t xml:space="preserve"> Л.П. Языковая игра в коммуникативном пространстве СМИ и рекламы. М.: Флинта, Наука, 2013. 296 с.</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3A65E9">
        <w:rPr>
          <w:rFonts w:ascii="Times New Roman" w:hAnsi="Times New Roman"/>
          <w:sz w:val="24"/>
          <w:szCs w:val="24"/>
          <w:highlight w:val="yellow"/>
        </w:rPr>
        <w:t>1. Санников В.З. Русский язык в зеркале языковой игры [Текст] / В.З. Санников.  М.: Языки русской культуры, 1999. 544 с.</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Лисоченко Л.В., Лисоченко О.В. Языковая игра на газетной полосе (в свете металингвистики и теории коммуникации) [Электронный ресурс] / Режим доступа: </w:t>
      </w:r>
      <w:hyperlink r:id="rId41" w:history="1">
        <w:r>
          <w:rPr>
            <w:rStyle w:val="af5"/>
            <w:rFonts w:ascii="Times New Roman" w:hAnsi="Times New Roman"/>
            <w:sz w:val="24"/>
            <w:szCs w:val="24"/>
          </w:rPr>
          <w:t>http://www.teneta.ru/rus/le/lisochenko_jaee.htm</w:t>
        </w:r>
      </w:hyperlink>
      <w:r>
        <w:rPr>
          <w:rFonts w:ascii="Times New Roman" w:hAnsi="Times New Roman"/>
          <w:sz w:val="24"/>
          <w:szCs w:val="24"/>
        </w:rPr>
        <w:t>.</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Викторова О. А. Особенности </w:t>
      </w:r>
      <w:proofErr w:type="spellStart"/>
      <w:r>
        <w:rPr>
          <w:rFonts w:ascii="Times New Roman" w:hAnsi="Times New Roman"/>
          <w:sz w:val="24"/>
          <w:szCs w:val="24"/>
        </w:rPr>
        <w:t>поликодовых</w:t>
      </w:r>
      <w:proofErr w:type="spellEnd"/>
      <w:r>
        <w:rPr>
          <w:rFonts w:ascii="Times New Roman" w:hAnsi="Times New Roman"/>
          <w:sz w:val="24"/>
          <w:szCs w:val="24"/>
        </w:rPr>
        <w:t xml:space="preserve"> </w:t>
      </w:r>
      <w:proofErr w:type="spellStart"/>
      <w:r>
        <w:rPr>
          <w:rFonts w:ascii="Times New Roman" w:hAnsi="Times New Roman"/>
          <w:sz w:val="24"/>
          <w:szCs w:val="24"/>
        </w:rPr>
        <w:t>демотивационных</w:t>
      </w:r>
      <w:proofErr w:type="spellEnd"/>
      <w:r>
        <w:rPr>
          <w:rFonts w:ascii="Times New Roman" w:hAnsi="Times New Roman"/>
          <w:sz w:val="24"/>
          <w:szCs w:val="24"/>
        </w:rPr>
        <w:t xml:space="preserve"> постеров с включением языковой игры: </w:t>
      </w:r>
      <w:proofErr w:type="spellStart"/>
      <w:r>
        <w:rPr>
          <w:rFonts w:ascii="Times New Roman" w:hAnsi="Times New Roman"/>
          <w:sz w:val="24"/>
          <w:szCs w:val="24"/>
        </w:rPr>
        <w:t>диссер</w:t>
      </w:r>
      <w:proofErr w:type="spellEnd"/>
      <w:r>
        <w:rPr>
          <w:rFonts w:ascii="Times New Roman" w:hAnsi="Times New Roman"/>
          <w:sz w:val="24"/>
          <w:szCs w:val="24"/>
        </w:rPr>
        <w:t xml:space="preserve">. на </w:t>
      </w:r>
      <w:proofErr w:type="spellStart"/>
      <w:r>
        <w:rPr>
          <w:rFonts w:ascii="Times New Roman" w:hAnsi="Times New Roman"/>
          <w:sz w:val="24"/>
          <w:szCs w:val="24"/>
        </w:rPr>
        <w:t>соиск</w:t>
      </w:r>
      <w:proofErr w:type="spellEnd"/>
      <w:r>
        <w:rPr>
          <w:rFonts w:ascii="Times New Roman" w:hAnsi="Times New Roman"/>
          <w:sz w:val="24"/>
          <w:szCs w:val="24"/>
        </w:rPr>
        <w:t>. учёной степени кандидата филологических наук. Тверь. 2016. 182 с.</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4B2B75" w:rsidTr="004B2B75">
        <w:tc>
          <w:tcPr>
            <w:tcW w:w="5070"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lang w:val="en-US"/>
              </w:rPr>
              <w:t>www</w:t>
            </w:r>
            <w:r>
              <w:rPr>
                <w:rFonts w:ascii="Times New Roman" w:hAnsi="Times New Roman"/>
                <w:sz w:val="24"/>
                <w:szCs w:val="24"/>
              </w:rPr>
              <w:t>.</w:t>
            </w:r>
            <w:proofErr w:type="spellStart"/>
            <w:r>
              <w:rPr>
                <w:rFonts w:ascii="Times New Roman" w:hAnsi="Times New Roman"/>
                <w:sz w:val="24"/>
                <w:szCs w:val="24"/>
                <w:lang w:val="en-US"/>
              </w:rPr>
              <w:t>biblioclub</w:t>
            </w:r>
            <w:proofErr w:type="spellEnd"/>
            <w:r>
              <w:rPr>
                <w:rFonts w:ascii="Times New Roman" w:hAnsi="Times New Roman"/>
                <w:sz w:val="24"/>
                <w:szCs w:val="24"/>
              </w:rPr>
              <w:t>.</w:t>
            </w:r>
            <w:proofErr w:type="spellStart"/>
            <w:r>
              <w:rPr>
                <w:rFonts w:ascii="Times New Roman" w:hAnsi="Times New Roman"/>
                <w:sz w:val="24"/>
                <w:szCs w:val="24"/>
                <w:lang w:val="en-US"/>
              </w:rPr>
              <w:t>ru</w:t>
            </w:r>
            <w:proofErr w:type="spellEnd"/>
            <w:r>
              <w:rPr>
                <w:rFonts w:ascii="Times New Roman" w:hAnsi="Times New Roman"/>
                <w:sz w:val="24"/>
                <w:szCs w:val="24"/>
              </w:rPr>
              <w:t>/</w:t>
            </w:r>
            <w:r>
              <w:rPr>
                <w:rFonts w:ascii="Times New Roman" w:hAnsi="Times New Roman"/>
                <w:sz w:val="24"/>
                <w:szCs w:val="24"/>
                <w:lang w:val="en-US"/>
              </w:rPr>
              <w:t>catalog</w:t>
            </w:r>
            <w:r>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ЭБС «Университетская библиотека онлайн»</w:t>
            </w:r>
          </w:p>
        </w:tc>
      </w:tr>
      <w:tr w:rsidR="004B2B75" w:rsidTr="004B2B75">
        <w:tc>
          <w:tcPr>
            <w:tcW w:w="5070"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http://www.classes.ru/grammar/134.Reformatsky/</w:t>
            </w:r>
          </w:p>
        </w:tc>
        <w:tc>
          <w:tcPr>
            <w:tcW w:w="478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Научная электронная библиотека по языкознанию</w:t>
            </w:r>
          </w:p>
        </w:tc>
      </w:tr>
      <w:tr w:rsidR="004B2B75" w:rsidTr="004B2B75">
        <w:tc>
          <w:tcPr>
            <w:tcW w:w="5070"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https://elibrary.ru</w:t>
            </w:r>
          </w:p>
        </w:tc>
        <w:tc>
          <w:tcPr>
            <w:tcW w:w="478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Научная электронная библиотека</w:t>
            </w:r>
          </w:p>
        </w:tc>
      </w:tr>
    </w:tbl>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4B2B75" w:rsidRDefault="004B2B75" w:rsidP="004B2B75">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 xml:space="preserve">Оборудование учебного кабинета: словари, учебно-методические пособия, справочники, </w:t>
      </w:r>
      <w:proofErr w:type="spellStart"/>
      <w:r>
        <w:rPr>
          <w:rFonts w:ascii="Times New Roman" w:hAnsi="Times New Roman"/>
          <w:bCs/>
          <w:sz w:val="24"/>
          <w:szCs w:val="24"/>
        </w:rPr>
        <w:t>медиатексты</w:t>
      </w:r>
      <w:proofErr w:type="spellEnd"/>
      <w:r>
        <w:rPr>
          <w:rFonts w:ascii="Times New Roman" w:hAnsi="Times New Roman"/>
          <w:bCs/>
          <w:sz w:val="24"/>
          <w:szCs w:val="24"/>
        </w:rPr>
        <w:t>.</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 компьютеры с доступом к сети Интернет.</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4B2B75" w:rsidTr="004B2B75">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4B2B75" w:rsidRDefault="002B2E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2" w:history="1">
              <w:r w:rsidR="004B2B75">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4B2B75" w:rsidRDefault="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Pr>
                <w:rFonts w:ascii="Times New Roman" w:hAnsi="Times New Roman"/>
                <w:sz w:val="24"/>
                <w:szCs w:val="24"/>
              </w:rPr>
              <w:t>Справочно-информационный портал по русскому языку</w:t>
            </w:r>
          </w:p>
        </w:tc>
      </w:tr>
      <w:tr w:rsidR="004B2B75" w:rsidTr="004B2B75">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4B2B75" w:rsidRDefault="002B2E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3" w:history="1">
              <w:r w:rsidR="004B2B75">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4B2B75" w:rsidRDefault="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Pr>
                <w:rFonts w:ascii="Times New Roman" w:hAnsi="Times New Roman"/>
                <w:sz w:val="24"/>
                <w:szCs w:val="24"/>
              </w:rPr>
              <w:t>Словарь Ожегова онлайн</w:t>
            </w:r>
          </w:p>
        </w:tc>
      </w:tr>
      <w:tr w:rsidR="004B2B75" w:rsidTr="004B2B75">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4B2B75" w:rsidRDefault="002B2E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44" w:history="1">
              <w:r w:rsidR="004B2B75">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4B2B75" w:rsidRDefault="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Pr>
                <w:rFonts w:ascii="Times New Roman" w:hAnsi="Times New Roman"/>
                <w:sz w:val="24"/>
                <w:szCs w:val="24"/>
              </w:rPr>
              <w:t xml:space="preserve">Электронные толковые словари </w:t>
            </w:r>
          </w:p>
        </w:tc>
      </w:tr>
    </w:tbl>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1E4548" w:rsidRPr="00DB597C" w:rsidRDefault="001E4548" w:rsidP="001E4548">
      <w:pPr>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5.7</w:t>
      </w:r>
      <w:r w:rsidRPr="00DB597C">
        <w:rPr>
          <w:rFonts w:ascii="Times New Roman" w:hAnsi="Times New Roman"/>
          <w:b/>
          <w:bCs/>
          <w:sz w:val="24"/>
          <w:szCs w:val="24"/>
          <w:lang w:eastAsia="ru-RU"/>
        </w:rPr>
        <w:t>. ПРОГРАММА ДИСЦИПЛИНЫ</w:t>
      </w:r>
    </w:p>
    <w:p w:rsidR="001E4548" w:rsidRPr="00DB597C" w:rsidRDefault="001E4548" w:rsidP="001E4548">
      <w:pPr>
        <w:autoSpaceDE w:val="0"/>
        <w:autoSpaceDN w:val="0"/>
        <w:adjustRightInd w:val="0"/>
        <w:spacing w:after="0" w:line="360" w:lineRule="auto"/>
        <w:ind w:firstLine="709"/>
        <w:jc w:val="center"/>
        <w:rPr>
          <w:rFonts w:ascii="Times New Roman" w:hAnsi="Times New Roman"/>
          <w:b/>
          <w:bCs/>
          <w:sz w:val="24"/>
          <w:szCs w:val="24"/>
          <w:lang w:eastAsia="ru-RU"/>
        </w:rPr>
      </w:pPr>
      <w:r w:rsidRPr="00DB597C">
        <w:rPr>
          <w:rFonts w:ascii="Times New Roman CYR" w:hAnsi="Times New Roman CYR" w:cs="Times New Roman CYR"/>
          <w:b/>
          <w:bCs/>
          <w:sz w:val="24"/>
          <w:szCs w:val="24"/>
          <w:lang w:eastAsia="ru-RU"/>
        </w:rPr>
        <w:t>«</w:t>
      </w:r>
      <w:r>
        <w:rPr>
          <w:rFonts w:ascii="Times New Roman CYR" w:hAnsi="Times New Roman CYR" w:cs="Times New Roman CYR"/>
          <w:b/>
          <w:bCs/>
          <w:sz w:val="24"/>
          <w:szCs w:val="24"/>
          <w:lang w:eastAsia="ru-RU"/>
        </w:rPr>
        <w:t>ИСТОРИЧЕСКАЯ ЛЕКСИКОЛОГИЯ И ЭТИМОЛОГИЯ</w:t>
      </w:r>
      <w:r w:rsidRPr="00DB597C">
        <w:rPr>
          <w:rFonts w:ascii="Times New Roman" w:hAnsi="Times New Roman"/>
          <w:b/>
          <w:bCs/>
          <w:sz w:val="24"/>
          <w:szCs w:val="24"/>
          <w:lang w:eastAsia="ru-RU"/>
        </w:rPr>
        <w:t>»</w:t>
      </w:r>
    </w:p>
    <w:p w:rsidR="001E4548" w:rsidRPr="00DB597C" w:rsidRDefault="001E4548" w:rsidP="001E4548">
      <w:pPr>
        <w:tabs>
          <w:tab w:val="left" w:pos="720"/>
        </w:tabs>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1. Пояснительная записка</w:t>
      </w:r>
    </w:p>
    <w:p w:rsidR="001E4548" w:rsidRPr="00827436" w:rsidRDefault="001E4548" w:rsidP="001E4548">
      <w:pPr>
        <w:ind w:firstLine="357"/>
        <w:jc w:val="both"/>
        <w:rPr>
          <w:rFonts w:ascii="Times New Roman" w:hAnsi="Times New Roman"/>
          <w:b/>
          <w:bCs/>
          <w:sz w:val="24"/>
          <w:szCs w:val="24"/>
          <w:lang w:eastAsia="ru-RU"/>
        </w:rPr>
      </w:pPr>
      <w:r w:rsidRPr="00827436">
        <w:rPr>
          <w:rFonts w:ascii="Times New Roman" w:hAnsi="Times New Roman"/>
          <w:sz w:val="24"/>
          <w:szCs w:val="24"/>
        </w:rPr>
        <w:t>Курс исторической лексикологии и этимологии вписывается в блок дисциплин историко-лингвистического цикла, некоторую неполноту которого он призван восполнить. Изучение языка невозможно без привлечения данных, добытых этимологией. Данные этой науки используются и при исследовании всех языковых уровней, и в методике преподавания русского языка. «Историческая лексикология и этимология» системно соотносит данные исторических лингвистических курсов («Старославянский язык», «Историческая грамматика» и т.д.) и блока дисциплин, описывающих современное состояние русского языка.</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2. Место в структуре модуля</w:t>
      </w:r>
    </w:p>
    <w:p w:rsidR="001E4548" w:rsidRDefault="001E4548" w:rsidP="001E4548">
      <w:pPr>
        <w:autoSpaceDE w:val="0"/>
        <w:autoSpaceDN w:val="0"/>
        <w:adjustRightInd w:val="0"/>
        <w:spacing w:after="0"/>
        <w:ind w:firstLine="709"/>
        <w:jc w:val="both"/>
        <w:rPr>
          <w:rFonts w:ascii="Times New Roman" w:hAnsi="Times New Roman"/>
          <w:sz w:val="24"/>
          <w:szCs w:val="24"/>
        </w:rPr>
      </w:pPr>
      <w:r>
        <w:rPr>
          <w:rFonts w:ascii="Times New Roman" w:hAnsi="Times New Roman"/>
          <w:color w:val="000000"/>
          <w:sz w:val="24"/>
          <w:szCs w:val="24"/>
          <w:shd w:val="clear" w:color="auto" w:fill="FFFFFF"/>
        </w:rPr>
        <w:t xml:space="preserve">«Историческая лексикология и этимология» </w:t>
      </w:r>
      <w:r w:rsidRPr="009C607A">
        <w:rPr>
          <w:rFonts w:ascii="Times New Roman" w:hAnsi="Times New Roman"/>
          <w:color w:val="000000"/>
          <w:sz w:val="24"/>
          <w:szCs w:val="24"/>
          <w:shd w:val="clear" w:color="auto" w:fill="FFFFFF"/>
        </w:rPr>
        <w:t>является составной частью комплексного модуля К.М.0</w:t>
      </w:r>
      <w:r>
        <w:rPr>
          <w:rFonts w:ascii="Times New Roman" w:hAnsi="Times New Roman"/>
          <w:color w:val="000000"/>
          <w:sz w:val="24"/>
          <w:szCs w:val="24"/>
          <w:shd w:val="clear" w:color="auto" w:fill="FFFFFF"/>
        </w:rPr>
        <w:t xml:space="preserve">8 «Русский язык: история и современность». </w:t>
      </w:r>
      <w:r w:rsidRPr="00262F42">
        <w:rPr>
          <w:rFonts w:ascii="Times New Roman" w:hAnsi="Times New Roman"/>
          <w:sz w:val="24"/>
          <w:szCs w:val="24"/>
        </w:rPr>
        <w:t>Относясь к историко-лингвис</w:t>
      </w:r>
      <w:r>
        <w:rPr>
          <w:rFonts w:ascii="Times New Roman" w:hAnsi="Times New Roman"/>
          <w:sz w:val="24"/>
          <w:szCs w:val="24"/>
        </w:rPr>
        <w:t>тическому блоку дисциплин, «И</w:t>
      </w:r>
      <w:r w:rsidRPr="00262F42">
        <w:rPr>
          <w:rFonts w:ascii="Times New Roman" w:hAnsi="Times New Roman"/>
          <w:sz w:val="24"/>
          <w:szCs w:val="24"/>
        </w:rPr>
        <w:t>сторическая лексикология</w:t>
      </w:r>
      <w:r>
        <w:rPr>
          <w:rFonts w:ascii="Times New Roman" w:hAnsi="Times New Roman"/>
          <w:sz w:val="24"/>
          <w:szCs w:val="24"/>
        </w:rPr>
        <w:t xml:space="preserve"> и этимология</w:t>
      </w:r>
      <w:r w:rsidRPr="00262F42">
        <w:rPr>
          <w:rFonts w:ascii="Times New Roman" w:hAnsi="Times New Roman"/>
          <w:sz w:val="24"/>
          <w:szCs w:val="24"/>
        </w:rPr>
        <w:t xml:space="preserve">» является логическим дополнением </w:t>
      </w:r>
      <w:r>
        <w:rPr>
          <w:rFonts w:ascii="Times New Roman" w:hAnsi="Times New Roman"/>
          <w:sz w:val="24"/>
          <w:szCs w:val="24"/>
        </w:rPr>
        <w:t>таких</w:t>
      </w:r>
      <w:r w:rsidRPr="00262F42">
        <w:rPr>
          <w:rFonts w:ascii="Times New Roman" w:hAnsi="Times New Roman"/>
          <w:sz w:val="24"/>
          <w:szCs w:val="24"/>
        </w:rPr>
        <w:t xml:space="preserve"> курсов</w:t>
      </w:r>
      <w:r>
        <w:rPr>
          <w:rFonts w:ascii="Times New Roman" w:hAnsi="Times New Roman"/>
          <w:sz w:val="24"/>
          <w:szCs w:val="24"/>
        </w:rPr>
        <w:t>, как</w:t>
      </w:r>
      <w:r w:rsidRPr="00262F42">
        <w:rPr>
          <w:rFonts w:ascii="Times New Roman" w:hAnsi="Times New Roman"/>
          <w:sz w:val="24"/>
          <w:szCs w:val="24"/>
        </w:rPr>
        <w:t xml:space="preserve"> </w:t>
      </w:r>
      <w:r>
        <w:rPr>
          <w:rFonts w:ascii="Times New Roman" w:hAnsi="Times New Roman"/>
          <w:sz w:val="24"/>
          <w:szCs w:val="24"/>
        </w:rPr>
        <w:t>«</w:t>
      </w:r>
      <w:r w:rsidRPr="00262F42">
        <w:rPr>
          <w:rFonts w:ascii="Times New Roman" w:hAnsi="Times New Roman"/>
          <w:sz w:val="24"/>
          <w:szCs w:val="24"/>
        </w:rPr>
        <w:t>Историческая грамматика</w:t>
      </w:r>
      <w:r>
        <w:rPr>
          <w:rFonts w:ascii="Times New Roman" w:hAnsi="Times New Roman"/>
          <w:sz w:val="24"/>
          <w:szCs w:val="24"/>
        </w:rPr>
        <w:t xml:space="preserve">», </w:t>
      </w:r>
      <w:r w:rsidRPr="00262F42">
        <w:rPr>
          <w:rFonts w:ascii="Times New Roman" w:hAnsi="Times New Roman"/>
          <w:sz w:val="24"/>
          <w:szCs w:val="24"/>
        </w:rPr>
        <w:t xml:space="preserve">«Русская </w:t>
      </w:r>
      <w:r w:rsidRPr="001D72CF">
        <w:rPr>
          <w:rFonts w:ascii="Times New Roman" w:hAnsi="Times New Roman"/>
          <w:sz w:val="24"/>
          <w:szCs w:val="24"/>
        </w:rPr>
        <w:t xml:space="preserve">диалектология» и </w:t>
      </w:r>
      <w:r>
        <w:rPr>
          <w:rFonts w:ascii="Times New Roman" w:hAnsi="Times New Roman"/>
          <w:sz w:val="24"/>
          <w:szCs w:val="24"/>
        </w:rPr>
        <w:t>«</w:t>
      </w:r>
      <w:r w:rsidRPr="001D72CF">
        <w:rPr>
          <w:rFonts w:ascii="Times New Roman" w:hAnsi="Times New Roman"/>
          <w:sz w:val="24"/>
          <w:szCs w:val="24"/>
        </w:rPr>
        <w:t>Памятники письменности и научная работа учащихся</w:t>
      </w:r>
      <w:r>
        <w:rPr>
          <w:rFonts w:ascii="Times New Roman" w:hAnsi="Times New Roman"/>
          <w:sz w:val="24"/>
          <w:szCs w:val="24"/>
        </w:rPr>
        <w:t>»</w:t>
      </w:r>
      <w:r w:rsidRPr="001D72CF">
        <w:rPr>
          <w:rFonts w:ascii="Times New Roman" w:hAnsi="Times New Roman"/>
          <w:sz w:val="24"/>
          <w:szCs w:val="24"/>
        </w:rPr>
        <w:t>. При этом данная</w:t>
      </w:r>
      <w:r w:rsidRPr="00262F42">
        <w:rPr>
          <w:rFonts w:ascii="Times New Roman" w:hAnsi="Times New Roman"/>
          <w:sz w:val="24"/>
          <w:szCs w:val="24"/>
        </w:rPr>
        <w:t xml:space="preserve"> дисциплина опирается </w:t>
      </w:r>
      <w:r>
        <w:rPr>
          <w:rFonts w:ascii="Times New Roman" w:hAnsi="Times New Roman"/>
          <w:sz w:val="24"/>
          <w:szCs w:val="24"/>
        </w:rPr>
        <w:t>на понятийный аппарат следующих курсов:</w:t>
      </w:r>
      <w:r w:rsidRPr="00262F42">
        <w:rPr>
          <w:rFonts w:ascii="Times New Roman" w:hAnsi="Times New Roman"/>
          <w:sz w:val="24"/>
          <w:szCs w:val="24"/>
        </w:rPr>
        <w:t xml:space="preserve"> «Старославянский язык»</w:t>
      </w:r>
      <w:r>
        <w:rPr>
          <w:rFonts w:ascii="Times New Roman" w:hAnsi="Times New Roman"/>
          <w:sz w:val="24"/>
          <w:szCs w:val="24"/>
        </w:rPr>
        <w:t>,</w:t>
      </w:r>
      <w:r w:rsidRPr="00262F42">
        <w:rPr>
          <w:rFonts w:ascii="Times New Roman" w:hAnsi="Times New Roman"/>
          <w:sz w:val="24"/>
          <w:szCs w:val="24"/>
        </w:rPr>
        <w:t xml:space="preserve"> </w:t>
      </w:r>
      <w:r w:rsidRPr="001D72CF">
        <w:rPr>
          <w:rFonts w:ascii="Times New Roman" w:hAnsi="Times New Roman"/>
          <w:sz w:val="24"/>
          <w:szCs w:val="24"/>
        </w:rPr>
        <w:t xml:space="preserve">«Современный русский литературный язык. Фонетика. Лексика. Словообразование». Предшествует </w:t>
      </w:r>
      <w:r>
        <w:rPr>
          <w:rFonts w:ascii="Times New Roman" w:hAnsi="Times New Roman"/>
          <w:color w:val="000000"/>
          <w:sz w:val="24"/>
          <w:szCs w:val="24"/>
          <w:shd w:val="clear" w:color="auto" w:fill="FFFFFF"/>
        </w:rPr>
        <w:t>«Историческая лексикология и этимология»</w:t>
      </w:r>
      <w:r w:rsidRPr="001D72CF">
        <w:rPr>
          <w:rFonts w:ascii="Times New Roman" w:hAnsi="Times New Roman"/>
          <w:sz w:val="24"/>
          <w:szCs w:val="24"/>
        </w:rPr>
        <w:t xml:space="preserve"> изучению «Истории русского литературного языка» - заключительной дисциплине исторического цикла.</w:t>
      </w:r>
    </w:p>
    <w:p w:rsidR="001E4548" w:rsidRPr="00DB597C" w:rsidRDefault="001E4548" w:rsidP="001E4548">
      <w:pPr>
        <w:autoSpaceDE w:val="0"/>
        <w:autoSpaceDN w:val="0"/>
        <w:adjustRightInd w:val="0"/>
        <w:spacing w:after="0"/>
        <w:ind w:firstLine="709"/>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3. Цели и задачи</w:t>
      </w:r>
    </w:p>
    <w:p w:rsidR="001E4548" w:rsidRPr="009C607A" w:rsidRDefault="001E4548" w:rsidP="001E4548">
      <w:pPr>
        <w:spacing w:after="0"/>
        <w:ind w:firstLine="709"/>
        <w:jc w:val="both"/>
        <w:rPr>
          <w:rFonts w:ascii="Times New Roman" w:hAnsi="Times New Roman"/>
          <w:sz w:val="24"/>
          <w:szCs w:val="24"/>
        </w:rPr>
      </w:pPr>
      <w:r w:rsidRPr="00DB597C">
        <w:rPr>
          <w:rFonts w:ascii="Times New Roman" w:hAnsi="Times New Roman"/>
          <w:i/>
          <w:iCs/>
          <w:sz w:val="24"/>
          <w:szCs w:val="24"/>
          <w:lang w:eastAsia="ru-RU"/>
        </w:rPr>
        <w:lastRenderedPageBreak/>
        <w:t>Цель</w:t>
      </w:r>
      <w:r>
        <w:rPr>
          <w:rFonts w:ascii="Times New Roman" w:hAnsi="Times New Roman"/>
          <w:i/>
          <w:iCs/>
          <w:sz w:val="24"/>
          <w:szCs w:val="24"/>
          <w:lang w:eastAsia="ru-RU"/>
        </w:rPr>
        <w:t xml:space="preserve"> </w:t>
      </w:r>
      <w:r w:rsidRPr="00DB597C">
        <w:rPr>
          <w:rFonts w:ascii="Times New Roman" w:hAnsi="Times New Roman"/>
          <w:i/>
          <w:iCs/>
          <w:sz w:val="24"/>
          <w:szCs w:val="24"/>
          <w:lang w:eastAsia="ru-RU"/>
        </w:rPr>
        <w:t>дисциплины</w:t>
      </w:r>
      <w:r>
        <w:rPr>
          <w:rFonts w:ascii="Times New Roman" w:hAnsi="Times New Roman"/>
          <w:i/>
          <w:iCs/>
          <w:sz w:val="24"/>
          <w:szCs w:val="24"/>
          <w:lang w:eastAsia="ru-RU"/>
        </w:rPr>
        <w:t xml:space="preserve"> – </w:t>
      </w:r>
      <w:r w:rsidRPr="00CD0239">
        <w:rPr>
          <w:rFonts w:ascii="Times New Roman" w:hAnsi="Times New Roman"/>
          <w:sz w:val="24"/>
          <w:szCs w:val="24"/>
        </w:rPr>
        <w:t xml:space="preserve">формирование у студентов системы знаний и представлений о </w:t>
      </w:r>
      <w:r>
        <w:rPr>
          <w:rFonts w:ascii="Times New Roman" w:hAnsi="Times New Roman"/>
          <w:sz w:val="24"/>
          <w:szCs w:val="24"/>
        </w:rPr>
        <w:t xml:space="preserve">закономерностях развития лексической системы русского языка </w:t>
      </w:r>
      <w:r w:rsidRPr="00CD0239">
        <w:rPr>
          <w:rFonts w:ascii="Times New Roman" w:hAnsi="Times New Roman"/>
          <w:sz w:val="24"/>
          <w:szCs w:val="24"/>
        </w:rPr>
        <w:t xml:space="preserve">с учетом современных достижений </w:t>
      </w:r>
      <w:r>
        <w:rPr>
          <w:rFonts w:ascii="Times New Roman" w:hAnsi="Times New Roman"/>
          <w:sz w:val="24"/>
          <w:szCs w:val="24"/>
        </w:rPr>
        <w:t>исторического языкознания</w:t>
      </w:r>
      <w:r w:rsidRPr="00CD0239">
        <w:rPr>
          <w:rFonts w:ascii="Times New Roman" w:hAnsi="Times New Roman"/>
          <w:sz w:val="24"/>
          <w:szCs w:val="24"/>
        </w:rPr>
        <w:t>.</w:t>
      </w:r>
    </w:p>
    <w:p w:rsidR="001E4548" w:rsidRPr="00DB597C"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Задачи дисциплины:</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sz w:val="24"/>
          <w:szCs w:val="24"/>
        </w:rPr>
        <w:t>-</w:t>
      </w:r>
      <w:r w:rsidRPr="009C607A">
        <w:rPr>
          <w:rFonts w:ascii="Times New Roman" w:hAnsi="Times New Roman"/>
          <w:sz w:val="24"/>
          <w:szCs w:val="24"/>
        </w:rPr>
        <w:t xml:space="preserve"> освоение базовой терминологии</w:t>
      </w:r>
      <w:r>
        <w:rPr>
          <w:rFonts w:ascii="Times New Roman" w:hAnsi="Times New Roman"/>
          <w:sz w:val="24"/>
          <w:szCs w:val="24"/>
        </w:rPr>
        <w:t xml:space="preserve"> и системы персоналий курса;</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совершенствование навыков лингвистического анализа речевых единиц;</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xml:space="preserve">- выработка умений использовать различные методы в процессе комплексного изучения лексической </w:t>
      </w:r>
      <w:r>
        <w:rPr>
          <w:rFonts w:ascii="Times New Roman" w:hAnsi="Times New Roman"/>
          <w:color w:val="000000"/>
          <w:sz w:val="24"/>
          <w:szCs w:val="24"/>
        </w:rPr>
        <w:t>системы русского языка</w:t>
      </w:r>
      <w:r w:rsidRPr="00267390">
        <w:rPr>
          <w:rFonts w:ascii="Times New Roman" w:hAnsi="Times New Roman"/>
          <w:color w:val="000000"/>
          <w:sz w:val="24"/>
          <w:szCs w:val="24"/>
        </w:rPr>
        <w:t>;</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xml:space="preserve">- приобретение практических навыков этимологического анализа </w:t>
      </w:r>
      <w:r>
        <w:rPr>
          <w:rFonts w:ascii="Times New Roman" w:hAnsi="Times New Roman"/>
          <w:color w:val="000000"/>
          <w:sz w:val="24"/>
          <w:szCs w:val="24"/>
        </w:rPr>
        <w:t>языковых единиц</w:t>
      </w:r>
      <w:r w:rsidRPr="00267390">
        <w:rPr>
          <w:rFonts w:ascii="Times New Roman" w:hAnsi="Times New Roman"/>
          <w:color w:val="000000"/>
          <w:sz w:val="24"/>
          <w:szCs w:val="24"/>
        </w:rPr>
        <w:t>;</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Pr>
          <w:rFonts w:ascii="Times New Roman" w:hAnsi="Times New Roman"/>
          <w:color w:val="000000"/>
          <w:sz w:val="24"/>
          <w:szCs w:val="24"/>
        </w:rPr>
        <w:t>-</w:t>
      </w:r>
      <w:r w:rsidRPr="00827436">
        <w:rPr>
          <w:rFonts w:ascii="Times New Roman" w:hAnsi="Times New Roman"/>
          <w:sz w:val="24"/>
          <w:szCs w:val="24"/>
        </w:rPr>
        <w:t xml:space="preserve"> расширение познавательных, научных интересов студентов.</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t>4. Образовательные результаты</w:t>
      </w:r>
    </w:p>
    <w:p w:rsidR="001E4548" w:rsidRPr="00267390" w:rsidRDefault="001E4548" w:rsidP="001E4548">
      <w:pPr>
        <w:spacing w:after="0"/>
        <w:ind w:firstLine="709"/>
        <w:jc w:val="both"/>
        <w:rPr>
          <w:rFonts w:ascii="Times New Roman" w:hAnsi="Times New Roman"/>
          <w:sz w:val="24"/>
          <w:szCs w:val="24"/>
        </w:rPr>
      </w:pPr>
      <w:r w:rsidRPr="00267390">
        <w:rPr>
          <w:rFonts w:ascii="Times New Roman" w:hAnsi="Times New Roman"/>
          <w:sz w:val="24"/>
          <w:szCs w:val="24"/>
        </w:rPr>
        <w:t xml:space="preserve">Выпускник, освоивший дисциплину </w:t>
      </w:r>
      <w:r w:rsidRPr="00267390">
        <w:rPr>
          <w:rFonts w:ascii="Times New Roman" w:hAnsi="Times New Roman"/>
          <w:color w:val="000000"/>
          <w:sz w:val="24"/>
          <w:szCs w:val="24"/>
          <w:shd w:val="clear" w:color="auto" w:fill="FFFFFF"/>
        </w:rPr>
        <w:t>«Историческая лексикология и этимология»</w:t>
      </w:r>
      <w:r w:rsidRPr="00267390">
        <w:rPr>
          <w:rFonts w:ascii="Times New Roman" w:hAnsi="Times New Roman"/>
          <w:sz w:val="24"/>
          <w:szCs w:val="24"/>
        </w:rPr>
        <w:t xml:space="preserve">, должен обладать следующими компетенциями: </w:t>
      </w:r>
    </w:p>
    <w:p w:rsidR="001E4548" w:rsidRPr="00267390" w:rsidRDefault="001E4548" w:rsidP="001E4548">
      <w:pPr>
        <w:autoSpaceDE w:val="0"/>
        <w:autoSpaceDN w:val="0"/>
        <w:adjustRightInd w:val="0"/>
        <w:spacing w:after="0"/>
        <w:ind w:firstLine="709"/>
        <w:jc w:val="both"/>
        <w:rPr>
          <w:rFonts w:ascii="Times New Roman" w:hAnsi="Times New Roman"/>
          <w:sz w:val="24"/>
          <w:szCs w:val="24"/>
        </w:rPr>
      </w:pPr>
      <w:r w:rsidRPr="00267390">
        <w:rPr>
          <w:rFonts w:ascii="Times New Roman" w:hAnsi="Times New Roman"/>
          <w:sz w:val="24"/>
          <w:szCs w:val="24"/>
        </w:rPr>
        <w:t>ОК-6 – способностью к самоорганизации и самообразованию;</w:t>
      </w:r>
    </w:p>
    <w:p w:rsidR="001E4548" w:rsidRPr="00267390" w:rsidRDefault="001E4548" w:rsidP="001E4548">
      <w:pPr>
        <w:autoSpaceDE w:val="0"/>
        <w:autoSpaceDN w:val="0"/>
        <w:adjustRightInd w:val="0"/>
        <w:spacing w:after="0"/>
        <w:ind w:firstLine="709"/>
        <w:jc w:val="both"/>
        <w:rPr>
          <w:rFonts w:ascii="Times New Roman" w:hAnsi="Times New Roman"/>
          <w:sz w:val="24"/>
          <w:szCs w:val="24"/>
          <w:shd w:val="clear" w:color="auto" w:fill="FFFFFF"/>
        </w:rPr>
      </w:pPr>
      <w:r w:rsidRPr="00267390">
        <w:rPr>
          <w:rFonts w:ascii="Times New Roman" w:hAnsi="Times New Roman"/>
          <w:sz w:val="24"/>
          <w:szCs w:val="24"/>
        </w:rPr>
        <w:t xml:space="preserve">ПК-1 </w:t>
      </w:r>
      <w:r w:rsidRPr="00267390">
        <w:rPr>
          <w:rFonts w:ascii="Times New Roman" w:hAnsi="Times New Roman"/>
          <w:color w:val="000000"/>
          <w:sz w:val="24"/>
          <w:szCs w:val="24"/>
          <w:lang w:eastAsia="ru-RU"/>
        </w:rPr>
        <w:t>–</w:t>
      </w:r>
      <w:r w:rsidRPr="00267390">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1E4548" w:rsidRPr="00267390" w:rsidRDefault="001E4548" w:rsidP="001E4548">
      <w:pPr>
        <w:autoSpaceDE w:val="0"/>
        <w:autoSpaceDN w:val="0"/>
        <w:adjustRightInd w:val="0"/>
        <w:spacing w:after="0"/>
        <w:ind w:firstLine="709"/>
        <w:jc w:val="both"/>
        <w:rPr>
          <w:rFonts w:ascii="Times New Roman" w:hAnsi="Times New Roman"/>
          <w:color w:val="000000"/>
          <w:sz w:val="24"/>
          <w:szCs w:val="24"/>
        </w:rPr>
      </w:pPr>
      <w:r w:rsidRPr="00267390">
        <w:rPr>
          <w:rFonts w:ascii="Times New Roman" w:hAnsi="Times New Roman"/>
          <w:sz w:val="24"/>
          <w:szCs w:val="24"/>
        </w:rPr>
        <w:t>ПК-4</w:t>
      </w:r>
      <w:r w:rsidRPr="00267390">
        <w:rPr>
          <w:rFonts w:ascii="Times New Roman" w:hAnsi="Times New Roman"/>
          <w:b/>
          <w:bCs/>
          <w:sz w:val="24"/>
          <w:szCs w:val="24"/>
        </w:rPr>
        <w:t xml:space="preserve"> – </w:t>
      </w:r>
      <w:r w:rsidRPr="00267390">
        <w:rPr>
          <w:rFonts w:ascii="Times New Roman" w:hAnsi="Times New Roman"/>
          <w:sz w:val="24"/>
          <w:szCs w:val="24"/>
        </w:rPr>
        <w:t>способностью</w:t>
      </w:r>
      <w:r w:rsidRPr="00267390">
        <w:rPr>
          <w:rFonts w:ascii="Times New Roman" w:hAnsi="Times New Roman"/>
          <w:color w:val="000000"/>
          <w:spacing w:val="24"/>
          <w:sz w:val="24"/>
          <w:szCs w:val="24"/>
        </w:rPr>
        <w:t xml:space="preserve"> использовать возможности образовательной среды </w:t>
      </w:r>
      <w:r w:rsidRPr="00267390">
        <w:rPr>
          <w:rFonts w:ascii="Times New Roman" w:hAnsi="Times New Roman"/>
          <w:color w:val="000000"/>
          <w:spacing w:val="2"/>
          <w:sz w:val="24"/>
          <w:szCs w:val="24"/>
        </w:rPr>
        <w:t xml:space="preserve">для достижения личностных, </w:t>
      </w:r>
      <w:proofErr w:type="spellStart"/>
      <w:r w:rsidRPr="00267390">
        <w:rPr>
          <w:rFonts w:ascii="Times New Roman" w:hAnsi="Times New Roman"/>
          <w:color w:val="000000"/>
          <w:spacing w:val="2"/>
          <w:sz w:val="24"/>
          <w:szCs w:val="24"/>
        </w:rPr>
        <w:t>метапредметных</w:t>
      </w:r>
      <w:proofErr w:type="spellEnd"/>
      <w:r w:rsidRPr="00267390">
        <w:rPr>
          <w:rFonts w:ascii="Times New Roman" w:hAnsi="Times New Roman"/>
          <w:color w:val="000000"/>
          <w:spacing w:val="2"/>
          <w:sz w:val="24"/>
          <w:szCs w:val="24"/>
        </w:rPr>
        <w:t xml:space="preserve"> и предметных результатов обучения </w:t>
      </w:r>
      <w:r w:rsidRPr="00267390">
        <w:rPr>
          <w:rFonts w:ascii="Times New Roman" w:hAnsi="Times New Roman"/>
          <w:color w:val="000000"/>
          <w:spacing w:val="13"/>
          <w:sz w:val="24"/>
          <w:szCs w:val="24"/>
        </w:rPr>
        <w:t xml:space="preserve">и обеспечения качества учебно-воспитательного процесса средствами </w:t>
      </w:r>
      <w:r w:rsidRPr="00267390">
        <w:rPr>
          <w:rFonts w:ascii="Times New Roman" w:hAnsi="Times New Roman"/>
          <w:color w:val="000000"/>
          <w:sz w:val="24"/>
          <w:szCs w:val="24"/>
        </w:rPr>
        <w:t>преподаваемых учебных предметов;</w:t>
      </w:r>
    </w:p>
    <w:p w:rsidR="001E4548" w:rsidRPr="00267390" w:rsidRDefault="001E4548" w:rsidP="001E4548">
      <w:pPr>
        <w:autoSpaceDE w:val="0"/>
        <w:autoSpaceDN w:val="0"/>
        <w:adjustRightInd w:val="0"/>
        <w:spacing w:after="0"/>
        <w:ind w:firstLine="709"/>
        <w:jc w:val="both"/>
        <w:rPr>
          <w:rFonts w:ascii="Times New Roman" w:hAnsi="Times New Roman"/>
          <w:sz w:val="24"/>
          <w:szCs w:val="24"/>
          <w:shd w:val="clear" w:color="auto" w:fill="FFFFFF"/>
        </w:rPr>
      </w:pPr>
      <w:r w:rsidRPr="00267390">
        <w:rPr>
          <w:rFonts w:ascii="Times New Roman" w:hAnsi="Times New Roman"/>
          <w:sz w:val="24"/>
          <w:szCs w:val="24"/>
          <w:shd w:val="clear" w:color="auto" w:fill="FFFFFF"/>
        </w:rPr>
        <w:t xml:space="preserve">ПК-12 – </w:t>
      </w:r>
      <w:r w:rsidRPr="00267390">
        <w:rPr>
          <w:rFonts w:ascii="Times New Roman" w:hAnsi="Times New Roman"/>
          <w:sz w:val="24"/>
          <w:szCs w:val="24"/>
        </w:rPr>
        <w:t>способность</w:t>
      </w:r>
      <w:r w:rsidRPr="00267390">
        <w:rPr>
          <w:rFonts w:ascii="Times New Roman" w:hAnsi="Times New Roman"/>
          <w:sz w:val="24"/>
          <w:szCs w:val="24"/>
          <w:shd w:val="clear" w:color="auto" w:fill="FFFFFF"/>
        </w:rPr>
        <w:t xml:space="preserve"> руководить учебно-исследовательской деятельностью учащихся;</w:t>
      </w:r>
    </w:p>
    <w:p w:rsidR="001E4548" w:rsidRPr="00267390" w:rsidRDefault="001E4548" w:rsidP="001E4548">
      <w:pPr>
        <w:autoSpaceDE w:val="0"/>
        <w:autoSpaceDN w:val="0"/>
        <w:adjustRightInd w:val="0"/>
        <w:spacing w:after="0"/>
        <w:ind w:firstLine="709"/>
        <w:jc w:val="both"/>
        <w:rPr>
          <w:rFonts w:ascii="Times New Roman" w:hAnsi="Times New Roman"/>
          <w:sz w:val="24"/>
          <w:szCs w:val="24"/>
          <w:lang w:eastAsia="ru-RU"/>
        </w:rPr>
      </w:pPr>
      <w:r w:rsidRPr="00267390">
        <w:rPr>
          <w:rFonts w:ascii="Times New Roman" w:hAnsi="Times New Roman"/>
          <w:sz w:val="24"/>
          <w:szCs w:val="24"/>
        </w:rPr>
        <w:t xml:space="preserve">ПК-13 – </w:t>
      </w:r>
      <w:r w:rsidRPr="00267390">
        <w:rPr>
          <w:rFonts w:ascii="Times New Roman" w:hAnsi="Times New Roman"/>
          <w:sz w:val="24"/>
          <w:szCs w:val="24"/>
          <w:shd w:val="clear" w:color="auto" w:fill="FFFFFF"/>
        </w:rPr>
        <w:t>способностью</w:t>
      </w:r>
      <w:r w:rsidRPr="00267390">
        <w:rPr>
          <w:rFonts w:ascii="Times New Roman" w:hAnsi="Times New Roman"/>
          <w:color w:val="000000"/>
          <w:sz w:val="24"/>
          <w:szCs w:val="24"/>
        </w:rPr>
        <w:t xml:space="preserve"> выявлять и формировать культурные потребности различных социальных групп.</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1E4548" w:rsidRPr="00267390" w:rsidTr="005F657D">
        <w:trPr>
          <w:trHeight w:val="385"/>
        </w:trPr>
        <w:tc>
          <w:tcPr>
            <w:tcW w:w="948"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suppressAutoHyphens/>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Средства оценивания ОР</w:t>
            </w:r>
          </w:p>
        </w:tc>
      </w:tr>
      <w:tr w:rsidR="001E4548" w:rsidRPr="00267390"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F8448F"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suppressAutoHyphens/>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rPr>
              <w:t>Демонстрирует навыки использования возможностей образовательной среды для самообразования и самоорганизации, для достижения личностно значимых результатов обучения</w:t>
            </w:r>
          </w:p>
        </w:tc>
        <w:tc>
          <w:tcPr>
            <w:tcW w:w="1514" w:type="dxa"/>
            <w:tcBorders>
              <w:top w:val="single" w:sz="2" w:space="0" w:color="000000"/>
              <w:left w:val="single" w:sz="2" w:space="0" w:color="000000"/>
              <w:bottom w:val="single" w:sz="2" w:space="0" w:color="000000"/>
              <w:right w:val="single" w:sz="2" w:space="0" w:color="000000"/>
            </w:tcBorders>
          </w:tcPr>
          <w:p w:rsidR="001E4548" w:rsidRPr="008B0CAD" w:rsidRDefault="001E4548" w:rsidP="00F8448F">
            <w:pPr>
              <w:autoSpaceDE w:val="0"/>
              <w:autoSpaceDN w:val="0"/>
              <w:adjustRightInd w:val="0"/>
              <w:spacing w:after="0" w:line="240" w:lineRule="auto"/>
              <w:rPr>
                <w:rFonts w:ascii="Times New Roman" w:hAnsi="Times New Roman"/>
                <w:sz w:val="24"/>
                <w:szCs w:val="24"/>
                <w:lang w:eastAsia="ru-RU"/>
              </w:rPr>
            </w:pPr>
            <w:r w:rsidRPr="008B0CAD">
              <w:rPr>
                <w:rFonts w:ascii="Times New Roman" w:hAnsi="Times New Roman"/>
                <w:sz w:val="24"/>
                <w:szCs w:val="24"/>
                <w:lang w:eastAsia="ru-RU"/>
              </w:rPr>
              <w:t>ОР-</w:t>
            </w:r>
            <w:r w:rsidR="00F8448F">
              <w:rPr>
                <w:rFonts w:ascii="Times New Roman" w:hAnsi="Times New Roman"/>
                <w:sz w:val="24"/>
                <w:szCs w:val="24"/>
                <w:lang w:eastAsia="ru-RU"/>
              </w:rPr>
              <w:t>2</w:t>
            </w:r>
            <w:r w:rsidRPr="008B0CAD">
              <w:rPr>
                <w:rFonts w:ascii="Times New Roman" w:hAnsi="Times New Roman"/>
                <w:sz w:val="24"/>
                <w:szCs w:val="24"/>
                <w:lang w:eastAsia="ru-RU"/>
              </w:rPr>
              <w:t>-</w:t>
            </w:r>
            <w:r w:rsidR="00804994">
              <w:rPr>
                <w:rFonts w:ascii="Times New Roman" w:hAnsi="Times New Roman"/>
                <w:sz w:val="24"/>
                <w:szCs w:val="24"/>
              </w:rPr>
              <w:t>7-1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 xml:space="preserve">Демонстрирует умение практически применять системные знания по </w:t>
            </w:r>
            <w:r>
              <w:rPr>
                <w:rFonts w:ascii="Times New Roman" w:hAnsi="Times New Roman"/>
                <w:sz w:val="24"/>
                <w:szCs w:val="24"/>
              </w:rPr>
              <w:t xml:space="preserve">исторической лексикологии и этимологии </w:t>
            </w:r>
            <w:r w:rsidRPr="009C607A">
              <w:rPr>
                <w:rFonts w:ascii="Times New Roman" w:hAnsi="Times New Roman"/>
                <w:sz w:val="24"/>
                <w:szCs w:val="24"/>
              </w:rPr>
              <w:t>для решения профессиональных задач в области русского языка</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 xml:space="preserve">ОК-6 </w:t>
            </w:r>
          </w:p>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ПК-1</w:t>
            </w:r>
          </w:p>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ПК-4</w:t>
            </w:r>
          </w:p>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ПК-12</w:t>
            </w:r>
          </w:p>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rPr>
              <w:t>ПК-13</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rPr>
                <w:rFonts w:ascii="Times New Roman" w:hAnsi="Times New Roman"/>
                <w:sz w:val="24"/>
                <w:szCs w:val="24"/>
              </w:rPr>
            </w:pPr>
            <w:r w:rsidRPr="00267390">
              <w:rPr>
                <w:rFonts w:ascii="Times New Roman" w:hAnsi="Times New Roman"/>
                <w:sz w:val="24"/>
                <w:szCs w:val="24"/>
              </w:rPr>
              <w:t>Реферат</w:t>
            </w:r>
          </w:p>
          <w:p w:rsidR="001E4548" w:rsidRPr="00267390" w:rsidRDefault="001E4548" w:rsidP="005F657D">
            <w:pPr>
              <w:rPr>
                <w:rFonts w:ascii="Times New Roman" w:hAnsi="Times New Roman"/>
                <w:sz w:val="24"/>
                <w:szCs w:val="24"/>
              </w:rPr>
            </w:pPr>
            <w:r w:rsidRPr="00267390">
              <w:rPr>
                <w:rFonts w:ascii="Times New Roman" w:hAnsi="Times New Roman"/>
                <w:sz w:val="24"/>
                <w:szCs w:val="24"/>
              </w:rPr>
              <w:t>Эссе</w:t>
            </w:r>
          </w:p>
        </w:tc>
      </w:tr>
    </w:tbl>
    <w:p w:rsidR="001E4548" w:rsidRPr="00267390"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lastRenderedPageBreak/>
        <w:t>5. Содержание дисциплины</w:t>
      </w:r>
    </w:p>
    <w:p w:rsidR="001E4548" w:rsidRPr="0026739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1E4548" w:rsidRPr="00267390" w:rsidTr="005F657D">
        <w:trPr>
          <w:trHeight w:val="203"/>
        </w:trPr>
        <w:tc>
          <w:tcPr>
            <w:tcW w:w="4645" w:type="dxa"/>
            <w:vMerge w:val="restart"/>
            <w:tcBorders>
              <w:top w:val="single" w:sz="2" w:space="0" w:color="000000"/>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Всего часов по дисциплине</w:t>
            </w:r>
          </w:p>
        </w:tc>
      </w:tr>
      <w:tr w:rsidR="001E4548" w:rsidRPr="00267390" w:rsidTr="005F657D">
        <w:trPr>
          <w:trHeight w:val="533"/>
        </w:trPr>
        <w:tc>
          <w:tcPr>
            <w:tcW w:w="4645" w:type="dxa"/>
            <w:vMerge/>
            <w:tcBorders>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tabs>
                <w:tab w:val="left" w:pos="814"/>
              </w:tabs>
              <w:spacing w:after="0" w:line="240" w:lineRule="auto"/>
              <w:jc w:val="center"/>
              <w:rPr>
                <w:rFonts w:ascii="Times New Roman" w:hAnsi="Times New Roman"/>
                <w:sz w:val="24"/>
                <w:szCs w:val="24"/>
                <w:lang w:eastAsia="ru-RU"/>
              </w:rPr>
            </w:pPr>
            <w:proofErr w:type="gramStart"/>
            <w:r w:rsidRPr="00267390">
              <w:rPr>
                <w:rFonts w:ascii="Times New Roman" w:hAnsi="Times New Roman"/>
                <w:sz w:val="24"/>
                <w:szCs w:val="24"/>
                <w:lang w:eastAsia="ru-RU"/>
              </w:rPr>
              <w:t xml:space="preserve">Контактная СР (в </w:t>
            </w:r>
            <w:proofErr w:type="spellStart"/>
            <w:r w:rsidRPr="00267390">
              <w:rPr>
                <w:rFonts w:ascii="Times New Roman" w:hAnsi="Times New Roman"/>
                <w:sz w:val="24"/>
                <w:szCs w:val="24"/>
                <w:lang w:eastAsia="ru-RU"/>
              </w:rPr>
              <w:t>т.ч</w:t>
            </w:r>
            <w:proofErr w:type="spellEnd"/>
            <w:r w:rsidRPr="00267390">
              <w:rPr>
                <w:rFonts w:ascii="Times New Roman" w:hAnsi="Times New Roman"/>
                <w:sz w:val="24"/>
                <w:szCs w:val="24"/>
                <w:lang w:eastAsia="ru-RU"/>
              </w:rPr>
              <w:t xml:space="preserve">. </w:t>
            </w:r>
            <w:proofErr w:type="gramEnd"/>
          </w:p>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r>
      <w:tr w:rsidR="001E4548" w:rsidRPr="00267390" w:rsidTr="005F657D">
        <w:trPr>
          <w:trHeight w:val="1"/>
        </w:trPr>
        <w:tc>
          <w:tcPr>
            <w:tcW w:w="4645" w:type="dxa"/>
            <w:vMerge/>
            <w:tcBorders>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both"/>
              <w:rPr>
                <w:rFonts w:ascii="Times New Roman" w:hAnsi="Times New Roman"/>
                <w:b/>
                <w:bCs/>
                <w:sz w:val="24"/>
                <w:szCs w:val="24"/>
                <w:lang w:eastAsia="ru-RU"/>
              </w:rPr>
            </w:pPr>
            <w:r w:rsidRPr="00267390">
              <w:rPr>
                <w:rFonts w:ascii="Times New Roman" w:hAnsi="Times New Roman"/>
                <w:b/>
                <w:bCs/>
                <w:sz w:val="24"/>
                <w:szCs w:val="24"/>
                <w:lang w:eastAsia="ru-RU"/>
              </w:rPr>
              <w:t>Раздел 1. Историческая лексикология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52</w:t>
            </w: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t xml:space="preserve">Тема 1.1 </w:t>
            </w:r>
            <w:r w:rsidRPr="00267390">
              <w:rPr>
                <w:rFonts w:ascii="Times New Roman" w:hAnsi="Times New Roman"/>
                <w:sz w:val="24"/>
                <w:szCs w:val="24"/>
              </w:rPr>
              <w:t>Историческая лексикология. Ее проблематика, принципы и междисциплинарные связи. Предмет и основной объект исторической лексикологии.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7</w:t>
            </w: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t xml:space="preserve">Тема 1.2. </w:t>
            </w:r>
            <w:r w:rsidRPr="00267390">
              <w:rPr>
                <w:rFonts w:ascii="Times New Roman" w:hAnsi="Times New Roman"/>
                <w:sz w:val="24"/>
                <w:szCs w:val="24"/>
              </w:rPr>
              <w:t xml:space="preserve">Понятие основного лексического фонда. </w:t>
            </w:r>
            <w:proofErr w:type="spellStart"/>
            <w:r w:rsidRPr="00267390">
              <w:rPr>
                <w:rFonts w:ascii="Times New Roman" w:hAnsi="Times New Roman"/>
                <w:sz w:val="24"/>
                <w:szCs w:val="24"/>
              </w:rPr>
              <w:t>М.Сводеш</w:t>
            </w:r>
            <w:proofErr w:type="spellEnd"/>
            <w:r w:rsidRPr="00267390">
              <w:rPr>
                <w:rFonts w:ascii="Times New Roman" w:hAnsi="Times New Roman"/>
                <w:sz w:val="24"/>
                <w:szCs w:val="24"/>
              </w:rPr>
              <w:t xml:space="preserve"> как основоположник метода глоттохронологии.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13</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Тема 1.</w:t>
            </w:r>
            <w:r>
              <w:rPr>
                <w:rFonts w:ascii="Times New Roman" w:hAnsi="Times New Roman"/>
                <w:sz w:val="24"/>
                <w:szCs w:val="24"/>
                <w:lang w:eastAsia="ru-RU"/>
              </w:rPr>
              <w:t>3</w:t>
            </w:r>
            <w:r w:rsidRPr="00DE7B88">
              <w:rPr>
                <w:rFonts w:ascii="Times New Roman" w:hAnsi="Times New Roman"/>
                <w:sz w:val="24"/>
                <w:szCs w:val="24"/>
                <w:lang w:eastAsia="ru-RU"/>
              </w:rPr>
              <w:t xml:space="preserve">. </w:t>
            </w:r>
            <w:r w:rsidRPr="00DE7B88">
              <w:rPr>
                <w:rFonts w:ascii="Times New Roman" w:hAnsi="Times New Roman"/>
                <w:sz w:val="24"/>
                <w:szCs w:val="24"/>
              </w:rPr>
              <w:t>Словарный состав языка с точки зрения его происхождения.</w:t>
            </w:r>
            <w:r>
              <w:rPr>
                <w:rFonts w:ascii="Times New Roman" w:hAnsi="Times New Roman"/>
                <w:sz w:val="24"/>
                <w:szCs w:val="24"/>
              </w:rPr>
              <w:t xml:space="preserve"> </w:t>
            </w:r>
            <w:r w:rsidRPr="00DE7B88">
              <w:rPr>
                <w:rFonts w:ascii="Times New Roman" w:hAnsi="Times New Roman"/>
                <w:sz w:val="24"/>
                <w:szCs w:val="24"/>
              </w:rPr>
              <w:t>Новейшие процессы в области лексики.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32</w:t>
            </w:r>
          </w:p>
        </w:tc>
      </w:tr>
      <w:tr w:rsidR="001E4548" w:rsidRPr="003E3397"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2. Этимология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36</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rPr>
              <w:t>Тема 2.1. История и многозначность термина «этимология». Задачи этимологии. Предмет и объект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2.2. </w:t>
            </w:r>
            <w:r w:rsidRPr="00DE7B88">
              <w:rPr>
                <w:rFonts w:ascii="Times New Roman" w:hAnsi="Times New Roman"/>
                <w:sz w:val="24"/>
                <w:szCs w:val="24"/>
              </w:rPr>
              <w:t>Методы этимологии. Методы внешней и внутренней реконструкции как основные методы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b/>
                <w:bCs/>
                <w:sz w:val="24"/>
                <w:szCs w:val="24"/>
                <w:lang w:eastAsia="ru-RU"/>
              </w:rPr>
            </w:pPr>
            <w:r w:rsidRPr="00DE7B88">
              <w:rPr>
                <w:rFonts w:ascii="Times New Roman" w:hAnsi="Times New Roman"/>
                <w:sz w:val="24"/>
                <w:szCs w:val="24"/>
                <w:lang w:eastAsia="ru-RU"/>
              </w:rPr>
              <w:t xml:space="preserve">Тема 2.3. </w:t>
            </w:r>
            <w:r w:rsidRPr="00DE7B88">
              <w:rPr>
                <w:rFonts w:ascii="Times New Roman" w:hAnsi="Times New Roman"/>
                <w:sz w:val="24"/>
                <w:szCs w:val="24"/>
              </w:rPr>
              <w:t xml:space="preserve">Этимологический анализ </w:t>
            </w:r>
            <w:proofErr w:type="spellStart"/>
            <w:r w:rsidRPr="00DE7B88">
              <w:rPr>
                <w:rFonts w:ascii="Times New Roman" w:hAnsi="Times New Roman"/>
                <w:sz w:val="24"/>
                <w:szCs w:val="24"/>
              </w:rPr>
              <w:t>онимов</w:t>
            </w:r>
            <w:proofErr w:type="spellEnd"/>
            <w:r w:rsidRPr="00DE7B88">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1E4548" w:rsidRPr="003E3397"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3. Историческая лексикография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3.1. </w:t>
            </w:r>
            <w:r w:rsidRPr="00DE7B88">
              <w:rPr>
                <w:rFonts w:ascii="Times New Roman" w:hAnsi="Times New Roman"/>
                <w:sz w:val="24"/>
                <w:szCs w:val="24"/>
              </w:rPr>
              <w:t xml:space="preserve">Этимологические и исторические словари. Роль </w:t>
            </w:r>
            <w:proofErr w:type="spellStart"/>
            <w:r w:rsidRPr="00DE7B88">
              <w:rPr>
                <w:rFonts w:ascii="Times New Roman" w:hAnsi="Times New Roman"/>
                <w:sz w:val="24"/>
                <w:szCs w:val="24"/>
              </w:rPr>
              <w:t>А.Х.Востокова</w:t>
            </w:r>
            <w:proofErr w:type="spellEnd"/>
            <w:r w:rsidRPr="00DE7B88">
              <w:rPr>
                <w:rFonts w:ascii="Times New Roman" w:hAnsi="Times New Roman"/>
                <w:sz w:val="24"/>
                <w:szCs w:val="24"/>
              </w:rPr>
              <w:t xml:space="preserve"> в развитии этимологии и исторической лексикографии.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1E4548" w:rsidRPr="00DE7B88" w:rsidTr="005F657D">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3.2. </w:t>
            </w:r>
            <w:r w:rsidRPr="00DE7B88">
              <w:rPr>
                <w:rFonts w:ascii="Times New Roman" w:hAnsi="Times New Roman"/>
                <w:sz w:val="24"/>
                <w:szCs w:val="24"/>
              </w:rPr>
              <w:t xml:space="preserve">Этимологические словари Преображенского и </w:t>
            </w:r>
            <w:proofErr w:type="spellStart"/>
            <w:r w:rsidRPr="00DE7B88">
              <w:rPr>
                <w:rFonts w:ascii="Times New Roman" w:hAnsi="Times New Roman"/>
                <w:sz w:val="24"/>
                <w:szCs w:val="24"/>
              </w:rPr>
              <w:t>М.Фасмера</w:t>
            </w:r>
            <w:proofErr w:type="spellEnd"/>
            <w:r w:rsidRPr="00DE7B88">
              <w:rPr>
                <w:rFonts w:ascii="Times New Roman" w:hAnsi="Times New Roman"/>
                <w:sz w:val="24"/>
                <w:szCs w:val="24"/>
              </w:rPr>
              <w:t>. Современные и новейшие этимологические словари.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1E4548" w:rsidRPr="003E3397" w:rsidTr="005F657D">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right"/>
              <w:rPr>
                <w:rFonts w:ascii="Times New Roman" w:hAnsi="Times New Roman"/>
                <w:b/>
                <w:bCs/>
                <w:sz w:val="24"/>
                <w:szCs w:val="24"/>
                <w:lang w:eastAsia="ru-RU"/>
              </w:rPr>
            </w:pPr>
            <w:r w:rsidRPr="003E3397">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108</w:t>
            </w:r>
          </w:p>
        </w:tc>
      </w:tr>
    </w:tbl>
    <w:p w:rsidR="001E4548" w:rsidRPr="00DE7B88" w:rsidRDefault="001E4548" w:rsidP="001E4548">
      <w:pPr>
        <w:spacing w:after="0" w:line="240" w:lineRule="auto"/>
        <w:rPr>
          <w:rFonts w:ascii="Times New Roman" w:hAnsi="Times New Roman"/>
          <w:i/>
          <w:iCs/>
          <w:sz w:val="24"/>
          <w:szCs w:val="24"/>
          <w:lang w:eastAsia="ru-RU"/>
        </w:rPr>
      </w:pP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E7B88">
        <w:rPr>
          <w:rFonts w:ascii="Times New Roman" w:hAnsi="Times New Roman"/>
          <w:i/>
          <w:iCs/>
          <w:sz w:val="24"/>
          <w:szCs w:val="24"/>
          <w:lang w:eastAsia="ru-RU"/>
        </w:rPr>
        <w:t>5.2. Методы обучения</w:t>
      </w:r>
    </w:p>
    <w:p w:rsidR="001E4548" w:rsidRPr="009C607A" w:rsidRDefault="001E4548" w:rsidP="001E4548">
      <w:pPr>
        <w:spacing w:after="12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При освоении дисциплины </w:t>
      </w:r>
      <w:r>
        <w:rPr>
          <w:rFonts w:ascii="Times New Roman" w:hAnsi="Times New Roman"/>
          <w:color w:val="000000"/>
          <w:sz w:val="24"/>
          <w:szCs w:val="24"/>
          <w:shd w:val="clear" w:color="auto" w:fill="FFFFFF"/>
        </w:rPr>
        <w:t>«Историческая лексикология и этимология»</w:t>
      </w:r>
      <w:r w:rsidRPr="009C607A">
        <w:rPr>
          <w:rFonts w:ascii="Times New Roman" w:hAnsi="Times New Roman"/>
          <w:sz w:val="24"/>
          <w:szCs w:val="24"/>
          <w:lang w:eastAsia="ru-RU"/>
        </w:rPr>
        <w:t xml:space="preserve"> используются традиционные обучающие технологии –</w:t>
      </w:r>
      <w:r>
        <w:rPr>
          <w:rFonts w:ascii="Times New Roman" w:hAnsi="Times New Roman"/>
          <w:sz w:val="24"/>
          <w:szCs w:val="24"/>
          <w:lang w:eastAsia="ru-RU"/>
        </w:rPr>
        <w:t xml:space="preserve"> </w:t>
      </w:r>
      <w:r w:rsidRPr="009C607A">
        <w:rPr>
          <w:rFonts w:ascii="Times New Roman" w:hAnsi="Times New Roman"/>
          <w:sz w:val="24"/>
          <w:szCs w:val="24"/>
          <w:lang w:eastAsia="ru-RU"/>
        </w:rPr>
        <w:t xml:space="preserve">семинарские занятия. Также курс предполагает использование </w:t>
      </w:r>
      <w:r>
        <w:rPr>
          <w:rFonts w:ascii="Times New Roman" w:hAnsi="Times New Roman"/>
          <w:sz w:val="24"/>
          <w:szCs w:val="24"/>
          <w:lang w:eastAsia="ru-RU"/>
        </w:rPr>
        <w:t>диалоговых технологий (дискуссии), технологий</w:t>
      </w:r>
      <w:r w:rsidRPr="009C607A">
        <w:rPr>
          <w:rFonts w:ascii="Times New Roman" w:hAnsi="Times New Roman"/>
          <w:sz w:val="24"/>
          <w:szCs w:val="24"/>
          <w:lang w:eastAsia="ru-RU"/>
        </w:rPr>
        <w:t xml:space="preserve"> обучения в сотрудн</w:t>
      </w:r>
      <w:r>
        <w:rPr>
          <w:rFonts w:ascii="Times New Roman" w:hAnsi="Times New Roman"/>
          <w:sz w:val="24"/>
          <w:szCs w:val="24"/>
          <w:lang w:eastAsia="ru-RU"/>
        </w:rPr>
        <w:t xml:space="preserve">ичестве (работа в </w:t>
      </w:r>
      <w:proofErr w:type="spellStart"/>
      <w:r>
        <w:rPr>
          <w:rFonts w:ascii="Times New Roman" w:hAnsi="Times New Roman"/>
          <w:sz w:val="24"/>
          <w:szCs w:val="24"/>
          <w:lang w:eastAsia="ru-RU"/>
        </w:rPr>
        <w:t>микрогруппах</w:t>
      </w:r>
      <w:proofErr w:type="spellEnd"/>
      <w:r>
        <w:rPr>
          <w:rFonts w:ascii="Times New Roman" w:hAnsi="Times New Roman"/>
          <w:sz w:val="24"/>
          <w:szCs w:val="24"/>
          <w:lang w:eastAsia="ru-RU"/>
        </w:rPr>
        <w:t>), проектных технологий (проект).</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6. Технологическая карта дисциплины</w:t>
      </w:r>
    </w:p>
    <w:p w:rsidR="001E4548" w:rsidRPr="00DB597C"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lastRenderedPageBreak/>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1E4548"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 xml:space="preserve">№ </w:t>
            </w:r>
            <w:proofErr w:type="gramStart"/>
            <w:r w:rsidRPr="00DB597C">
              <w:rPr>
                <w:rFonts w:ascii="Times New Roman" w:hAnsi="Times New Roman"/>
                <w:color w:val="000000"/>
                <w:lang w:eastAsia="ru-RU"/>
              </w:rPr>
              <w:t>п</w:t>
            </w:r>
            <w:proofErr w:type="gramEnd"/>
            <w:r w:rsidRPr="00DB597C">
              <w:rPr>
                <w:rFonts w:ascii="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w:t>
            </w:r>
            <w:r w:rsidRPr="00DB597C">
              <w:rPr>
                <w:rFonts w:ascii="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1E4548"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sidRPr="00C978C4">
              <w:rPr>
                <w:rFonts w:ascii="Times New Roman" w:hAnsi="Times New Roman"/>
                <w:color w:val="000000"/>
                <w:lang w:eastAsia="ru-RU"/>
              </w:rPr>
              <w:t>-</w:t>
            </w:r>
            <w:r>
              <w:rPr>
                <w:rFonts w:ascii="Times New Roman" w:hAnsi="Times New Roman"/>
                <w:color w:val="000000"/>
                <w:lang w:val="en-US" w:eastAsia="ru-RU"/>
              </w:rPr>
              <w:t>max</w:t>
            </w:r>
            <w:r w:rsidRPr="00C978C4">
              <w:rPr>
                <w:rFonts w:ascii="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Баллы</w:t>
            </w:r>
          </w:p>
        </w:tc>
      </w:tr>
      <w:tr w:rsidR="001E4548"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851"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Максимальный</w:t>
            </w:r>
          </w:p>
        </w:tc>
      </w:tr>
      <w:tr w:rsidR="001F4399" w:rsidRPr="00DB597C" w:rsidTr="009E737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 w:rsidRPr="00CC4406">
              <w:rPr>
                <w:rFonts w:ascii="Times New Roman" w:hAnsi="Times New Roman"/>
                <w:sz w:val="24"/>
                <w:szCs w:val="24"/>
                <w:lang w:eastAsia="ru-RU"/>
              </w:rPr>
              <w:t>ОР-2-</w:t>
            </w:r>
            <w:r w:rsidRPr="00CC4406">
              <w:rPr>
                <w:rFonts w:ascii="Times New Roman" w:hAnsi="Times New Roman"/>
                <w:sz w:val="24"/>
                <w:szCs w:val="24"/>
              </w:rPr>
              <w:t>7-1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Написание эссе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9E7371"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w:t>
            </w:r>
            <w:r w:rsidR="001F4399">
              <w:rPr>
                <w:rFonts w:ascii="Times New Roman" w:hAnsi="Times New Roman"/>
                <w:sz w:val="24"/>
                <w:szCs w:val="24"/>
                <w:lang w:eastAsia="ru-RU"/>
              </w:rPr>
              <w:t>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1F4399" w:rsidRPr="00DB597C" w:rsidTr="009E737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 w:rsidRPr="00CC4406">
              <w:rPr>
                <w:rFonts w:ascii="Times New Roman" w:hAnsi="Times New Roman"/>
                <w:sz w:val="24"/>
                <w:szCs w:val="24"/>
                <w:lang w:eastAsia="ru-RU"/>
              </w:rPr>
              <w:t>ОР-2-</w:t>
            </w:r>
            <w:r w:rsidRPr="00CC4406">
              <w:rPr>
                <w:rFonts w:ascii="Times New Roman" w:hAnsi="Times New Roman"/>
                <w:sz w:val="24"/>
                <w:szCs w:val="24"/>
              </w:rPr>
              <w:t>7-1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Написание реферата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9E7371"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Реферат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30-45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45</w:t>
            </w:r>
          </w:p>
        </w:tc>
      </w:tr>
      <w:tr w:rsidR="001F4399" w:rsidRPr="00DB597C" w:rsidTr="009E7371">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 w:rsidRPr="00CC4406">
              <w:rPr>
                <w:rFonts w:ascii="Times New Roman" w:hAnsi="Times New Roman"/>
                <w:sz w:val="24"/>
                <w:szCs w:val="24"/>
                <w:lang w:eastAsia="ru-RU"/>
              </w:rPr>
              <w:t>ОР-2-</w:t>
            </w:r>
            <w:r w:rsidRPr="00CC4406">
              <w:rPr>
                <w:rFonts w:ascii="Times New Roman" w:hAnsi="Times New Roman"/>
                <w:sz w:val="24"/>
                <w:szCs w:val="24"/>
              </w:rPr>
              <w:t>7-1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9E737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r>
      <w:tr w:rsidR="001E4548" w:rsidRPr="007C7174"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both"/>
              <w:rPr>
                <w:rFonts w:ascii="Times New Roman" w:hAnsi="Times New Roman"/>
                <w:b/>
                <w:bCs/>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100</w:t>
            </w:r>
          </w:p>
        </w:tc>
      </w:tr>
    </w:tbl>
    <w:p w:rsidR="001E4548" w:rsidRPr="00DB597C"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6.2. Критерии аттестации</w:t>
      </w:r>
    </w:p>
    <w:tbl>
      <w:tblPr>
        <w:tblW w:w="5000" w:type="pct"/>
        <w:tblLayout w:type="fixed"/>
        <w:tblLook w:val="0000" w:firstRow="0" w:lastRow="0" w:firstColumn="0" w:lastColumn="0" w:noHBand="0" w:noVBand="0"/>
      </w:tblPr>
      <w:tblGrid>
        <w:gridCol w:w="546"/>
        <w:gridCol w:w="1405"/>
        <w:gridCol w:w="2411"/>
        <w:gridCol w:w="1134"/>
        <w:gridCol w:w="4358"/>
      </w:tblGrid>
      <w:tr w:rsidR="001E4548" w:rsidRPr="00DB597C" w:rsidTr="005F657D">
        <w:trPr>
          <w:trHeight w:val="855"/>
        </w:trPr>
        <w:tc>
          <w:tcPr>
            <w:tcW w:w="546" w:type="dxa"/>
            <w:tcBorders>
              <w:top w:val="single" w:sz="2" w:space="0" w:color="000000"/>
              <w:left w:val="single" w:sz="2" w:space="0" w:color="000000"/>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 xml:space="preserve">№ </w:t>
            </w:r>
            <w:proofErr w:type="gramStart"/>
            <w:r w:rsidRPr="00DB597C">
              <w:rPr>
                <w:rFonts w:ascii="Times New Roman" w:hAnsi="Times New Roman"/>
                <w:color w:val="000000"/>
                <w:sz w:val="24"/>
                <w:szCs w:val="24"/>
                <w:lang w:eastAsia="ru-RU"/>
              </w:rPr>
              <w:t>п</w:t>
            </w:r>
            <w:proofErr w:type="gramEnd"/>
            <w:r w:rsidRPr="00DB597C">
              <w:rPr>
                <w:rFonts w:ascii="Times New Roman" w:hAnsi="Times New Roman"/>
                <w:color w:val="000000"/>
                <w:sz w:val="24"/>
                <w:szCs w:val="24"/>
                <w:lang w:eastAsia="ru-RU"/>
              </w:rPr>
              <w:t>/п</w:t>
            </w:r>
          </w:p>
        </w:tc>
        <w:tc>
          <w:tcPr>
            <w:tcW w:w="1405" w:type="dxa"/>
            <w:tcBorders>
              <w:top w:val="single" w:sz="4" w:space="0" w:color="auto"/>
              <w:left w:val="single" w:sz="4" w:space="0" w:color="auto"/>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Шкала</w:t>
            </w:r>
          </w:p>
        </w:tc>
        <w:tc>
          <w:tcPr>
            <w:tcW w:w="4358" w:type="dxa"/>
            <w:tcBorders>
              <w:top w:val="single" w:sz="2" w:space="0" w:color="000000"/>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Индикаторы оценки</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Pr>
                <w:rFonts w:ascii="Times New Roman" w:hAnsi="Times New Roman"/>
                <w:sz w:val="24"/>
                <w:szCs w:val="24"/>
              </w:rPr>
              <w:t>7-1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Написание эссе </w:t>
            </w: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25</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color w:val="000000"/>
                <w:sz w:val="24"/>
                <w:szCs w:val="24"/>
              </w:rPr>
              <w:t>Студент п</w:t>
            </w:r>
            <w:r>
              <w:rPr>
                <w:rFonts w:ascii="Times New Roman" w:hAnsi="Times New Roman"/>
                <w:sz w:val="24"/>
                <w:szCs w:val="24"/>
              </w:rPr>
              <w:t xml:space="preserve">оказывает </w:t>
            </w:r>
            <w:r w:rsidRPr="00314C9B">
              <w:rPr>
                <w:rFonts w:ascii="Times New Roman" w:hAnsi="Times New Roman"/>
                <w:sz w:val="24"/>
                <w:szCs w:val="24"/>
              </w:rPr>
              <w:t xml:space="preserve">навыки демонстрации </w:t>
            </w:r>
            <w:r>
              <w:rPr>
                <w:rFonts w:ascii="Times New Roman" w:hAnsi="Times New Roman"/>
                <w:sz w:val="24"/>
                <w:szCs w:val="24"/>
              </w:rPr>
              <w:t>научно обоснованной собственной оценки изучаемой проблемы</w:t>
            </w:r>
            <w:r w:rsidRPr="00314C9B">
              <w:rPr>
                <w:rFonts w:ascii="Times New Roman" w:hAnsi="Times New Roman"/>
                <w:sz w:val="24"/>
                <w:szCs w:val="24"/>
              </w:rPr>
              <w:t xml:space="preserve">. </w:t>
            </w:r>
            <w:r>
              <w:rPr>
                <w:rFonts w:ascii="Times New Roman" w:hAnsi="Times New Roman"/>
                <w:color w:val="000000"/>
                <w:sz w:val="24"/>
                <w:szCs w:val="24"/>
              </w:rPr>
              <w:t xml:space="preserve">Студент владеет навыками грамотного анализа источников, с </w:t>
            </w:r>
            <w:r>
              <w:rPr>
                <w:rFonts w:ascii="Times New Roman" w:hAnsi="Times New Roman"/>
                <w:sz w:val="24"/>
                <w:szCs w:val="24"/>
              </w:rPr>
              <w:t>отражением различных взглядов и подходов к обсуждаемой проблеме. Студентом дана критическая оценка приведенных сведений, сопровождающаяся научной аргументацией</w:t>
            </w:r>
            <w:r>
              <w:rPr>
                <w:rFonts w:ascii="Times New Roman" w:hAnsi="Times New Roman"/>
                <w:color w:val="000000"/>
                <w:sz w:val="24"/>
                <w:szCs w:val="24"/>
              </w:rPr>
              <w:t xml:space="preserve"> со ссылками на источники цитирования. </w:t>
            </w:r>
            <w:r>
              <w:rPr>
                <w:rFonts w:ascii="Times New Roman" w:hAnsi="Times New Roman"/>
                <w:sz w:val="24"/>
                <w:szCs w:val="24"/>
              </w:rPr>
              <w:t>Записи сжатые, включают суть проблемы. Материал изложен логично, четко, лаконично</w:t>
            </w:r>
            <w:r>
              <w:rPr>
                <w:rFonts w:ascii="Times New Roman" w:hAnsi="Times New Roman"/>
                <w:color w:val="000000"/>
                <w:sz w:val="24"/>
                <w:szCs w:val="24"/>
              </w:rPr>
              <w:t xml:space="preserve">. </w:t>
            </w:r>
            <w:r>
              <w:rPr>
                <w:rFonts w:ascii="Times New Roman" w:hAnsi="Times New Roman"/>
                <w:sz w:val="24"/>
                <w:szCs w:val="24"/>
              </w:rPr>
              <w:t>Собственные выводы сформулированы в виде отдельного, конкретного положения.</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20</w:t>
            </w:r>
          </w:p>
        </w:tc>
        <w:tc>
          <w:tcPr>
            <w:tcW w:w="4358" w:type="dxa"/>
            <w:tcBorders>
              <w:left w:val="nil"/>
              <w:right w:val="single" w:sz="2" w:space="0" w:color="000000"/>
            </w:tcBorders>
          </w:tcPr>
          <w:p w:rsidR="001E4548" w:rsidRPr="00F87C48" w:rsidRDefault="001E4548" w:rsidP="005F657D">
            <w:pPr>
              <w:spacing w:after="0" w:line="240" w:lineRule="auto"/>
              <w:jc w:val="both"/>
              <w:rPr>
                <w:rFonts w:ascii="Times New Roman" w:hAnsi="Times New Roman"/>
                <w:color w:val="FF0000"/>
                <w:sz w:val="24"/>
                <w:szCs w:val="24"/>
              </w:rPr>
            </w:pPr>
            <w:r w:rsidRPr="00F87C48">
              <w:rPr>
                <w:rFonts w:ascii="Times New Roman" w:hAnsi="Times New Roman"/>
                <w:sz w:val="24"/>
                <w:szCs w:val="24"/>
              </w:rPr>
              <w:t>Студент демонстрирует достаточные знания, понимает сущность и закономерности представленной проблемы.</w:t>
            </w:r>
            <w:r>
              <w:rPr>
                <w:rFonts w:ascii="Times New Roman" w:hAnsi="Times New Roman"/>
                <w:sz w:val="24"/>
                <w:szCs w:val="24"/>
              </w:rPr>
              <w:t xml:space="preserve"> Сравнительный анализ отражает </w:t>
            </w:r>
            <w:r w:rsidRPr="00F87C48">
              <w:rPr>
                <w:rFonts w:ascii="Times New Roman" w:hAnsi="Times New Roman"/>
                <w:sz w:val="24"/>
                <w:szCs w:val="24"/>
              </w:rPr>
              <w:t>взгляды на проблему в рамках одного и</w:t>
            </w:r>
            <w:r>
              <w:rPr>
                <w:rFonts w:ascii="Times New Roman" w:hAnsi="Times New Roman"/>
                <w:sz w:val="24"/>
                <w:szCs w:val="24"/>
              </w:rPr>
              <w:t xml:space="preserve">ли двух подходов. Присутствуют элементы </w:t>
            </w:r>
            <w:r w:rsidRPr="00F87C48">
              <w:rPr>
                <w:rFonts w:ascii="Times New Roman" w:hAnsi="Times New Roman"/>
                <w:sz w:val="24"/>
                <w:szCs w:val="24"/>
              </w:rPr>
              <w:t>критической</w:t>
            </w:r>
            <w:r>
              <w:rPr>
                <w:rFonts w:ascii="Times New Roman" w:hAnsi="Times New Roman"/>
                <w:sz w:val="24"/>
                <w:szCs w:val="24"/>
              </w:rPr>
              <w:t xml:space="preserve"> оценки, но </w:t>
            </w:r>
            <w:r w:rsidRPr="00F87C48">
              <w:rPr>
                <w:rFonts w:ascii="Times New Roman" w:hAnsi="Times New Roman"/>
                <w:sz w:val="24"/>
                <w:szCs w:val="24"/>
              </w:rPr>
              <w:t xml:space="preserve">в целом обзор носит описательный характер, содержащий ссылки на литературные источники. Материал изложен логично. </w:t>
            </w:r>
            <w:r>
              <w:rPr>
                <w:rFonts w:ascii="Times New Roman" w:hAnsi="Times New Roman"/>
                <w:sz w:val="24"/>
                <w:szCs w:val="24"/>
              </w:rPr>
              <w:t>Студент и</w:t>
            </w:r>
            <w:r w:rsidRPr="00F87C48">
              <w:rPr>
                <w:rFonts w:ascii="Times New Roman" w:hAnsi="Times New Roman"/>
                <w:sz w:val="24"/>
                <w:szCs w:val="24"/>
              </w:rPr>
              <w:t>спытыва</w:t>
            </w:r>
            <w:r>
              <w:rPr>
                <w:rFonts w:ascii="Times New Roman" w:hAnsi="Times New Roman"/>
                <w:sz w:val="24"/>
                <w:szCs w:val="24"/>
              </w:rPr>
              <w:t>ет</w:t>
            </w:r>
            <w:r w:rsidRPr="00F87C48">
              <w:rPr>
                <w:rFonts w:ascii="Times New Roman" w:hAnsi="Times New Roman"/>
                <w:sz w:val="24"/>
                <w:szCs w:val="24"/>
              </w:rPr>
              <w:t xml:space="preserve"> затруднения при формулировании собственных выводов</w:t>
            </w:r>
            <w:r>
              <w:rPr>
                <w:rFonts w:ascii="Times New Roman" w:hAnsi="Times New Roman"/>
                <w:sz w:val="24"/>
                <w:szCs w:val="24"/>
              </w:rPr>
              <w:t>.</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15</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920C3B">
              <w:rPr>
                <w:rFonts w:ascii="Times New Roman" w:hAnsi="Times New Roman"/>
                <w:sz w:val="24"/>
                <w:szCs w:val="24"/>
              </w:rPr>
              <w:t>Проблема раскрыта при формальном подходе к анализу литературных источников. Сравнительный анализ различных подходов заменен на описание основных положений одного-двух</w:t>
            </w:r>
            <w:r>
              <w:rPr>
                <w:rFonts w:ascii="Times New Roman" w:hAnsi="Times New Roman"/>
                <w:sz w:val="24"/>
                <w:szCs w:val="24"/>
              </w:rPr>
              <w:t xml:space="preserve"> научных направлений. Материал имеет нечеткую </w:t>
            </w:r>
            <w:r w:rsidRPr="00920C3B">
              <w:rPr>
                <w:rFonts w:ascii="Times New Roman" w:hAnsi="Times New Roman"/>
                <w:sz w:val="24"/>
                <w:szCs w:val="24"/>
              </w:rPr>
              <w:t>структуру (не структурирован). Собственные выводы сформулированы поверхностно, размыто, отличаются формальностью и сводятся к описанию цитат из источников.</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Pr>
                <w:rFonts w:ascii="Times New Roman" w:hAnsi="Times New Roman"/>
                <w:sz w:val="24"/>
                <w:szCs w:val="24"/>
              </w:rPr>
              <w:t>7-1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Написание реферата</w:t>
            </w: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45</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581223">
              <w:rPr>
                <w:rFonts w:ascii="Times New Roman" w:hAnsi="Times New Roman"/>
                <w:color w:val="000000"/>
                <w:sz w:val="24"/>
                <w:szCs w:val="24"/>
              </w:rPr>
              <w:t xml:space="preserve">Студент умеет обобщать и систематизировать материал для подготовки </w:t>
            </w:r>
            <w:r>
              <w:rPr>
                <w:rFonts w:ascii="Times New Roman" w:hAnsi="Times New Roman"/>
                <w:color w:val="000000"/>
                <w:sz w:val="24"/>
                <w:szCs w:val="24"/>
              </w:rPr>
              <w:t>реферата</w:t>
            </w:r>
            <w:r w:rsidRPr="00581223">
              <w:rPr>
                <w:rFonts w:ascii="Times New Roman" w:hAnsi="Times New Roman"/>
                <w:color w:val="000000"/>
                <w:sz w:val="24"/>
                <w:szCs w:val="24"/>
              </w:rPr>
              <w:t xml:space="preserve">. Обоснована значимость и актуальность избранной тематики, четко и последовательно представлены основные </w:t>
            </w:r>
            <w:r>
              <w:rPr>
                <w:rFonts w:ascii="Times New Roman" w:hAnsi="Times New Roman"/>
                <w:sz w:val="24"/>
                <w:szCs w:val="24"/>
              </w:rPr>
              <w:t>существующие</w:t>
            </w:r>
            <w:r w:rsidRPr="00581223">
              <w:rPr>
                <w:rFonts w:ascii="Times New Roman" w:hAnsi="Times New Roman"/>
                <w:sz w:val="24"/>
                <w:szCs w:val="24"/>
              </w:rPr>
              <w:t xml:space="preserve"> взгляд</w:t>
            </w:r>
            <w:r>
              <w:rPr>
                <w:rFonts w:ascii="Times New Roman" w:hAnsi="Times New Roman"/>
                <w:sz w:val="24"/>
                <w:szCs w:val="24"/>
              </w:rPr>
              <w:t>ы</w:t>
            </w:r>
            <w:r w:rsidRPr="00581223">
              <w:rPr>
                <w:rFonts w:ascii="Times New Roman" w:hAnsi="Times New Roman"/>
                <w:sz w:val="24"/>
                <w:szCs w:val="24"/>
              </w:rPr>
              <w:t xml:space="preserve"> на</w:t>
            </w:r>
            <w:r>
              <w:rPr>
                <w:rFonts w:ascii="Times New Roman" w:hAnsi="Times New Roman"/>
                <w:sz w:val="24"/>
                <w:szCs w:val="24"/>
              </w:rPr>
              <w:t xml:space="preserve"> рассмо</w:t>
            </w:r>
            <w:r w:rsidRPr="00581223">
              <w:rPr>
                <w:rFonts w:ascii="Times New Roman" w:hAnsi="Times New Roman"/>
                <w:sz w:val="24"/>
                <w:szCs w:val="24"/>
              </w:rPr>
              <w:t>тр</w:t>
            </w:r>
            <w:r>
              <w:rPr>
                <w:rFonts w:ascii="Times New Roman" w:hAnsi="Times New Roman"/>
                <w:sz w:val="24"/>
                <w:szCs w:val="24"/>
              </w:rPr>
              <w:t>енн</w:t>
            </w:r>
            <w:r w:rsidRPr="00581223">
              <w:rPr>
                <w:rFonts w:ascii="Times New Roman" w:hAnsi="Times New Roman"/>
                <w:sz w:val="24"/>
                <w:szCs w:val="24"/>
              </w:rPr>
              <w:t>ую проблему</w:t>
            </w:r>
            <w:r w:rsidRPr="00581223">
              <w:rPr>
                <w:rFonts w:ascii="Times New Roman" w:hAnsi="Times New Roman"/>
                <w:color w:val="000000"/>
                <w:sz w:val="24"/>
                <w:szCs w:val="24"/>
              </w:rPr>
              <w:t xml:space="preserve">. </w:t>
            </w:r>
            <w:r w:rsidRPr="00581223">
              <w:rPr>
                <w:rFonts w:ascii="Times New Roman" w:hAnsi="Times New Roman"/>
                <w:sz w:val="24"/>
                <w:szCs w:val="24"/>
              </w:rPr>
              <w:t xml:space="preserve">Выводы аргументированы, последовательны, логичны. </w:t>
            </w:r>
            <w:r>
              <w:rPr>
                <w:rFonts w:ascii="Times New Roman" w:hAnsi="Times New Roman"/>
                <w:sz w:val="24"/>
                <w:szCs w:val="24"/>
              </w:rPr>
              <w:t xml:space="preserve">Студент </w:t>
            </w:r>
            <w:r w:rsidRPr="00581223">
              <w:rPr>
                <w:rFonts w:ascii="Times New Roman" w:hAnsi="Times New Roman"/>
                <w:sz w:val="24"/>
                <w:szCs w:val="24"/>
              </w:rPr>
              <w:t xml:space="preserve">демонстрирует знание </w:t>
            </w:r>
            <w:r>
              <w:rPr>
                <w:rFonts w:ascii="Times New Roman" w:hAnsi="Times New Roman"/>
                <w:sz w:val="24"/>
                <w:szCs w:val="24"/>
              </w:rPr>
              <w:t xml:space="preserve">широкого круга </w:t>
            </w:r>
            <w:r w:rsidRPr="00581223">
              <w:rPr>
                <w:rFonts w:ascii="Times New Roman" w:hAnsi="Times New Roman"/>
                <w:sz w:val="24"/>
                <w:szCs w:val="24"/>
              </w:rPr>
              <w:t xml:space="preserve">специальной литературы в рамках </w:t>
            </w:r>
            <w:r>
              <w:rPr>
                <w:rFonts w:ascii="Times New Roman" w:hAnsi="Times New Roman"/>
                <w:sz w:val="24"/>
                <w:szCs w:val="24"/>
              </w:rPr>
              <w:t>тематики реферата</w:t>
            </w:r>
            <w:r w:rsidRPr="00581223">
              <w:rPr>
                <w:rFonts w:ascii="Times New Roman" w:hAnsi="Times New Roman"/>
                <w:sz w:val="24"/>
                <w:szCs w:val="24"/>
              </w:rPr>
              <w:t>.</w:t>
            </w:r>
            <w:r>
              <w:rPr>
                <w:rFonts w:ascii="Times New Roman" w:hAnsi="Times New Roman"/>
                <w:sz w:val="24"/>
                <w:szCs w:val="24"/>
              </w:rPr>
              <w:t xml:space="preserve"> Реферат отвечает техническим требованиям и выполнен в срок.</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37</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color w:val="000000"/>
                <w:sz w:val="24"/>
                <w:szCs w:val="24"/>
              </w:rPr>
              <w:t xml:space="preserve">Студент в целом умеет обобщать и систематизировать материал для подготовки реферата. Представлены </w:t>
            </w:r>
            <w:r>
              <w:rPr>
                <w:rFonts w:ascii="Times New Roman" w:hAnsi="Times New Roman"/>
                <w:sz w:val="24"/>
                <w:szCs w:val="24"/>
              </w:rPr>
              <w:t>существующие взгляды на рассматриваемую проблему</w:t>
            </w:r>
            <w:r>
              <w:rPr>
                <w:rFonts w:ascii="Times New Roman" w:hAnsi="Times New Roman"/>
                <w:color w:val="000000"/>
                <w:sz w:val="24"/>
                <w:szCs w:val="24"/>
              </w:rPr>
              <w:t xml:space="preserve">. </w:t>
            </w:r>
            <w:r>
              <w:rPr>
                <w:rFonts w:ascii="Times New Roman" w:hAnsi="Times New Roman"/>
                <w:sz w:val="24"/>
                <w:szCs w:val="24"/>
              </w:rPr>
              <w:t xml:space="preserve">При логичности и последовательности выводы не охватывают всего рассмотренного материала. Студент </w:t>
            </w:r>
            <w:r w:rsidRPr="00581223">
              <w:rPr>
                <w:rFonts w:ascii="Times New Roman" w:hAnsi="Times New Roman"/>
                <w:sz w:val="24"/>
                <w:szCs w:val="24"/>
              </w:rPr>
              <w:t xml:space="preserve">демонстрирует знание специальной литературы в рамках </w:t>
            </w:r>
            <w:r>
              <w:rPr>
                <w:rFonts w:ascii="Times New Roman" w:hAnsi="Times New Roman"/>
                <w:sz w:val="24"/>
                <w:szCs w:val="24"/>
              </w:rPr>
              <w:t>тематики реферата</w:t>
            </w:r>
            <w:r w:rsidRPr="00581223">
              <w:rPr>
                <w:rFonts w:ascii="Times New Roman" w:hAnsi="Times New Roman"/>
                <w:sz w:val="24"/>
                <w:szCs w:val="24"/>
              </w:rPr>
              <w:t>.</w:t>
            </w:r>
            <w:r>
              <w:rPr>
                <w:rFonts w:ascii="Times New Roman" w:hAnsi="Times New Roman"/>
                <w:sz w:val="24"/>
                <w:szCs w:val="24"/>
              </w:rPr>
              <w:t xml:space="preserve"> Реферат отвечает техническим требованиям и выполнен в срок.</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1930E2">
              <w:rPr>
                <w:rFonts w:ascii="Times New Roman" w:hAnsi="Times New Roman"/>
                <w:sz w:val="24"/>
                <w:szCs w:val="24"/>
              </w:rPr>
              <w:t xml:space="preserve">Содержание представленного </w:t>
            </w:r>
            <w:r>
              <w:rPr>
                <w:rFonts w:ascii="Times New Roman" w:hAnsi="Times New Roman"/>
                <w:sz w:val="24"/>
                <w:szCs w:val="24"/>
              </w:rPr>
              <w:t>реферата</w:t>
            </w:r>
            <w:r w:rsidRPr="001930E2">
              <w:rPr>
                <w:rFonts w:ascii="Times New Roman" w:hAnsi="Times New Roman"/>
                <w:sz w:val="24"/>
                <w:szCs w:val="24"/>
              </w:rPr>
              <w:t xml:space="preserve"> отражает тему работы. </w:t>
            </w:r>
            <w:r>
              <w:rPr>
                <w:rFonts w:ascii="Times New Roman" w:hAnsi="Times New Roman"/>
                <w:sz w:val="24"/>
                <w:szCs w:val="24"/>
              </w:rPr>
              <w:t>Выводы в целом логичны, но нуждаются в доработке. Реферат</w:t>
            </w:r>
            <w:r w:rsidRPr="001930E2">
              <w:rPr>
                <w:rFonts w:ascii="Times New Roman" w:hAnsi="Times New Roman"/>
                <w:sz w:val="24"/>
                <w:szCs w:val="24"/>
              </w:rPr>
              <w:t xml:space="preserve"> частично отв</w:t>
            </w:r>
            <w:r>
              <w:rPr>
                <w:rFonts w:ascii="Times New Roman" w:hAnsi="Times New Roman"/>
                <w:sz w:val="24"/>
                <w:szCs w:val="24"/>
              </w:rPr>
              <w:t>ечает техническим требованиям и/или представлен не в срок</w:t>
            </w:r>
            <w:r w:rsidRPr="001930E2">
              <w:rPr>
                <w:rFonts w:ascii="Times New Roman" w:hAnsi="Times New Roman"/>
                <w:sz w:val="24"/>
                <w:szCs w:val="24"/>
              </w:rPr>
              <w:t>.</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3</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Pr>
                <w:rFonts w:ascii="Times New Roman" w:hAnsi="Times New Roman"/>
                <w:sz w:val="24"/>
                <w:szCs w:val="24"/>
              </w:rPr>
              <w:t>7-1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134"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30</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 xml:space="preserve">Владеет терминологией и системой персоналий курса. Умеет обобщать и систематизировать теоретические знания. </w:t>
            </w:r>
            <w:r w:rsidRPr="00581223">
              <w:rPr>
                <w:rFonts w:ascii="Times New Roman" w:hAnsi="Times New Roman"/>
                <w:sz w:val="24"/>
                <w:szCs w:val="24"/>
              </w:rPr>
              <w:t xml:space="preserve">Уверенно переносит теоретические знания на практический </w:t>
            </w:r>
            <w:r w:rsidRPr="00581223">
              <w:rPr>
                <w:rFonts w:ascii="Times New Roman" w:hAnsi="Times New Roman"/>
                <w:sz w:val="24"/>
                <w:szCs w:val="24"/>
              </w:rPr>
              <w:lastRenderedPageBreak/>
              <w:t>материал.</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Владеет основными терминами и персоналиями курса. В целом умеет обобщать и систематизировать теоретические знания. П</w:t>
            </w:r>
            <w:r w:rsidRPr="00581223">
              <w:rPr>
                <w:rFonts w:ascii="Times New Roman" w:hAnsi="Times New Roman"/>
                <w:sz w:val="24"/>
                <w:szCs w:val="24"/>
              </w:rPr>
              <w:t>ереносит теоретические знания на практический материал</w:t>
            </w:r>
            <w:r>
              <w:rPr>
                <w:rFonts w:ascii="Times New Roman" w:hAnsi="Times New Roman"/>
                <w:sz w:val="24"/>
                <w:szCs w:val="24"/>
              </w:rPr>
              <w:t>, допуская незначительные ошибки.</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 xml:space="preserve">Слабо владеет терминами и персоналиями курса. С трудом обобщает и систематизирует теоретические знания. </w:t>
            </w:r>
            <w:r w:rsidRPr="001930E2">
              <w:rPr>
                <w:rFonts w:ascii="Times New Roman" w:hAnsi="Times New Roman"/>
                <w:sz w:val="24"/>
                <w:szCs w:val="24"/>
              </w:rPr>
              <w:t>Полученные знания студент условно преломляет в практику</w:t>
            </w:r>
            <w:r>
              <w:rPr>
                <w:rFonts w:ascii="Times New Roman" w:hAnsi="Times New Roman"/>
                <w:sz w:val="24"/>
                <w:szCs w:val="24"/>
              </w:rPr>
              <w:t>.</w:t>
            </w:r>
          </w:p>
        </w:tc>
      </w:tr>
    </w:tbl>
    <w:p w:rsidR="001E4548" w:rsidRPr="00436145"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p>
    <w:p w:rsidR="001E4548" w:rsidRPr="00DB597C" w:rsidRDefault="001E4548" w:rsidP="001E4548">
      <w:pPr>
        <w:spacing w:after="0" w:line="240" w:lineRule="auto"/>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7. Учебно-методическое и информационное обеспечение</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7.1. Основная литература</w:t>
      </w:r>
    </w:p>
    <w:p w:rsidR="001E4548" w:rsidRPr="00BD3C46"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rPr>
      </w:pPr>
      <w:r w:rsidRPr="00EF6A80">
        <w:rPr>
          <w:rFonts w:ascii="Times New Roman" w:hAnsi="Times New Roman"/>
          <w:color w:val="000000"/>
          <w:sz w:val="24"/>
          <w:szCs w:val="24"/>
        </w:rPr>
        <w:t xml:space="preserve">1. Актуальные проблемы современной лингвистики: </w:t>
      </w:r>
      <w:proofErr w:type="spellStart"/>
      <w:r w:rsidRPr="00EF6A80">
        <w:rPr>
          <w:rFonts w:ascii="Times New Roman" w:hAnsi="Times New Roman"/>
          <w:color w:val="000000"/>
          <w:sz w:val="24"/>
          <w:szCs w:val="24"/>
        </w:rPr>
        <w:t>учеб</w:t>
      </w:r>
      <w:proofErr w:type="gramStart"/>
      <w:r w:rsidRPr="00EF6A80">
        <w:rPr>
          <w:rFonts w:ascii="Times New Roman" w:hAnsi="Times New Roman"/>
          <w:color w:val="000000"/>
          <w:sz w:val="24"/>
          <w:szCs w:val="24"/>
        </w:rPr>
        <w:t>.п</w:t>
      </w:r>
      <w:proofErr w:type="gramEnd"/>
      <w:r w:rsidRPr="00EF6A80">
        <w:rPr>
          <w:rFonts w:ascii="Times New Roman" w:hAnsi="Times New Roman"/>
          <w:color w:val="000000"/>
          <w:sz w:val="24"/>
          <w:szCs w:val="24"/>
        </w:rPr>
        <w:t>особие</w:t>
      </w:r>
      <w:proofErr w:type="spellEnd"/>
      <w:r w:rsidRPr="00EF6A80">
        <w:rPr>
          <w:rFonts w:ascii="Times New Roman" w:hAnsi="Times New Roman"/>
          <w:color w:val="000000"/>
          <w:sz w:val="24"/>
          <w:szCs w:val="24"/>
        </w:rPr>
        <w:t xml:space="preserve"> для ст</w:t>
      </w:r>
      <w:r>
        <w:rPr>
          <w:rFonts w:ascii="Times New Roman" w:hAnsi="Times New Roman"/>
          <w:color w:val="000000"/>
          <w:sz w:val="24"/>
          <w:szCs w:val="24"/>
        </w:rPr>
        <w:t xml:space="preserve">удентов </w:t>
      </w:r>
      <w:r w:rsidRPr="00BD3C46">
        <w:rPr>
          <w:rFonts w:ascii="Times New Roman" w:hAnsi="Times New Roman"/>
          <w:color w:val="000000" w:themeColor="text1"/>
          <w:sz w:val="24"/>
          <w:szCs w:val="24"/>
        </w:rPr>
        <w:t xml:space="preserve">вузов, </w:t>
      </w:r>
      <w:proofErr w:type="spellStart"/>
      <w:r w:rsidRPr="00BD3C46">
        <w:rPr>
          <w:rFonts w:ascii="Times New Roman" w:hAnsi="Times New Roman"/>
          <w:color w:val="000000" w:themeColor="text1"/>
          <w:sz w:val="24"/>
          <w:szCs w:val="24"/>
        </w:rPr>
        <w:t>обуч-ся</w:t>
      </w:r>
      <w:proofErr w:type="spellEnd"/>
      <w:r w:rsidRPr="00BD3C46">
        <w:rPr>
          <w:rFonts w:ascii="Times New Roman" w:hAnsi="Times New Roman"/>
          <w:color w:val="000000" w:themeColor="text1"/>
          <w:sz w:val="24"/>
          <w:szCs w:val="24"/>
        </w:rPr>
        <w:t xml:space="preserve"> по напр. «540300 (050300)» - Москва: Флинта; Наука, 2016.</w:t>
      </w:r>
    </w:p>
    <w:p w:rsidR="00BD3C46" w:rsidRPr="00BD3C46" w:rsidRDefault="00BD3C46"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lang w:eastAsia="ru-RU"/>
        </w:rPr>
      </w:pPr>
      <w:r w:rsidRPr="00BD3C46">
        <w:rPr>
          <w:rFonts w:ascii="Times New Roman" w:hAnsi="Times New Roman"/>
          <w:color w:val="000000" w:themeColor="text1"/>
          <w:sz w:val="24"/>
          <w:szCs w:val="24"/>
        </w:rPr>
        <w:t xml:space="preserve">2. </w:t>
      </w:r>
      <w:proofErr w:type="spellStart"/>
      <w:r w:rsidRPr="00BD3C46">
        <w:rPr>
          <w:rFonts w:ascii="Times New Roman" w:hAnsi="Times New Roman"/>
          <w:color w:val="000000" w:themeColor="text1"/>
          <w:sz w:val="24"/>
          <w:szCs w:val="24"/>
        </w:rPr>
        <w:t>Балалыкина</w:t>
      </w:r>
      <w:proofErr w:type="spellEnd"/>
      <w:r w:rsidRPr="00BD3C46">
        <w:rPr>
          <w:rFonts w:ascii="Times New Roman" w:hAnsi="Times New Roman"/>
          <w:color w:val="000000" w:themeColor="text1"/>
          <w:sz w:val="24"/>
          <w:szCs w:val="24"/>
        </w:rPr>
        <w:t>, Э.А. Метаморфозы русского слова: учебное пособие / Э.А. </w:t>
      </w:r>
      <w:proofErr w:type="spellStart"/>
      <w:r w:rsidRPr="00BD3C46">
        <w:rPr>
          <w:rFonts w:ascii="Times New Roman" w:hAnsi="Times New Roman"/>
          <w:color w:val="000000" w:themeColor="text1"/>
          <w:sz w:val="24"/>
          <w:szCs w:val="24"/>
        </w:rPr>
        <w:t>Балалыкина</w:t>
      </w:r>
      <w:proofErr w:type="spellEnd"/>
      <w:r w:rsidRPr="00BD3C46">
        <w:rPr>
          <w:rFonts w:ascii="Times New Roman" w:hAnsi="Times New Roman"/>
          <w:color w:val="000000" w:themeColor="text1"/>
          <w:sz w:val="24"/>
          <w:szCs w:val="24"/>
        </w:rPr>
        <w:t>. - 3-е изд., стер. - Москва</w:t>
      </w:r>
      <w:proofErr w:type="gramStart"/>
      <w:r w:rsidRPr="00BD3C46">
        <w:rPr>
          <w:rFonts w:ascii="Times New Roman" w:hAnsi="Times New Roman"/>
          <w:color w:val="000000" w:themeColor="text1"/>
          <w:sz w:val="24"/>
          <w:szCs w:val="24"/>
        </w:rPr>
        <w:t xml:space="preserve"> :</w:t>
      </w:r>
      <w:proofErr w:type="gramEnd"/>
      <w:r w:rsidRPr="00BD3C46">
        <w:rPr>
          <w:rFonts w:ascii="Times New Roman" w:hAnsi="Times New Roman"/>
          <w:color w:val="000000" w:themeColor="text1"/>
          <w:sz w:val="24"/>
          <w:szCs w:val="24"/>
        </w:rPr>
        <w:t xml:space="preserve"> Издательство «Флинта», 2017. - 261 с. </w:t>
      </w:r>
      <w:r w:rsidRPr="009F4C5F">
        <w:rPr>
          <w:rFonts w:ascii="Times New Roman" w:hAnsi="Times New Roman"/>
          <w:color w:val="000000" w:themeColor="text1"/>
          <w:sz w:val="24"/>
          <w:szCs w:val="24"/>
        </w:rPr>
        <w:t>URL: </w:t>
      </w:r>
      <w:hyperlink r:id="rId45" w:history="1">
        <w:r w:rsidR="009F4C5F" w:rsidRPr="009F4C5F">
          <w:rPr>
            <w:rStyle w:val="af5"/>
            <w:rFonts w:ascii="Times New Roman" w:hAnsi="Times New Roman"/>
            <w:color w:val="000000" w:themeColor="text1"/>
            <w:sz w:val="24"/>
            <w:szCs w:val="24"/>
          </w:rPr>
          <w:t>http://biblioclub.ru/index.php?page=book&amp;id=103323</w:t>
        </w:r>
      </w:hyperlink>
      <w:r w:rsidR="009F4C5F">
        <w:rPr>
          <w:rFonts w:ascii="Times New Roman" w:hAnsi="Times New Roman"/>
          <w:color w:val="000000" w:themeColor="text1"/>
          <w:sz w:val="24"/>
          <w:szCs w:val="24"/>
        </w:rPr>
        <w:t xml:space="preserve"> </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7.2. Дополнительная литература</w:t>
      </w:r>
    </w:p>
    <w:p w:rsidR="00BD3C46" w:rsidRPr="00617861" w:rsidRDefault="00617861" w:rsidP="00617861">
      <w:pPr>
        <w:pStyle w:val="a4"/>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 </w:t>
      </w:r>
      <w:r w:rsidR="008F063C" w:rsidRPr="00617861">
        <w:rPr>
          <w:rFonts w:ascii="Times New Roman" w:hAnsi="Times New Roman"/>
          <w:color w:val="000000" w:themeColor="text1"/>
          <w:sz w:val="24"/>
          <w:szCs w:val="24"/>
        </w:rPr>
        <w:t>Буслаев, Ф.И. Историческая грамматика русского языка. Этимология / Ф.И</w:t>
      </w:r>
      <w:r w:rsidR="008479F9" w:rsidRPr="00617861">
        <w:rPr>
          <w:rFonts w:ascii="Times New Roman" w:hAnsi="Times New Roman"/>
          <w:color w:val="000000" w:themeColor="text1"/>
          <w:sz w:val="24"/>
          <w:szCs w:val="24"/>
        </w:rPr>
        <w:t>. Буслаев. - Изд. 7-е. - Москва</w:t>
      </w:r>
      <w:r w:rsidR="008F063C" w:rsidRPr="00617861">
        <w:rPr>
          <w:rFonts w:ascii="Times New Roman" w:hAnsi="Times New Roman"/>
          <w:color w:val="000000" w:themeColor="text1"/>
          <w:sz w:val="24"/>
          <w:szCs w:val="24"/>
        </w:rPr>
        <w:t xml:space="preserve">: </w:t>
      </w:r>
      <w:proofErr w:type="spellStart"/>
      <w:r w:rsidR="008F063C" w:rsidRPr="00617861">
        <w:rPr>
          <w:rFonts w:ascii="Times New Roman" w:hAnsi="Times New Roman"/>
          <w:color w:val="000000" w:themeColor="text1"/>
          <w:sz w:val="24"/>
          <w:szCs w:val="24"/>
        </w:rPr>
        <w:t>Директ</w:t>
      </w:r>
      <w:proofErr w:type="spellEnd"/>
      <w:r w:rsidR="008F063C" w:rsidRPr="00617861">
        <w:rPr>
          <w:rFonts w:ascii="Times New Roman" w:hAnsi="Times New Roman"/>
          <w:color w:val="000000" w:themeColor="text1"/>
          <w:sz w:val="24"/>
          <w:szCs w:val="24"/>
        </w:rPr>
        <w:t>-Медиа, 2014. - 289 с. URL:</w:t>
      </w:r>
      <w:r w:rsidR="008479F9" w:rsidRPr="00617861">
        <w:rPr>
          <w:rFonts w:ascii="Times New Roman" w:hAnsi="Times New Roman"/>
          <w:color w:val="000000" w:themeColor="text1"/>
          <w:sz w:val="24"/>
          <w:szCs w:val="24"/>
        </w:rPr>
        <w:t xml:space="preserve"> </w:t>
      </w:r>
      <w:hyperlink r:id="rId46" w:history="1">
        <w:r w:rsidR="008479F9" w:rsidRPr="00617861">
          <w:rPr>
            <w:rStyle w:val="af5"/>
            <w:rFonts w:ascii="Times New Roman" w:hAnsi="Times New Roman"/>
            <w:color w:val="000000" w:themeColor="text1"/>
            <w:sz w:val="24"/>
            <w:szCs w:val="24"/>
          </w:rPr>
          <w:t>http://biblioclub.ru/index.php?page= book&amp;id=44392</w:t>
        </w:r>
      </w:hyperlink>
    </w:p>
    <w:p w:rsidR="008F063C" w:rsidRPr="00617861" w:rsidRDefault="00617861" w:rsidP="00617861">
      <w:pPr>
        <w:pStyle w:val="a4"/>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 </w:t>
      </w:r>
      <w:r w:rsidR="008F063C" w:rsidRPr="00617861">
        <w:rPr>
          <w:rFonts w:ascii="Times New Roman" w:hAnsi="Times New Roman"/>
          <w:color w:val="000000" w:themeColor="text1"/>
          <w:sz w:val="24"/>
          <w:szCs w:val="24"/>
        </w:rPr>
        <w:t>Герасимович, О.В. Восточнославянская семантическая аксиология (вера, наде</w:t>
      </w:r>
      <w:r>
        <w:rPr>
          <w:rFonts w:ascii="Times New Roman" w:hAnsi="Times New Roman"/>
          <w:color w:val="000000" w:themeColor="text1"/>
          <w:sz w:val="24"/>
          <w:szCs w:val="24"/>
        </w:rPr>
        <w:t>жда, любовь) / О.В. Герасимович</w:t>
      </w:r>
      <w:r w:rsidR="008F063C" w:rsidRPr="00617861">
        <w:rPr>
          <w:rFonts w:ascii="Times New Roman" w:hAnsi="Times New Roman"/>
          <w:color w:val="000000" w:themeColor="text1"/>
          <w:sz w:val="24"/>
          <w:szCs w:val="24"/>
        </w:rPr>
        <w:t xml:space="preserve">; ред. О.Н. </w:t>
      </w:r>
      <w:proofErr w:type="spellStart"/>
      <w:r w:rsidR="008F063C" w:rsidRPr="00617861">
        <w:rPr>
          <w:rFonts w:ascii="Times New Roman" w:hAnsi="Times New Roman"/>
          <w:color w:val="000000" w:themeColor="text1"/>
          <w:sz w:val="24"/>
          <w:szCs w:val="24"/>
        </w:rPr>
        <w:t>Масухранова</w:t>
      </w:r>
      <w:proofErr w:type="spellEnd"/>
      <w:r w:rsidR="008F063C" w:rsidRPr="00617861">
        <w:rPr>
          <w:rFonts w:ascii="Times New Roman" w:hAnsi="Times New Roman"/>
          <w:color w:val="000000" w:themeColor="text1"/>
          <w:sz w:val="24"/>
          <w:szCs w:val="24"/>
        </w:rPr>
        <w:t>. - Минск</w:t>
      </w:r>
      <w:proofErr w:type="gramStart"/>
      <w:r w:rsidR="008F063C" w:rsidRPr="00617861">
        <w:rPr>
          <w:rFonts w:ascii="Times New Roman" w:hAnsi="Times New Roman"/>
          <w:color w:val="000000" w:themeColor="text1"/>
          <w:sz w:val="24"/>
          <w:szCs w:val="24"/>
        </w:rPr>
        <w:t xml:space="preserve"> :</w:t>
      </w:r>
      <w:proofErr w:type="gramEnd"/>
      <w:r w:rsidR="008F063C" w:rsidRPr="00617861">
        <w:rPr>
          <w:rFonts w:ascii="Times New Roman" w:hAnsi="Times New Roman"/>
          <w:color w:val="000000" w:themeColor="text1"/>
          <w:sz w:val="24"/>
          <w:szCs w:val="24"/>
        </w:rPr>
        <w:t xml:space="preserve"> Белорусская наука, 2013. - 249 с. URL: </w:t>
      </w:r>
      <w:hyperlink r:id="rId47" w:history="1">
        <w:r w:rsidR="008F063C" w:rsidRPr="00617861">
          <w:rPr>
            <w:rStyle w:val="af5"/>
            <w:rFonts w:ascii="Times New Roman" w:hAnsi="Times New Roman"/>
            <w:color w:val="000000" w:themeColor="text1"/>
            <w:sz w:val="24"/>
            <w:szCs w:val="24"/>
          </w:rPr>
          <w:t>http://biblioclub.ru/index.php?page=book&amp;id=142900</w:t>
        </w:r>
      </w:hyperlink>
      <w:r w:rsidR="008F063C" w:rsidRPr="00617861">
        <w:rPr>
          <w:rFonts w:ascii="Times New Roman" w:hAnsi="Times New Roman"/>
          <w:color w:val="000000" w:themeColor="text1"/>
          <w:sz w:val="24"/>
          <w:szCs w:val="24"/>
        </w:rPr>
        <w:t> </w:t>
      </w:r>
    </w:p>
    <w:p w:rsidR="008479F9" w:rsidRPr="00617861" w:rsidRDefault="00617861" w:rsidP="00617861">
      <w:pPr>
        <w:pStyle w:val="a4"/>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 </w:t>
      </w:r>
      <w:proofErr w:type="spellStart"/>
      <w:r w:rsidR="008479F9" w:rsidRPr="00617861">
        <w:rPr>
          <w:rFonts w:ascii="Times New Roman" w:hAnsi="Times New Roman"/>
          <w:color w:val="000000" w:themeColor="text1"/>
          <w:sz w:val="24"/>
          <w:szCs w:val="24"/>
        </w:rPr>
        <w:t>Самотик</w:t>
      </w:r>
      <w:proofErr w:type="spellEnd"/>
      <w:r w:rsidR="008479F9" w:rsidRPr="00617861">
        <w:rPr>
          <w:rFonts w:ascii="Times New Roman" w:hAnsi="Times New Roman"/>
          <w:color w:val="000000" w:themeColor="text1"/>
          <w:sz w:val="24"/>
          <w:szCs w:val="24"/>
        </w:rPr>
        <w:t>, Л.Г. Лекс</w:t>
      </w:r>
      <w:r>
        <w:rPr>
          <w:rFonts w:ascii="Times New Roman" w:hAnsi="Times New Roman"/>
          <w:color w:val="000000" w:themeColor="text1"/>
          <w:sz w:val="24"/>
          <w:szCs w:val="24"/>
        </w:rPr>
        <w:t>ика современного русского языка</w:t>
      </w:r>
      <w:r w:rsidR="008479F9" w:rsidRPr="00617861">
        <w:rPr>
          <w:rFonts w:ascii="Times New Roman" w:hAnsi="Times New Roman"/>
          <w:color w:val="000000" w:themeColor="text1"/>
          <w:sz w:val="24"/>
          <w:szCs w:val="24"/>
        </w:rPr>
        <w:t>: учебное пособие / Л.Г. </w:t>
      </w:r>
      <w:proofErr w:type="spellStart"/>
      <w:r w:rsidR="008479F9" w:rsidRPr="00617861">
        <w:rPr>
          <w:rFonts w:ascii="Times New Roman" w:hAnsi="Times New Roman"/>
          <w:color w:val="000000" w:themeColor="text1"/>
          <w:sz w:val="24"/>
          <w:szCs w:val="24"/>
        </w:rPr>
        <w:t>Самотик</w:t>
      </w:r>
      <w:proofErr w:type="spellEnd"/>
      <w:r w:rsidR="008479F9" w:rsidRPr="00617861">
        <w:rPr>
          <w:rFonts w:ascii="Times New Roman" w:hAnsi="Times New Roman"/>
          <w:color w:val="000000" w:themeColor="text1"/>
          <w:sz w:val="24"/>
          <w:szCs w:val="24"/>
        </w:rPr>
        <w:t>. - 3-е изд., стер. - Москва</w:t>
      </w:r>
      <w:proofErr w:type="gramStart"/>
      <w:r w:rsidR="008479F9" w:rsidRPr="00617861">
        <w:rPr>
          <w:rFonts w:ascii="Times New Roman" w:hAnsi="Times New Roman"/>
          <w:color w:val="000000" w:themeColor="text1"/>
          <w:sz w:val="24"/>
          <w:szCs w:val="24"/>
        </w:rPr>
        <w:t xml:space="preserve"> :</w:t>
      </w:r>
      <w:proofErr w:type="gramEnd"/>
      <w:r w:rsidR="008479F9" w:rsidRPr="00617861">
        <w:rPr>
          <w:rFonts w:ascii="Times New Roman" w:hAnsi="Times New Roman"/>
          <w:color w:val="000000" w:themeColor="text1"/>
          <w:sz w:val="24"/>
          <w:szCs w:val="24"/>
        </w:rPr>
        <w:t xml:space="preserve"> Издательство «Флинта», 2017. - 511 с. URL: </w:t>
      </w:r>
      <w:hyperlink r:id="rId48" w:history="1">
        <w:r w:rsidR="008479F9" w:rsidRPr="00617861">
          <w:rPr>
            <w:rStyle w:val="af5"/>
            <w:rFonts w:ascii="Times New Roman" w:hAnsi="Times New Roman"/>
            <w:color w:val="000000" w:themeColor="text1"/>
            <w:sz w:val="24"/>
            <w:szCs w:val="24"/>
          </w:rPr>
          <w:t>http://biblioclub.ru/index.php?page=book&amp;id=115127</w:t>
        </w:r>
      </w:hyperlink>
      <w:r w:rsidR="008479F9" w:rsidRPr="00617861">
        <w:rPr>
          <w:rFonts w:ascii="Times New Roman" w:hAnsi="Times New Roman"/>
          <w:color w:val="000000" w:themeColor="text1"/>
          <w:sz w:val="24"/>
          <w:szCs w:val="24"/>
        </w:rPr>
        <w:t> </w:t>
      </w:r>
    </w:p>
    <w:p w:rsidR="001E4548" w:rsidRPr="00617861" w:rsidRDefault="00617861" w:rsidP="00617861">
      <w:pPr>
        <w:pStyle w:val="a4"/>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color w:val="000000" w:themeColor="text1"/>
          <w:sz w:val="24"/>
          <w:szCs w:val="24"/>
        </w:rPr>
        <w:t xml:space="preserve"> </w:t>
      </w:r>
      <w:proofErr w:type="spellStart"/>
      <w:r w:rsidR="001E4548" w:rsidRPr="00617861">
        <w:rPr>
          <w:rFonts w:ascii="Times New Roman" w:hAnsi="Times New Roman"/>
          <w:color w:val="000000" w:themeColor="text1"/>
          <w:sz w:val="24"/>
          <w:szCs w:val="24"/>
        </w:rPr>
        <w:t>Шелепова</w:t>
      </w:r>
      <w:proofErr w:type="spellEnd"/>
      <w:r w:rsidR="001E4548" w:rsidRPr="00617861">
        <w:rPr>
          <w:rFonts w:ascii="Times New Roman" w:hAnsi="Times New Roman"/>
          <w:color w:val="000000" w:themeColor="text1"/>
          <w:sz w:val="24"/>
          <w:szCs w:val="24"/>
        </w:rPr>
        <w:t xml:space="preserve"> Л.И. Русская</w:t>
      </w:r>
      <w:r w:rsidR="001E4548" w:rsidRPr="00617861">
        <w:rPr>
          <w:rFonts w:ascii="Times New Roman" w:hAnsi="Times New Roman"/>
          <w:sz w:val="24"/>
          <w:szCs w:val="24"/>
        </w:rPr>
        <w:t xml:space="preserve"> этимология: Теория и практика. – М., 2007.</w:t>
      </w:r>
    </w:p>
    <w:p w:rsidR="009F4C5F" w:rsidRDefault="009F4C5F"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 xml:space="preserve">7.3. Перечень учебно-методического обеспечения для самостоятельной работы </w:t>
      </w:r>
      <w:proofErr w:type="gramStart"/>
      <w:r w:rsidRPr="00EF6A80">
        <w:rPr>
          <w:rFonts w:ascii="Times New Roman" w:hAnsi="Times New Roman"/>
          <w:i/>
          <w:iCs/>
          <w:sz w:val="24"/>
          <w:szCs w:val="24"/>
          <w:lang w:eastAsia="ru-RU"/>
        </w:rPr>
        <w:t>обучающихся</w:t>
      </w:r>
      <w:proofErr w:type="gramEnd"/>
      <w:r w:rsidRPr="00EF6A80">
        <w:rPr>
          <w:rFonts w:ascii="Times New Roman" w:hAnsi="Times New Roman"/>
          <w:i/>
          <w:iCs/>
          <w:sz w:val="24"/>
          <w:szCs w:val="24"/>
          <w:lang w:eastAsia="ru-RU"/>
        </w:rPr>
        <w:t xml:space="preserve"> по дисциплине.</w:t>
      </w: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Pr>
          <w:rFonts w:ascii="Times New Roman" w:hAnsi="Times New Roman"/>
          <w:color w:val="000000"/>
          <w:sz w:val="24"/>
          <w:szCs w:val="24"/>
        </w:rPr>
        <w:lastRenderedPageBreak/>
        <w:t xml:space="preserve">1. </w:t>
      </w:r>
      <w:r w:rsidRPr="00EF6A80">
        <w:rPr>
          <w:rFonts w:ascii="Times New Roman" w:hAnsi="Times New Roman"/>
          <w:color w:val="000000"/>
          <w:sz w:val="24"/>
          <w:szCs w:val="24"/>
        </w:rPr>
        <w:t xml:space="preserve">Широкова Е.Н. Методология лингвистических исследований: </w:t>
      </w:r>
      <w:proofErr w:type="gramStart"/>
      <w:r w:rsidRPr="00EF6A80">
        <w:rPr>
          <w:rFonts w:ascii="Times New Roman" w:hAnsi="Times New Roman"/>
          <w:color w:val="000000"/>
          <w:sz w:val="24"/>
          <w:szCs w:val="24"/>
        </w:rPr>
        <w:t>Учебно-метод</w:t>
      </w:r>
      <w:proofErr w:type="gramEnd"/>
      <w:r w:rsidRPr="00EF6A80">
        <w:rPr>
          <w:rFonts w:ascii="Times New Roman" w:hAnsi="Times New Roman"/>
          <w:color w:val="000000"/>
          <w:sz w:val="24"/>
          <w:szCs w:val="24"/>
        </w:rPr>
        <w:t>. пособие – Нижний Новгород, НГПУ, 2013.</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662"/>
      </w:tblGrid>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2B2EBD" w:rsidP="001A383F">
            <w:pPr>
              <w:tabs>
                <w:tab w:val="left" w:pos="3195"/>
              </w:tabs>
              <w:spacing w:after="0"/>
              <w:jc w:val="both"/>
              <w:rPr>
                <w:rFonts w:ascii="Times New Roman" w:hAnsi="Times New Roman"/>
                <w:sz w:val="24"/>
                <w:szCs w:val="24"/>
              </w:rPr>
            </w:pPr>
            <w:hyperlink r:id="rId49" w:history="1">
              <w:r w:rsidR="00E52CC2" w:rsidRPr="00EB7523">
                <w:rPr>
                  <w:rStyle w:val="af5"/>
                  <w:rFonts w:ascii="Times New Roman" w:hAnsi="Times New Roman"/>
                  <w:sz w:val="24"/>
                  <w:szCs w:val="24"/>
                </w:rPr>
                <w:t>https://dlib.eastview.com</w:t>
              </w:r>
            </w:hyperlink>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Style w:val="extended-textshort"/>
                <w:rFonts w:ascii="Times New Roman" w:hAnsi="Times New Roman"/>
                <w:sz w:val="24"/>
                <w:szCs w:val="24"/>
              </w:rPr>
              <w:t xml:space="preserve">Издания по общественным </w:t>
            </w:r>
            <w:r w:rsidRPr="006A1FF4">
              <w:rPr>
                <w:rFonts w:ascii="Times New Roman" w:hAnsi="Times New Roman" w:cs="Times New Roman"/>
                <w:sz w:val="24"/>
                <w:szCs w:val="24"/>
              </w:rPr>
              <w:t xml:space="preserve">и гуманитарным наукам ООО «ИВИС»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E52CC2" w:rsidP="0025548F">
            <w:pPr>
              <w:spacing w:after="0"/>
              <w:jc w:val="both"/>
              <w:rPr>
                <w:rFonts w:ascii="Times New Roman" w:hAnsi="Times New Roman"/>
                <w:sz w:val="24"/>
                <w:szCs w:val="24"/>
              </w:rPr>
            </w:pPr>
            <w:r w:rsidRPr="00EB7523">
              <w:rPr>
                <w:rFonts w:ascii="Times New Roman" w:hAnsi="Times New Roman"/>
                <w:sz w:val="24"/>
                <w:szCs w:val="24"/>
              </w:rPr>
              <w:t>http://www.portalus.ru/</w:t>
            </w:r>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Fonts w:ascii="Times New Roman" w:hAnsi="Times New Roman" w:cs="Times New Roman"/>
                <w:sz w:val="24"/>
                <w:szCs w:val="24"/>
              </w:rPr>
              <w:t xml:space="preserve">Научная онлайн-библиотека </w:t>
            </w:r>
            <w:proofErr w:type="spellStart"/>
            <w:r w:rsidRPr="006A1FF4">
              <w:rPr>
                <w:rFonts w:ascii="Times New Roman" w:hAnsi="Times New Roman" w:cs="Times New Roman"/>
                <w:sz w:val="24"/>
                <w:szCs w:val="24"/>
              </w:rPr>
              <w:t>Порталус</w:t>
            </w:r>
            <w:proofErr w:type="spellEnd"/>
            <w:r w:rsidRPr="006A1FF4">
              <w:rPr>
                <w:rFonts w:ascii="Times New Roman" w:hAnsi="Times New Roman" w:cs="Times New Roman"/>
                <w:sz w:val="24"/>
                <w:szCs w:val="24"/>
              </w:rPr>
              <w:t xml:space="preserve">.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Pr="00E52CC2" w:rsidRDefault="00E52CC2" w:rsidP="00E52CC2">
            <w:pPr>
              <w:spacing w:after="0" w:line="360" w:lineRule="auto"/>
              <w:jc w:val="both"/>
              <w:rPr>
                <w:rFonts w:ascii="Times New Roman" w:hAnsi="Times New Roman"/>
                <w:sz w:val="24"/>
                <w:szCs w:val="24"/>
              </w:rPr>
            </w:pPr>
            <w:r w:rsidRPr="00E52CC2">
              <w:rPr>
                <w:rFonts w:ascii="Times New Roman" w:hAnsi="Times New Roman"/>
                <w:sz w:val="24"/>
                <w:szCs w:val="24"/>
              </w:rPr>
              <w:t>http://elibrary.ru/defaultx.asp</w:t>
            </w:r>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Fonts w:ascii="Times New Roman" w:hAnsi="Times New Roman" w:cs="Times New Roman"/>
                <w:sz w:val="24"/>
                <w:szCs w:val="24"/>
              </w:rPr>
              <w:t>Научная электронная библиотека eLIBRARY.RU -  Режим доступа: Универсальные базы данных изданий. - Режим доступа:</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E52CC2" w:rsidP="0025548F">
            <w:pPr>
              <w:spacing w:after="0"/>
              <w:jc w:val="both"/>
              <w:rPr>
                <w:rFonts w:ascii="Times New Roman" w:hAnsi="Times New Roman"/>
                <w:sz w:val="24"/>
                <w:szCs w:val="24"/>
              </w:rPr>
            </w:pPr>
            <w:r w:rsidRPr="00EB7523">
              <w:rPr>
                <w:rFonts w:ascii="Times New Roman" w:hAnsi="Times New Roman"/>
                <w:color w:val="0000FF"/>
                <w:sz w:val="24"/>
                <w:szCs w:val="24"/>
                <w:u w:val="single"/>
                <w:lang w:val="en-US" w:eastAsia="x-none"/>
              </w:rPr>
              <w:t>www</w:t>
            </w:r>
            <w:r w:rsidRPr="00EB7523">
              <w:rPr>
                <w:rFonts w:ascii="Times New Roman" w:hAnsi="Times New Roman"/>
                <w:color w:val="0000FF"/>
                <w:sz w:val="24"/>
                <w:szCs w:val="24"/>
                <w:u w:val="single"/>
              </w:rPr>
              <w:t>.</w:t>
            </w:r>
            <w:proofErr w:type="spellStart"/>
            <w:r w:rsidRPr="00EB7523">
              <w:rPr>
                <w:rFonts w:ascii="Times New Roman" w:hAnsi="Times New Roman"/>
                <w:color w:val="0000FF"/>
                <w:sz w:val="24"/>
                <w:szCs w:val="24"/>
                <w:u w:val="single"/>
                <w:lang w:val="en-US" w:eastAsia="x-none"/>
              </w:rPr>
              <w:t>ebiblioteka</w:t>
            </w:r>
            <w:proofErr w:type="spellEnd"/>
            <w:r w:rsidRPr="00EB7523">
              <w:rPr>
                <w:rFonts w:ascii="Times New Roman" w:hAnsi="Times New Roman"/>
                <w:color w:val="0000FF"/>
                <w:sz w:val="24"/>
                <w:szCs w:val="24"/>
                <w:u w:val="single"/>
              </w:rPr>
              <w:t>.</w:t>
            </w:r>
            <w:proofErr w:type="spellStart"/>
            <w:r w:rsidRPr="00EB7523">
              <w:rPr>
                <w:rFonts w:ascii="Times New Roman" w:hAnsi="Times New Roman"/>
                <w:color w:val="0000FF"/>
                <w:sz w:val="24"/>
                <w:szCs w:val="24"/>
                <w:u w:val="single"/>
                <w:lang w:val="en-US" w:eastAsia="x-none"/>
              </w:rPr>
              <w:t>ru</w:t>
            </w:r>
            <w:proofErr w:type="spellEnd"/>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Fonts w:ascii="Times New Roman" w:hAnsi="Times New Roman" w:cs="Times New Roman"/>
                <w:sz w:val="24"/>
                <w:szCs w:val="24"/>
              </w:rPr>
              <w:t xml:space="preserve">Университетская информационная система РОССИЯ (УИС Россия)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2B2EBD" w:rsidP="0025548F">
            <w:pPr>
              <w:spacing w:after="0"/>
              <w:jc w:val="both"/>
              <w:rPr>
                <w:rFonts w:ascii="Times New Roman" w:hAnsi="Times New Roman"/>
                <w:sz w:val="24"/>
                <w:szCs w:val="24"/>
              </w:rPr>
            </w:pPr>
            <w:hyperlink r:id="rId50" w:history="1">
              <w:r w:rsidR="00E52CC2" w:rsidRPr="00EB7523">
                <w:rPr>
                  <w:rStyle w:val="af5"/>
                  <w:rFonts w:ascii="Times New Roman" w:hAnsi="Times New Roman"/>
                  <w:sz w:val="24"/>
                  <w:szCs w:val="24"/>
                </w:rPr>
                <w:t>http://uisrussia.msu.ru</w:t>
              </w:r>
            </w:hyperlink>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Fonts w:ascii="Times New Roman" w:hAnsi="Times New Roman" w:cs="Times New Roman"/>
                <w:sz w:val="24"/>
                <w:szCs w:val="24"/>
              </w:rPr>
              <w:t xml:space="preserve">Фундаментальная библиотека РГПУ им. А.И. Герцена.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E52CC2" w:rsidP="0025548F">
            <w:pPr>
              <w:spacing w:after="0"/>
              <w:jc w:val="both"/>
              <w:rPr>
                <w:rFonts w:ascii="Times New Roman" w:hAnsi="Times New Roman"/>
                <w:sz w:val="24"/>
                <w:szCs w:val="24"/>
              </w:rPr>
            </w:pPr>
            <w:r w:rsidRPr="00EB7523">
              <w:rPr>
                <w:rFonts w:ascii="Times New Roman" w:hAnsi="Times New Roman"/>
                <w:sz w:val="24"/>
                <w:szCs w:val="24"/>
              </w:rPr>
              <w:t>http://lib.herzen.spb.ru</w:t>
            </w:r>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Fonts w:ascii="Times New Roman" w:hAnsi="Times New Roman" w:cs="Times New Roman"/>
                <w:sz w:val="24"/>
                <w:szCs w:val="24"/>
                <w:lang w:val="x-none" w:eastAsia="ru-RU"/>
              </w:rPr>
              <w:t>ЭБС «Университетская библиотека онлайн»</w:t>
            </w:r>
            <w:r w:rsidRPr="006A1FF4">
              <w:rPr>
                <w:rFonts w:ascii="Times New Roman" w:hAnsi="Times New Roman" w:cs="Times New Roman"/>
                <w:sz w:val="24"/>
                <w:szCs w:val="24"/>
              </w:rPr>
              <w:t xml:space="preserve">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2B2EBD" w:rsidP="0025548F">
            <w:pPr>
              <w:spacing w:after="0"/>
              <w:jc w:val="both"/>
              <w:rPr>
                <w:rFonts w:ascii="Times New Roman" w:hAnsi="Times New Roman"/>
                <w:sz w:val="24"/>
                <w:szCs w:val="24"/>
              </w:rPr>
            </w:pPr>
            <w:hyperlink r:id="rId51" w:history="1">
              <w:r w:rsidR="00E52CC2" w:rsidRPr="00EB7523">
                <w:rPr>
                  <w:rStyle w:val="af5"/>
                  <w:rFonts w:ascii="Times New Roman" w:hAnsi="Times New Roman"/>
                  <w:sz w:val="24"/>
                  <w:szCs w:val="24"/>
                  <w:lang w:val="en-US" w:eastAsia="x-none"/>
                </w:rPr>
                <w:t>www</w:t>
              </w:r>
              <w:r w:rsidR="00E52CC2" w:rsidRPr="00EB7523">
                <w:rPr>
                  <w:rStyle w:val="af5"/>
                  <w:rFonts w:ascii="Times New Roman" w:hAnsi="Times New Roman"/>
                  <w:sz w:val="24"/>
                  <w:szCs w:val="24"/>
                </w:rPr>
                <w:t>.</w:t>
              </w:r>
              <w:proofErr w:type="spellStart"/>
              <w:r w:rsidR="00E52CC2" w:rsidRPr="00EB7523">
                <w:rPr>
                  <w:rStyle w:val="af5"/>
                  <w:rFonts w:ascii="Times New Roman" w:hAnsi="Times New Roman"/>
                  <w:sz w:val="24"/>
                  <w:szCs w:val="24"/>
                  <w:lang w:val="en-US" w:eastAsia="x-none"/>
                </w:rPr>
                <w:t>biblioclub</w:t>
              </w:r>
              <w:proofErr w:type="spellEnd"/>
              <w:r w:rsidR="00E52CC2" w:rsidRPr="00EB7523">
                <w:rPr>
                  <w:rStyle w:val="af5"/>
                  <w:rFonts w:ascii="Times New Roman" w:hAnsi="Times New Roman"/>
                  <w:sz w:val="24"/>
                  <w:szCs w:val="24"/>
                </w:rPr>
                <w:t>.</w:t>
              </w:r>
              <w:proofErr w:type="spellStart"/>
              <w:r w:rsidR="00E52CC2" w:rsidRPr="00EB7523">
                <w:rPr>
                  <w:rStyle w:val="af5"/>
                  <w:rFonts w:ascii="Times New Roman" w:hAnsi="Times New Roman"/>
                  <w:sz w:val="24"/>
                  <w:szCs w:val="24"/>
                  <w:lang w:val="en-US" w:eastAsia="x-none"/>
                </w:rPr>
                <w:t>ru</w:t>
              </w:r>
              <w:proofErr w:type="spellEnd"/>
            </w:hyperlink>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rPr>
                <w:rFonts w:ascii="Times New Roman" w:hAnsi="Times New Roman" w:cs="Times New Roman"/>
                <w:sz w:val="24"/>
                <w:szCs w:val="24"/>
              </w:rPr>
            </w:pPr>
            <w:r w:rsidRPr="006A1FF4">
              <w:rPr>
                <w:rFonts w:ascii="Times New Roman" w:hAnsi="Times New Roman" w:cs="Times New Roman"/>
                <w:sz w:val="24"/>
                <w:szCs w:val="24"/>
              </w:rPr>
              <w:t>Электронно-библиотечная система «</w:t>
            </w:r>
            <w:proofErr w:type="spellStart"/>
            <w:r w:rsidRPr="006A1FF4">
              <w:rPr>
                <w:rFonts w:ascii="Times New Roman" w:hAnsi="Times New Roman" w:cs="Times New Roman"/>
                <w:sz w:val="24"/>
                <w:szCs w:val="24"/>
              </w:rPr>
              <w:t>Знаниум</w:t>
            </w:r>
            <w:proofErr w:type="spellEnd"/>
            <w:r w:rsidRPr="006A1FF4">
              <w:rPr>
                <w:rFonts w:ascii="Times New Roman" w:hAnsi="Times New Roman" w:cs="Times New Roman"/>
                <w:sz w:val="24"/>
                <w:szCs w:val="24"/>
              </w:rPr>
              <w:t xml:space="preserve">»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Pr="00E52CC2" w:rsidRDefault="00E52CC2" w:rsidP="00E52CC2">
            <w:pPr>
              <w:spacing w:after="0" w:line="360" w:lineRule="auto"/>
              <w:rPr>
                <w:rFonts w:ascii="Times New Roman" w:hAnsi="Times New Roman"/>
                <w:sz w:val="24"/>
                <w:szCs w:val="24"/>
              </w:rPr>
            </w:pPr>
            <w:r w:rsidRPr="00E52CC2">
              <w:rPr>
                <w:rFonts w:ascii="Times New Roman" w:hAnsi="Times New Roman"/>
                <w:sz w:val="24"/>
                <w:szCs w:val="24"/>
              </w:rPr>
              <w:t>http://www.znanium.com</w:t>
            </w:r>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Fonts w:ascii="Times New Roman" w:hAnsi="Times New Roman" w:cs="Times New Roman"/>
                <w:sz w:val="24"/>
                <w:szCs w:val="24"/>
              </w:rPr>
              <w:t xml:space="preserve">Электронно-библиотечная система издательства «Лань».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2B2EBD" w:rsidP="0025548F">
            <w:pPr>
              <w:spacing w:after="0"/>
              <w:jc w:val="both"/>
              <w:rPr>
                <w:rFonts w:ascii="Times New Roman" w:hAnsi="Times New Roman"/>
                <w:sz w:val="24"/>
                <w:szCs w:val="24"/>
              </w:rPr>
            </w:pPr>
            <w:hyperlink r:id="rId52" w:history="1">
              <w:r w:rsidR="00E52CC2" w:rsidRPr="00EB7523">
                <w:rPr>
                  <w:rStyle w:val="af5"/>
                  <w:rFonts w:ascii="Times New Roman" w:hAnsi="Times New Roman"/>
                  <w:sz w:val="24"/>
                  <w:szCs w:val="24"/>
                </w:rPr>
                <w:t>http://e.lanbook.com/</w:t>
              </w:r>
            </w:hyperlink>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Fonts w:ascii="Times New Roman" w:hAnsi="Times New Roman" w:cs="Times New Roman"/>
                <w:sz w:val="24"/>
                <w:szCs w:val="24"/>
              </w:rPr>
              <w:t>Электронно-библиотечная система «</w:t>
            </w:r>
            <w:proofErr w:type="spellStart"/>
            <w:r w:rsidRPr="006A1FF4">
              <w:rPr>
                <w:rFonts w:ascii="Times New Roman" w:hAnsi="Times New Roman" w:cs="Times New Roman"/>
                <w:sz w:val="24"/>
                <w:szCs w:val="24"/>
              </w:rPr>
              <w:t>Юрайт</w:t>
            </w:r>
            <w:proofErr w:type="spellEnd"/>
            <w:r w:rsidRPr="006A1FF4">
              <w:rPr>
                <w:rFonts w:ascii="Times New Roman" w:hAnsi="Times New Roman" w:cs="Times New Roman"/>
                <w:sz w:val="24"/>
                <w:szCs w:val="24"/>
              </w:rPr>
              <w:t xml:space="preserve">» - Режим доступа: </w:t>
            </w:r>
          </w:p>
        </w:tc>
      </w:tr>
      <w:tr w:rsidR="00E52CC2" w:rsidTr="001A383F">
        <w:tc>
          <w:tcPr>
            <w:tcW w:w="3085" w:type="dxa"/>
            <w:tcBorders>
              <w:top w:val="single" w:sz="4" w:space="0" w:color="auto"/>
              <w:left w:val="single" w:sz="4" w:space="0" w:color="auto"/>
              <w:bottom w:val="single" w:sz="4" w:space="0" w:color="auto"/>
              <w:right w:val="single" w:sz="4" w:space="0" w:color="auto"/>
            </w:tcBorders>
            <w:vAlign w:val="center"/>
          </w:tcPr>
          <w:p w:rsidR="00E52CC2" w:rsidRDefault="00E52CC2" w:rsidP="0025548F">
            <w:pPr>
              <w:spacing w:after="0"/>
              <w:jc w:val="both"/>
              <w:rPr>
                <w:rFonts w:ascii="Times New Roman" w:hAnsi="Times New Roman"/>
                <w:sz w:val="24"/>
                <w:szCs w:val="24"/>
              </w:rPr>
            </w:pPr>
            <w:r w:rsidRPr="00EB7523">
              <w:rPr>
                <w:rFonts w:ascii="Times New Roman" w:hAnsi="Times New Roman"/>
                <w:sz w:val="24"/>
                <w:szCs w:val="24"/>
              </w:rPr>
              <w:t>http://www.biblio-online.ru</w:t>
            </w:r>
          </w:p>
        </w:tc>
        <w:tc>
          <w:tcPr>
            <w:tcW w:w="6662" w:type="dxa"/>
            <w:tcBorders>
              <w:top w:val="single" w:sz="4" w:space="0" w:color="auto"/>
              <w:left w:val="single" w:sz="4" w:space="0" w:color="auto"/>
              <w:bottom w:val="single" w:sz="4" w:space="0" w:color="auto"/>
              <w:right w:val="single" w:sz="4" w:space="0" w:color="auto"/>
            </w:tcBorders>
          </w:tcPr>
          <w:p w:rsidR="00E52CC2" w:rsidRPr="006A1FF4" w:rsidRDefault="00E52CC2" w:rsidP="00E52CC2">
            <w:pPr>
              <w:pStyle w:val="a4"/>
              <w:spacing w:after="0" w:line="240" w:lineRule="auto"/>
              <w:ind w:left="33"/>
              <w:jc w:val="both"/>
              <w:rPr>
                <w:rFonts w:ascii="Times New Roman" w:hAnsi="Times New Roman" w:cs="Times New Roman"/>
                <w:sz w:val="24"/>
                <w:szCs w:val="24"/>
              </w:rPr>
            </w:pPr>
            <w:r w:rsidRPr="006A1FF4">
              <w:rPr>
                <w:rStyle w:val="extended-textshort"/>
                <w:rFonts w:ascii="Times New Roman" w:hAnsi="Times New Roman"/>
                <w:sz w:val="24"/>
                <w:szCs w:val="24"/>
              </w:rPr>
              <w:t xml:space="preserve">Издания по общественным </w:t>
            </w:r>
            <w:r w:rsidRPr="006A1FF4">
              <w:rPr>
                <w:rFonts w:ascii="Times New Roman" w:hAnsi="Times New Roman" w:cs="Times New Roman"/>
                <w:sz w:val="24"/>
                <w:szCs w:val="24"/>
              </w:rPr>
              <w:t xml:space="preserve">и гуманитарным наукам ООО «ИВИС» - Режим доступа: </w:t>
            </w:r>
          </w:p>
        </w:tc>
      </w:tr>
    </w:tbl>
    <w:p w:rsidR="00E52CC2" w:rsidRPr="00DB597C" w:rsidRDefault="00E52CC2"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8. Фонды оценочных средств</w:t>
      </w:r>
    </w:p>
    <w:p w:rsidR="001E4548" w:rsidRPr="00DB597C" w:rsidRDefault="001E4548" w:rsidP="001E4548">
      <w:pPr>
        <w:spacing w:after="0" w:line="240" w:lineRule="auto"/>
        <w:ind w:firstLine="709"/>
        <w:jc w:val="both"/>
        <w:rPr>
          <w:rFonts w:ascii="Times New Roman" w:hAnsi="Times New Roman"/>
          <w:spacing w:val="-4"/>
          <w:sz w:val="24"/>
          <w:szCs w:val="24"/>
          <w:lang w:eastAsia="ru-RU"/>
        </w:rPr>
      </w:pPr>
      <w:r w:rsidRPr="00DB597C">
        <w:rPr>
          <w:rFonts w:ascii="Times New Roman" w:hAnsi="Times New Roman"/>
          <w:spacing w:val="-4"/>
          <w:sz w:val="24"/>
          <w:szCs w:val="24"/>
          <w:lang w:eastAsia="ru-RU"/>
        </w:rPr>
        <w:t>Фонд оценочных сре</w:t>
      </w:r>
      <w:proofErr w:type="gramStart"/>
      <w:r w:rsidRPr="00DB597C">
        <w:rPr>
          <w:rFonts w:ascii="Times New Roman" w:hAnsi="Times New Roman"/>
          <w:spacing w:val="-4"/>
          <w:sz w:val="24"/>
          <w:szCs w:val="24"/>
          <w:lang w:eastAsia="ru-RU"/>
        </w:rPr>
        <w:t>дств пр</w:t>
      </w:r>
      <w:proofErr w:type="gramEnd"/>
      <w:r w:rsidRPr="00DB597C">
        <w:rPr>
          <w:rFonts w:ascii="Times New Roman" w:hAnsi="Times New Roman"/>
          <w:spacing w:val="-4"/>
          <w:sz w:val="24"/>
          <w:szCs w:val="24"/>
          <w:lang w:eastAsia="ru-RU"/>
        </w:rPr>
        <w:t>едставлен в Приложении 1.</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9.1. Описание материально-технической базы</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 xml:space="preserve">Реализация дисциплины требует наличия учебной аудитории для проведения </w:t>
      </w:r>
      <w:r>
        <w:rPr>
          <w:rFonts w:ascii="Times New Roman" w:hAnsi="Times New Roman"/>
          <w:color w:val="000000"/>
          <w:sz w:val="24"/>
          <w:szCs w:val="24"/>
        </w:rPr>
        <w:t xml:space="preserve">семинаров и </w:t>
      </w:r>
      <w:r w:rsidRPr="00EF6A80">
        <w:rPr>
          <w:rFonts w:ascii="Times New Roman" w:hAnsi="Times New Roman"/>
          <w:color w:val="000000"/>
          <w:sz w:val="24"/>
          <w:szCs w:val="24"/>
        </w:rPr>
        <w:t>практических занятий. Оборудование учебного кабинета:</w:t>
      </w:r>
      <w:r>
        <w:rPr>
          <w:rFonts w:ascii="Times New Roman" w:hAnsi="Times New Roman"/>
          <w:color w:val="000000"/>
          <w:sz w:val="24"/>
          <w:szCs w:val="24"/>
        </w:rPr>
        <w:t xml:space="preserve"> </w:t>
      </w:r>
      <w:r w:rsidRPr="00EF6A80">
        <w:rPr>
          <w:rFonts w:ascii="Times New Roman" w:hAnsi="Times New Roman"/>
          <w:color w:val="000000"/>
          <w:sz w:val="24"/>
          <w:szCs w:val="24"/>
        </w:rPr>
        <w:t>посадочные места по количеству учащихся; рабочее место преподавателя, а также раздаточный материал: таблицы, схемы, упражнения, тексты для анализа.</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Технические средства обучения: мультимедийное оборудование.</w:t>
      </w:r>
    </w:p>
    <w:p w:rsidR="001E4548" w:rsidRPr="00EF6A80"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662"/>
      </w:tblGrid>
      <w:tr w:rsidR="001A383F" w:rsidTr="0025548F">
        <w:tc>
          <w:tcPr>
            <w:tcW w:w="3085" w:type="dxa"/>
            <w:tcBorders>
              <w:top w:val="single" w:sz="4" w:space="0" w:color="auto"/>
              <w:left w:val="single" w:sz="4" w:space="0" w:color="auto"/>
              <w:bottom w:val="single" w:sz="4" w:space="0" w:color="auto"/>
              <w:right w:val="single" w:sz="4" w:space="0" w:color="auto"/>
            </w:tcBorders>
            <w:vAlign w:val="center"/>
          </w:tcPr>
          <w:p w:rsidR="001A383F" w:rsidRDefault="002B2EBD" w:rsidP="0025548F">
            <w:pPr>
              <w:tabs>
                <w:tab w:val="left" w:pos="3195"/>
              </w:tabs>
              <w:spacing w:after="0"/>
              <w:jc w:val="both"/>
              <w:rPr>
                <w:rFonts w:ascii="Times New Roman" w:hAnsi="Times New Roman"/>
                <w:sz w:val="24"/>
                <w:szCs w:val="24"/>
              </w:rPr>
            </w:pPr>
            <w:hyperlink r:id="rId53" w:history="1">
              <w:r w:rsidR="001A383F" w:rsidRPr="001A383F">
                <w:rPr>
                  <w:rStyle w:val="af5"/>
                  <w:rFonts w:ascii="Times New Roman" w:hAnsi="Times New Roman"/>
                  <w:sz w:val="24"/>
                  <w:szCs w:val="24"/>
                </w:rPr>
                <w:t>https://dlib.eastview.com</w:t>
              </w:r>
            </w:hyperlink>
          </w:p>
        </w:tc>
        <w:tc>
          <w:tcPr>
            <w:tcW w:w="6662" w:type="dxa"/>
            <w:tcBorders>
              <w:top w:val="single" w:sz="4" w:space="0" w:color="auto"/>
              <w:left w:val="single" w:sz="4" w:space="0" w:color="auto"/>
              <w:bottom w:val="single" w:sz="4" w:space="0" w:color="auto"/>
              <w:right w:val="single" w:sz="4" w:space="0" w:color="auto"/>
            </w:tcBorders>
          </w:tcPr>
          <w:p w:rsidR="001A383F" w:rsidRPr="001A383F" w:rsidRDefault="001A383F" w:rsidP="001A383F">
            <w:pPr>
              <w:spacing w:after="0" w:line="240" w:lineRule="auto"/>
              <w:jc w:val="both"/>
              <w:rPr>
                <w:rFonts w:ascii="Times New Roman" w:hAnsi="Times New Roman"/>
                <w:sz w:val="24"/>
                <w:szCs w:val="24"/>
              </w:rPr>
            </w:pPr>
            <w:r w:rsidRPr="00EB7523">
              <w:rPr>
                <w:rStyle w:val="extended-textshort"/>
                <w:rFonts w:ascii="Times New Roman" w:hAnsi="Times New Roman"/>
                <w:sz w:val="24"/>
                <w:szCs w:val="24"/>
              </w:rPr>
              <w:t xml:space="preserve">Издания по общественным </w:t>
            </w:r>
            <w:r w:rsidRPr="00EB7523">
              <w:rPr>
                <w:rFonts w:ascii="Times New Roman" w:hAnsi="Times New Roman"/>
                <w:sz w:val="24"/>
                <w:szCs w:val="24"/>
              </w:rPr>
              <w:t>и гуманитарным наукам ООО «ИВИС»</w:t>
            </w:r>
          </w:p>
        </w:tc>
      </w:tr>
      <w:tr w:rsidR="001A383F" w:rsidTr="0025548F">
        <w:tc>
          <w:tcPr>
            <w:tcW w:w="3085" w:type="dxa"/>
            <w:tcBorders>
              <w:top w:val="single" w:sz="4" w:space="0" w:color="auto"/>
              <w:left w:val="single" w:sz="4" w:space="0" w:color="auto"/>
              <w:bottom w:val="single" w:sz="4" w:space="0" w:color="auto"/>
              <w:right w:val="single" w:sz="4" w:space="0" w:color="auto"/>
            </w:tcBorders>
          </w:tcPr>
          <w:p w:rsidR="001A383F" w:rsidRPr="006A1FF4" w:rsidRDefault="001A383F" w:rsidP="0025548F">
            <w:pPr>
              <w:spacing w:after="0" w:line="360" w:lineRule="auto"/>
              <w:jc w:val="both"/>
              <w:rPr>
                <w:rFonts w:ascii="Times New Roman" w:hAnsi="Times New Roman"/>
                <w:sz w:val="24"/>
                <w:szCs w:val="24"/>
              </w:rPr>
            </w:pPr>
            <w:r w:rsidRPr="001A383F">
              <w:rPr>
                <w:rFonts w:ascii="Times New Roman" w:hAnsi="Times New Roman"/>
                <w:sz w:val="24"/>
                <w:szCs w:val="24"/>
              </w:rPr>
              <w:t>http://elibrary.ru/defaultx.asp</w:t>
            </w:r>
          </w:p>
        </w:tc>
        <w:tc>
          <w:tcPr>
            <w:tcW w:w="6662" w:type="dxa"/>
            <w:tcBorders>
              <w:top w:val="single" w:sz="4" w:space="0" w:color="auto"/>
              <w:left w:val="single" w:sz="4" w:space="0" w:color="auto"/>
              <w:bottom w:val="single" w:sz="4" w:space="0" w:color="auto"/>
              <w:right w:val="single" w:sz="4" w:space="0" w:color="auto"/>
            </w:tcBorders>
          </w:tcPr>
          <w:p w:rsidR="001A383F" w:rsidRPr="006A1FF4" w:rsidRDefault="001A383F" w:rsidP="001A383F">
            <w:pPr>
              <w:spacing w:after="0" w:line="360" w:lineRule="auto"/>
              <w:jc w:val="both"/>
              <w:rPr>
                <w:rFonts w:ascii="Times New Roman" w:hAnsi="Times New Roman"/>
                <w:sz w:val="24"/>
                <w:szCs w:val="24"/>
              </w:rPr>
            </w:pPr>
            <w:r w:rsidRPr="001A383F">
              <w:rPr>
                <w:rFonts w:ascii="Times New Roman" w:hAnsi="Times New Roman"/>
                <w:sz w:val="24"/>
                <w:szCs w:val="24"/>
              </w:rPr>
              <w:t>Научная электронная библиотека eLIBRARY.RU</w:t>
            </w:r>
          </w:p>
        </w:tc>
      </w:tr>
      <w:tr w:rsidR="001A383F" w:rsidTr="0025548F">
        <w:tc>
          <w:tcPr>
            <w:tcW w:w="3085" w:type="dxa"/>
            <w:tcBorders>
              <w:top w:val="single" w:sz="4" w:space="0" w:color="auto"/>
              <w:left w:val="single" w:sz="4" w:space="0" w:color="auto"/>
              <w:bottom w:val="single" w:sz="4" w:space="0" w:color="auto"/>
              <w:right w:val="single" w:sz="4" w:space="0" w:color="auto"/>
            </w:tcBorders>
          </w:tcPr>
          <w:p w:rsidR="001A383F" w:rsidRPr="001A383F" w:rsidRDefault="001A383F" w:rsidP="0025548F">
            <w:pPr>
              <w:spacing w:after="0" w:line="240" w:lineRule="auto"/>
              <w:jc w:val="both"/>
              <w:rPr>
                <w:rFonts w:ascii="Times New Roman" w:hAnsi="Times New Roman"/>
                <w:sz w:val="24"/>
                <w:szCs w:val="24"/>
              </w:rPr>
            </w:pPr>
            <w:r w:rsidRPr="001A383F">
              <w:rPr>
                <w:rFonts w:ascii="Times New Roman" w:hAnsi="Times New Roman"/>
                <w:color w:val="0000FF"/>
                <w:sz w:val="24"/>
                <w:szCs w:val="24"/>
                <w:u w:val="single"/>
                <w:lang w:val="en-US" w:eastAsia="x-none"/>
              </w:rPr>
              <w:lastRenderedPageBreak/>
              <w:t>www</w:t>
            </w:r>
            <w:r w:rsidRPr="001A383F">
              <w:rPr>
                <w:rFonts w:ascii="Times New Roman" w:hAnsi="Times New Roman"/>
                <w:color w:val="0000FF"/>
                <w:sz w:val="24"/>
                <w:szCs w:val="24"/>
                <w:u w:val="single"/>
              </w:rPr>
              <w:t>.</w:t>
            </w:r>
            <w:proofErr w:type="spellStart"/>
            <w:r w:rsidRPr="001A383F">
              <w:rPr>
                <w:rFonts w:ascii="Times New Roman" w:hAnsi="Times New Roman"/>
                <w:color w:val="0000FF"/>
                <w:sz w:val="24"/>
                <w:szCs w:val="24"/>
                <w:u w:val="single"/>
                <w:lang w:val="en-US" w:eastAsia="x-none"/>
              </w:rPr>
              <w:t>ebiblioteka</w:t>
            </w:r>
            <w:proofErr w:type="spellEnd"/>
            <w:r w:rsidRPr="001A383F">
              <w:rPr>
                <w:rFonts w:ascii="Times New Roman" w:hAnsi="Times New Roman"/>
                <w:color w:val="0000FF"/>
                <w:sz w:val="24"/>
                <w:szCs w:val="24"/>
                <w:u w:val="single"/>
              </w:rPr>
              <w:t>.</w:t>
            </w:r>
            <w:proofErr w:type="spellStart"/>
            <w:r w:rsidRPr="001A383F">
              <w:rPr>
                <w:rFonts w:ascii="Times New Roman" w:hAnsi="Times New Roman"/>
                <w:color w:val="0000FF"/>
                <w:sz w:val="24"/>
                <w:szCs w:val="24"/>
                <w:u w:val="single"/>
                <w:lang w:val="en-US" w:eastAsia="x-none"/>
              </w:rPr>
              <w:t>ru</w:t>
            </w:r>
            <w:proofErr w:type="spellEnd"/>
          </w:p>
        </w:tc>
        <w:tc>
          <w:tcPr>
            <w:tcW w:w="6662" w:type="dxa"/>
            <w:tcBorders>
              <w:top w:val="single" w:sz="4" w:space="0" w:color="auto"/>
              <w:left w:val="single" w:sz="4" w:space="0" w:color="auto"/>
              <w:bottom w:val="single" w:sz="4" w:space="0" w:color="auto"/>
              <w:right w:val="single" w:sz="4" w:space="0" w:color="auto"/>
            </w:tcBorders>
          </w:tcPr>
          <w:p w:rsidR="001A383F" w:rsidRPr="001A383F" w:rsidRDefault="001A383F" w:rsidP="001A383F">
            <w:pPr>
              <w:spacing w:after="0" w:line="240" w:lineRule="auto"/>
              <w:jc w:val="both"/>
              <w:rPr>
                <w:rFonts w:ascii="Times New Roman" w:hAnsi="Times New Roman"/>
                <w:sz w:val="24"/>
                <w:szCs w:val="24"/>
              </w:rPr>
            </w:pPr>
            <w:r w:rsidRPr="001A383F">
              <w:rPr>
                <w:rFonts w:ascii="Times New Roman" w:hAnsi="Times New Roman"/>
                <w:sz w:val="24"/>
                <w:szCs w:val="24"/>
              </w:rPr>
              <w:t>Универсальные базы данных изданий</w:t>
            </w:r>
          </w:p>
        </w:tc>
      </w:tr>
      <w:tr w:rsidR="001A383F" w:rsidTr="0025548F">
        <w:tc>
          <w:tcPr>
            <w:tcW w:w="3085" w:type="dxa"/>
            <w:tcBorders>
              <w:top w:val="single" w:sz="4" w:space="0" w:color="auto"/>
              <w:left w:val="single" w:sz="4" w:space="0" w:color="auto"/>
              <w:bottom w:val="single" w:sz="4" w:space="0" w:color="auto"/>
              <w:right w:val="single" w:sz="4" w:space="0" w:color="auto"/>
            </w:tcBorders>
          </w:tcPr>
          <w:p w:rsidR="001A383F" w:rsidRPr="001A383F" w:rsidRDefault="002B2EBD" w:rsidP="0025548F">
            <w:pPr>
              <w:spacing w:after="0" w:line="240" w:lineRule="auto"/>
              <w:jc w:val="both"/>
              <w:rPr>
                <w:rFonts w:ascii="Times New Roman" w:hAnsi="Times New Roman"/>
                <w:sz w:val="24"/>
                <w:szCs w:val="24"/>
              </w:rPr>
            </w:pPr>
            <w:hyperlink r:id="rId54" w:history="1">
              <w:r w:rsidR="001A383F" w:rsidRPr="001A383F">
                <w:rPr>
                  <w:rStyle w:val="af5"/>
                  <w:rFonts w:ascii="Times New Roman" w:hAnsi="Times New Roman"/>
                  <w:sz w:val="24"/>
                  <w:szCs w:val="24"/>
                  <w:lang w:val="en-US" w:eastAsia="x-none"/>
                </w:rPr>
                <w:t>www</w:t>
              </w:r>
              <w:r w:rsidR="001A383F" w:rsidRPr="001A383F">
                <w:rPr>
                  <w:rStyle w:val="af5"/>
                  <w:rFonts w:ascii="Times New Roman" w:hAnsi="Times New Roman"/>
                  <w:sz w:val="24"/>
                  <w:szCs w:val="24"/>
                </w:rPr>
                <w:t>.</w:t>
              </w:r>
              <w:proofErr w:type="spellStart"/>
              <w:r w:rsidR="001A383F" w:rsidRPr="001A383F">
                <w:rPr>
                  <w:rStyle w:val="af5"/>
                  <w:rFonts w:ascii="Times New Roman" w:hAnsi="Times New Roman"/>
                  <w:sz w:val="24"/>
                  <w:szCs w:val="24"/>
                  <w:lang w:val="en-US" w:eastAsia="x-none"/>
                </w:rPr>
                <w:t>biblioclub</w:t>
              </w:r>
              <w:proofErr w:type="spellEnd"/>
              <w:r w:rsidR="001A383F" w:rsidRPr="001A383F">
                <w:rPr>
                  <w:rStyle w:val="af5"/>
                  <w:rFonts w:ascii="Times New Roman" w:hAnsi="Times New Roman"/>
                  <w:sz w:val="24"/>
                  <w:szCs w:val="24"/>
                </w:rPr>
                <w:t>.</w:t>
              </w:r>
              <w:proofErr w:type="spellStart"/>
              <w:r w:rsidR="001A383F" w:rsidRPr="001A383F">
                <w:rPr>
                  <w:rStyle w:val="af5"/>
                  <w:rFonts w:ascii="Times New Roman" w:hAnsi="Times New Roman"/>
                  <w:sz w:val="24"/>
                  <w:szCs w:val="24"/>
                  <w:lang w:val="en-US" w:eastAsia="x-none"/>
                </w:rPr>
                <w:t>ru</w:t>
              </w:r>
              <w:proofErr w:type="spellEnd"/>
            </w:hyperlink>
          </w:p>
        </w:tc>
        <w:tc>
          <w:tcPr>
            <w:tcW w:w="6662" w:type="dxa"/>
            <w:tcBorders>
              <w:top w:val="single" w:sz="4" w:space="0" w:color="auto"/>
              <w:left w:val="single" w:sz="4" w:space="0" w:color="auto"/>
              <w:bottom w:val="single" w:sz="4" w:space="0" w:color="auto"/>
              <w:right w:val="single" w:sz="4" w:space="0" w:color="auto"/>
            </w:tcBorders>
          </w:tcPr>
          <w:p w:rsidR="001A383F" w:rsidRPr="001A383F" w:rsidRDefault="001A383F" w:rsidP="001A383F">
            <w:pPr>
              <w:spacing w:after="0" w:line="240" w:lineRule="auto"/>
              <w:jc w:val="both"/>
              <w:rPr>
                <w:rFonts w:ascii="Times New Roman" w:hAnsi="Times New Roman"/>
                <w:sz w:val="24"/>
                <w:szCs w:val="24"/>
              </w:rPr>
            </w:pPr>
            <w:r w:rsidRPr="00EB7523">
              <w:rPr>
                <w:rFonts w:ascii="Times New Roman" w:hAnsi="Times New Roman"/>
                <w:sz w:val="24"/>
                <w:szCs w:val="24"/>
                <w:lang w:val="x-none" w:eastAsia="ru-RU"/>
              </w:rPr>
              <w:t>ЭБС «Университетская библиотека онлайн»</w:t>
            </w:r>
          </w:p>
        </w:tc>
      </w:tr>
    </w:tbl>
    <w:p w:rsidR="001A383F" w:rsidRDefault="001A383F" w:rsidP="001E4548">
      <w:pPr>
        <w:autoSpaceDE w:val="0"/>
        <w:autoSpaceDN w:val="0"/>
        <w:adjustRightInd w:val="0"/>
        <w:spacing w:after="0"/>
        <w:ind w:firstLine="709"/>
        <w:jc w:val="both"/>
        <w:rPr>
          <w:rFonts w:ascii="Times New Roman" w:hAnsi="Times New Roman"/>
          <w:color w:val="000000"/>
          <w:sz w:val="24"/>
          <w:szCs w:val="24"/>
        </w:rPr>
      </w:pPr>
    </w:p>
    <w:p w:rsidR="001E4548" w:rsidRPr="00EF6A80" w:rsidRDefault="001E4548" w:rsidP="001E4548">
      <w:pPr>
        <w:autoSpaceDE w:val="0"/>
        <w:autoSpaceDN w:val="0"/>
        <w:adjustRightInd w:val="0"/>
        <w:spacing w:after="0"/>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Программное обеспечение: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Word</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Power</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Point</w:t>
      </w:r>
      <w:proofErr w:type="spellEnd"/>
      <w:r w:rsidRPr="00EF6A80">
        <w:rPr>
          <w:rFonts w:ascii="Times New Roman" w:hAnsi="Times New Roman"/>
          <w:color w:val="000000"/>
          <w:sz w:val="24"/>
          <w:szCs w:val="24"/>
        </w:rPr>
        <w:t xml:space="preserve"> для создания презентаций, отражающих результаты самостоятельной работы,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Excel</w:t>
      </w:r>
      <w:proofErr w:type="spellEnd"/>
      <w:r w:rsidRPr="00EF6A80">
        <w:rPr>
          <w:rFonts w:ascii="Times New Roman" w:hAnsi="Times New Roman"/>
          <w:color w:val="000000"/>
          <w:sz w:val="24"/>
          <w:szCs w:val="24"/>
        </w:rPr>
        <w:t>.</w:t>
      </w:r>
    </w:p>
    <w:p w:rsidR="001E4548" w:rsidRPr="00DB597C" w:rsidRDefault="001E4548" w:rsidP="001E4548">
      <w:pPr>
        <w:autoSpaceDE w:val="0"/>
        <w:autoSpaceDN w:val="0"/>
        <w:adjustRightInd w:val="0"/>
        <w:spacing w:after="0" w:line="240" w:lineRule="auto"/>
        <w:jc w:val="both"/>
      </w:pPr>
    </w:p>
    <w:p w:rsidR="004E0E31" w:rsidRDefault="004B2B75" w:rsidP="004B2B75">
      <w:pPr>
        <w:tabs>
          <w:tab w:val="left" w:pos="2760"/>
          <w:tab w:val="center" w:pos="4819"/>
        </w:tabs>
        <w:rPr>
          <w:rFonts w:ascii="Times New Roman" w:eastAsia="Times New Roman" w:hAnsi="Times New Roman"/>
          <w:b/>
          <w:sz w:val="24"/>
          <w:szCs w:val="24"/>
        </w:rPr>
      </w:pPr>
      <w:r>
        <w:rPr>
          <w:rFonts w:ascii="Times New Roman" w:eastAsia="Times New Roman" w:hAnsi="Times New Roman"/>
          <w:b/>
          <w:sz w:val="24"/>
          <w:szCs w:val="24"/>
        </w:rPr>
        <w:tab/>
      </w:r>
      <w:r w:rsidR="004E0E31">
        <w:rPr>
          <w:rFonts w:ascii="Times New Roman" w:eastAsia="Times New Roman" w:hAnsi="Times New Roman"/>
          <w:b/>
          <w:sz w:val="24"/>
          <w:szCs w:val="24"/>
        </w:rPr>
        <w:t>5.8  ПРОГРАММА ДИСЦИПЛИНЫ</w:t>
      </w:r>
    </w:p>
    <w:p w:rsidR="004E0E31" w:rsidRDefault="006B14A0" w:rsidP="004E0E31">
      <w:pPr>
        <w:autoSpaceDE w:val="0"/>
        <w:autoSpaceDN w:val="0"/>
        <w:adjustRightInd w:val="0"/>
        <w:spacing w:after="0" w:line="240" w:lineRule="auto"/>
        <w:jc w:val="center"/>
        <w:rPr>
          <w:rFonts w:ascii="Times New Roman CYR" w:eastAsia="Times New Roman" w:hAnsi="Times New Roman CYR" w:cs="Times New Roman CYR"/>
          <w:b/>
          <w:bCs/>
          <w:sz w:val="24"/>
          <w:szCs w:val="24"/>
        </w:rPr>
      </w:pPr>
      <w:r>
        <w:rPr>
          <w:rFonts w:ascii="Times New Roman CYR" w:eastAsia="Times New Roman" w:hAnsi="Times New Roman CYR" w:cs="Times New Roman CYR"/>
          <w:b/>
          <w:bCs/>
          <w:sz w:val="24"/>
          <w:szCs w:val="24"/>
        </w:rPr>
        <w:t xml:space="preserve"> «ПАМЯТНИКИ ПИСЬМЕННОСТИ И НАУЧНАЯ РАБОТА УЧАЩИХСЯ</w:t>
      </w:r>
      <w:r>
        <w:rPr>
          <w:rFonts w:ascii="Times New Roman" w:eastAsia="Times New Roman" w:hAnsi="Times New Roman"/>
          <w:b/>
          <w:bCs/>
          <w:sz w:val="24"/>
          <w:szCs w:val="24"/>
        </w:rPr>
        <w:t>»</w:t>
      </w:r>
    </w:p>
    <w:p w:rsidR="004E0E31" w:rsidRDefault="004E0E31" w:rsidP="004E0E31">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1. Пояснительная записка</w:t>
      </w:r>
    </w:p>
    <w:p w:rsidR="004E0E31" w:rsidRDefault="004E0E31" w:rsidP="004E0E31">
      <w:pPr>
        <w:tabs>
          <w:tab w:val="left" w:pos="814"/>
        </w:tabs>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Дисциплина </w:t>
      </w:r>
      <w:r>
        <w:rPr>
          <w:rFonts w:ascii="Times New Roman" w:eastAsia="Times New Roman" w:hAnsi="Times New Roman"/>
          <w:caps/>
          <w:sz w:val="24"/>
          <w:szCs w:val="24"/>
        </w:rPr>
        <w:t>К.М.08.ДВ.01.04</w:t>
      </w:r>
      <w:r>
        <w:rPr>
          <w:rFonts w:ascii="Times New Roman" w:eastAsia="Times New Roman" w:hAnsi="Times New Roman"/>
          <w:bCs/>
          <w:sz w:val="24"/>
          <w:szCs w:val="24"/>
        </w:rPr>
        <w:t xml:space="preserve"> «</w:t>
      </w:r>
      <w:r>
        <w:rPr>
          <w:rFonts w:ascii="Times New Roman" w:eastAsia="Times New Roman" w:hAnsi="Times New Roman"/>
          <w:sz w:val="24"/>
          <w:szCs w:val="24"/>
        </w:rPr>
        <w:t>Памятники письменности и научная работа учащихся</w:t>
      </w:r>
      <w:r>
        <w:rPr>
          <w:rFonts w:ascii="Times New Roman" w:eastAsia="Times New Roman" w:hAnsi="Times New Roman"/>
          <w:bCs/>
          <w:sz w:val="24"/>
          <w:szCs w:val="24"/>
        </w:rPr>
        <w:t xml:space="preserve">» раскрывает основные теоретические и технологические подходы к организации научно-исследовательской работы учащихся на материале прецедентных памятников письменности русского языка. </w:t>
      </w:r>
    </w:p>
    <w:p w:rsidR="004E0E31" w:rsidRDefault="004E0E31" w:rsidP="004E0E31">
      <w:pPr>
        <w:tabs>
          <w:tab w:val="left" w:pos="814"/>
        </w:tabs>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Освоение дисциплины позволит обучающимся овладеть содержанием, методами, приемами и формами организации </w:t>
      </w:r>
      <w:r>
        <w:rPr>
          <w:rFonts w:ascii="Times New Roman" w:hAnsi="Times New Roman"/>
          <w:sz w:val="24"/>
          <w:szCs w:val="24"/>
        </w:rPr>
        <w:t xml:space="preserve">исследовательской </w:t>
      </w:r>
      <w:r>
        <w:rPr>
          <w:rFonts w:ascii="Times New Roman" w:eastAsia="Times New Roman" w:hAnsi="Times New Roman"/>
          <w:bCs/>
          <w:sz w:val="24"/>
          <w:szCs w:val="24"/>
        </w:rPr>
        <w:t xml:space="preserve"> деятельности</w:t>
      </w:r>
      <w:r>
        <w:rPr>
          <w:rFonts w:ascii="Times New Roman" w:hAnsi="Times New Roman"/>
          <w:sz w:val="24"/>
          <w:szCs w:val="24"/>
        </w:rPr>
        <w:t xml:space="preserve"> учащихся.</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выполнение творческих заданий. </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В результате изучения курса студент овладевает навыками организации научной работы учащихся, умеет формировать индивидуальную и групповую работу с использованием древнерусских и старорусских текстов. </w:t>
      </w:r>
      <w:r>
        <w:rPr>
          <w:rFonts w:ascii="Times New Roman" w:hAnsi="Times New Roman"/>
          <w:sz w:val="24"/>
          <w:szCs w:val="24"/>
        </w:rPr>
        <w:t>Демонстрирует владение навыками  организации научной дискуссии и полемики, постановки целей и задач научного исследования, выбору путей их достижения.</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2. Место в структуре модуля</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Дисциплина К.М.08 ДВ.01.04. </w:t>
      </w:r>
      <w:r>
        <w:rPr>
          <w:rFonts w:ascii="Times New Roman" w:eastAsia="Times New Roman" w:hAnsi="Times New Roman"/>
          <w:bCs/>
          <w:sz w:val="24"/>
          <w:szCs w:val="24"/>
        </w:rPr>
        <w:t>«</w:t>
      </w:r>
      <w:r>
        <w:rPr>
          <w:rFonts w:ascii="Times New Roman" w:eastAsia="Times New Roman" w:hAnsi="Times New Roman"/>
          <w:sz w:val="24"/>
          <w:szCs w:val="24"/>
        </w:rPr>
        <w:t>Памятники письменности и научная работа учащихся</w:t>
      </w:r>
      <w:r>
        <w:rPr>
          <w:rFonts w:ascii="Times New Roman" w:eastAsia="Times New Roman" w:hAnsi="Times New Roman"/>
          <w:bCs/>
          <w:sz w:val="24"/>
          <w:szCs w:val="24"/>
        </w:rPr>
        <w:t xml:space="preserve">» </w:t>
      </w:r>
      <w:r>
        <w:rPr>
          <w:rFonts w:ascii="Times New Roman" w:eastAsia="Times New Roman" w:hAnsi="Times New Roman"/>
          <w:sz w:val="24"/>
          <w:szCs w:val="24"/>
        </w:rPr>
        <w:t xml:space="preserve">включена в модуль </w:t>
      </w:r>
      <w:r>
        <w:rPr>
          <w:rFonts w:ascii="Times New Roman" w:hAnsi="Times New Roman"/>
          <w:sz w:val="24"/>
          <w:szCs w:val="24"/>
          <w:highlight w:val="white"/>
        </w:rPr>
        <w:t>К.М.08.«</w:t>
      </w:r>
      <w:r>
        <w:rPr>
          <w:rFonts w:ascii="Times New Roman" w:hAnsi="Times New Roman"/>
          <w:sz w:val="24"/>
          <w:szCs w:val="24"/>
        </w:rPr>
        <w:t>Русский язык: история и современность</w:t>
      </w:r>
      <w:r>
        <w:rPr>
          <w:rFonts w:ascii="Times New Roman" w:eastAsia="Times New Roman" w:hAnsi="Times New Roman"/>
          <w:sz w:val="24"/>
          <w:szCs w:val="24"/>
        </w:rPr>
        <w:t>» по направлению подготовки «Педагогическое образование» в качестве дисциплины по выбору.</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3. Цели и задачи</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i/>
          <w:iCs/>
          <w:sz w:val="24"/>
          <w:szCs w:val="24"/>
        </w:rPr>
        <w:t>Цель дисциплины</w:t>
      </w:r>
      <w:r>
        <w:rPr>
          <w:rFonts w:ascii="Times New Roman" w:eastAsia="Times New Roman" w:hAnsi="Times New Roman"/>
          <w:spacing w:val="3"/>
          <w:sz w:val="24"/>
          <w:szCs w:val="24"/>
        </w:rPr>
        <w:t xml:space="preserve"> – </w:t>
      </w:r>
      <w:r>
        <w:rPr>
          <w:rFonts w:ascii="Times New Roman" w:hAnsi="Times New Roman"/>
          <w:sz w:val="24"/>
          <w:szCs w:val="24"/>
        </w:rPr>
        <w:t xml:space="preserve">дать студентам систематизированные теоретические знания и обучить практическим навыкам </w:t>
      </w:r>
      <w:r>
        <w:rPr>
          <w:rFonts w:ascii="Times New Roman" w:hAnsi="Times New Roman"/>
          <w:color w:val="000000"/>
          <w:sz w:val="24"/>
          <w:szCs w:val="24"/>
          <w:shd w:val="clear" w:color="auto" w:fill="FFFFFF"/>
        </w:rPr>
        <w:t>планирования и проведения научно-исследовательской работы в школе на материале памятников русского языка</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p>
    <w:p w:rsidR="004E0E31" w:rsidRDefault="004E0E31" w:rsidP="00D72678">
      <w:pPr>
        <w:autoSpaceDE w:val="0"/>
        <w:autoSpaceDN w:val="0"/>
        <w:adjustRightInd w:val="0"/>
        <w:spacing w:after="0" w:line="240" w:lineRule="auto"/>
        <w:ind w:firstLine="709"/>
        <w:jc w:val="both"/>
        <w:rPr>
          <w:rFonts w:ascii="Times New Roman" w:eastAsia="Times New Roman" w:hAnsi="Times New Roman"/>
          <w:i/>
          <w:iCs/>
          <w:sz w:val="24"/>
          <w:szCs w:val="24"/>
        </w:rPr>
      </w:pPr>
      <w:r>
        <w:rPr>
          <w:rFonts w:ascii="Times New Roman" w:eastAsia="Times New Roman" w:hAnsi="Times New Roman"/>
          <w:i/>
          <w:iCs/>
          <w:sz w:val="24"/>
          <w:szCs w:val="24"/>
        </w:rPr>
        <w:t>Задачи дисциплины:</w:t>
      </w:r>
    </w:p>
    <w:p w:rsidR="004E0E31" w:rsidRDefault="004E0E31" w:rsidP="00D72678">
      <w:pPr>
        <w:pStyle w:val="a8"/>
        <w:spacing w:after="0" w:line="240" w:lineRule="auto"/>
        <w:ind w:firstLine="708"/>
        <w:rPr>
          <w:rFonts w:eastAsiaTheme="minorEastAsia"/>
          <w:sz w:val="24"/>
          <w:szCs w:val="24"/>
        </w:rPr>
      </w:pPr>
      <w:r>
        <w:rPr>
          <w:sz w:val="24"/>
          <w:szCs w:val="24"/>
        </w:rPr>
        <w:t xml:space="preserve">1) воспитание творческой, саморазвивающейся личности будущего педагога,  способной организовать научно-исследовательскую работу </w:t>
      </w:r>
      <w:proofErr w:type="gramStart"/>
      <w:r>
        <w:rPr>
          <w:sz w:val="24"/>
          <w:szCs w:val="24"/>
        </w:rPr>
        <w:t>обучаемых</w:t>
      </w:r>
      <w:proofErr w:type="gramEnd"/>
      <w:r>
        <w:rPr>
          <w:sz w:val="24"/>
          <w:szCs w:val="24"/>
        </w:rPr>
        <w:t>;</w:t>
      </w:r>
    </w:p>
    <w:p w:rsidR="004E0E31" w:rsidRDefault="004E0E31" w:rsidP="00D72678">
      <w:pPr>
        <w:pStyle w:val="a8"/>
        <w:spacing w:after="0" w:line="240" w:lineRule="auto"/>
        <w:ind w:firstLine="708"/>
        <w:rPr>
          <w:sz w:val="24"/>
          <w:szCs w:val="24"/>
        </w:rPr>
      </w:pPr>
      <w:r>
        <w:rPr>
          <w:sz w:val="24"/>
          <w:szCs w:val="24"/>
        </w:rPr>
        <w:t>2) овладение навыками организации научной дискуссии и полемики, постановки целей и задач научного исследования, выбору путей их достижения;</w:t>
      </w:r>
    </w:p>
    <w:p w:rsidR="004E0E31" w:rsidRDefault="004E0E31" w:rsidP="00D72678">
      <w:pPr>
        <w:pStyle w:val="a8"/>
        <w:spacing w:after="0" w:line="240" w:lineRule="auto"/>
        <w:ind w:firstLine="708"/>
        <w:rPr>
          <w:sz w:val="24"/>
          <w:szCs w:val="24"/>
        </w:rPr>
      </w:pPr>
      <w:r>
        <w:rPr>
          <w:sz w:val="24"/>
          <w:szCs w:val="24"/>
        </w:rPr>
        <w:t xml:space="preserve">3) применение знаний курса для организации  научной работы  в процессе учебной и </w:t>
      </w:r>
      <w:proofErr w:type="spellStart"/>
      <w:r>
        <w:rPr>
          <w:sz w:val="24"/>
          <w:szCs w:val="24"/>
        </w:rPr>
        <w:t>внеучебной</w:t>
      </w:r>
      <w:proofErr w:type="spellEnd"/>
      <w:r>
        <w:rPr>
          <w:sz w:val="24"/>
          <w:szCs w:val="24"/>
        </w:rPr>
        <w:t xml:space="preserve"> деятельности.</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4. Образовательные результаты</w:t>
      </w:r>
    </w:p>
    <w:tbl>
      <w:tblPr>
        <w:tblW w:w="4850" w:type="pct"/>
        <w:tblInd w:w="108" w:type="dxa"/>
        <w:tblLayout w:type="fixed"/>
        <w:tblLook w:val="04A0" w:firstRow="1" w:lastRow="0" w:firstColumn="1" w:lastColumn="0" w:noHBand="0" w:noVBand="1"/>
      </w:tblPr>
      <w:tblGrid>
        <w:gridCol w:w="745"/>
        <w:gridCol w:w="2349"/>
        <w:gridCol w:w="1128"/>
        <w:gridCol w:w="2146"/>
        <w:gridCol w:w="1225"/>
        <w:gridCol w:w="1965"/>
      </w:tblGrid>
      <w:tr w:rsidR="004E0E31" w:rsidTr="00146F6A">
        <w:trPr>
          <w:trHeight w:val="385"/>
        </w:trPr>
        <w:tc>
          <w:tcPr>
            <w:tcW w:w="745"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eastAsia="Times New Roman" w:cs="Calibri"/>
                <w:color w:val="000000" w:themeColor="text1"/>
              </w:rPr>
            </w:pPr>
            <w:r>
              <w:rPr>
                <w:rFonts w:ascii="Times New Roman CYR" w:eastAsia="Times New Roman" w:hAnsi="Times New Roman CYR" w:cs="Times New Roman CYR"/>
                <w:color w:val="000000" w:themeColor="text1"/>
                <w:szCs w:val="24"/>
              </w:rPr>
              <w:t>Код ОР модуля</w:t>
            </w:r>
          </w:p>
        </w:tc>
        <w:tc>
          <w:tcPr>
            <w:tcW w:w="2349" w:type="dxa"/>
            <w:tcBorders>
              <w:top w:val="single" w:sz="2" w:space="0" w:color="000000"/>
              <w:left w:val="single" w:sz="2" w:space="0" w:color="000000"/>
              <w:bottom w:val="single" w:sz="2" w:space="0" w:color="000000"/>
              <w:right w:val="single" w:sz="2" w:space="0" w:color="000000"/>
            </w:tcBorders>
            <w:hideMark/>
          </w:tcPr>
          <w:p w:rsidR="004E0E31" w:rsidRDefault="004E0E31">
            <w:pPr>
              <w:suppressAutoHyphens/>
              <w:autoSpaceDE w:val="0"/>
              <w:autoSpaceDN w:val="0"/>
              <w:adjustRightInd w:val="0"/>
              <w:spacing w:after="0" w:line="240" w:lineRule="auto"/>
              <w:jc w:val="center"/>
              <w:rPr>
                <w:rFonts w:eastAsia="Times New Roman" w:cs="Calibri"/>
              </w:rPr>
            </w:pPr>
            <w:r>
              <w:rPr>
                <w:rFonts w:ascii="Times New Roman CYR" w:eastAsia="Times New Roman" w:hAnsi="Times New Roman CYR" w:cs="Times New Roman CYR"/>
                <w:szCs w:val="24"/>
              </w:rPr>
              <w:t>Образовательные результаты модуля</w:t>
            </w:r>
          </w:p>
        </w:tc>
        <w:tc>
          <w:tcPr>
            <w:tcW w:w="1128"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CYR" w:eastAsia="Times New Roman" w:hAnsi="Times New Roman CYR" w:cs="Times New Roman CYR"/>
                <w:color w:val="000000" w:themeColor="text1"/>
                <w:szCs w:val="24"/>
              </w:rPr>
            </w:pPr>
            <w:r>
              <w:rPr>
                <w:rFonts w:ascii="Times New Roman CYR" w:eastAsia="Times New Roman" w:hAnsi="Times New Roman CYR" w:cs="Times New Roman CYR"/>
                <w:color w:val="000000" w:themeColor="text1"/>
                <w:szCs w:val="24"/>
              </w:rPr>
              <w:t>Код ОР дисциплины</w:t>
            </w:r>
          </w:p>
        </w:tc>
        <w:tc>
          <w:tcPr>
            <w:tcW w:w="2146"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eastAsia="Times New Roman" w:cs="Calibri"/>
              </w:rPr>
            </w:pPr>
            <w:r>
              <w:rPr>
                <w:rFonts w:ascii="Times New Roman CYR" w:eastAsia="Times New Roman" w:hAnsi="Times New Roman CYR" w:cs="Times New Roman CYR"/>
                <w:szCs w:val="24"/>
              </w:rPr>
              <w:t>Образовательные результаты дисциплины</w:t>
            </w:r>
          </w:p>
        </w:tc>
        <w:tc>
          <w:tcPr>
            <w:tcW w:w="1225" w:type="dxa"/>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CYR" w:eastAsia="Times New Roman" w:hAnsi="Times New Roman CYR" w:cs="Times New Roman CYR"/>
                <w:szCs w:val="24"/>
              </w:rPr>
            </w:pPr>
            <w:r>
              <w:rPr>
                <w:rFonts w:ascii="Times New Roman CYR" w:eastAsia="Times New Roman" w:hAnsi="Times New Roman CYR" w:cs="Times New Roman CYR"/>
                <w:szCs w:val="24"/>
              </w:rPr>
              <w:t>Код компетенций ОПОП</w:t>
            </w:r>
          </w:p>
        </w:tc>
        <w:tc>
          <w:tcPr>
            <w:tcW w:w="1965" w:type="dxa"/>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CYR" w:eastAsia="Times New Roman" w:hAnsi="Times New Roman CYR" w:cs="Times New Roman CYR"/>
                <w:color w:val="000000" w:themeColor="text1"/>
                <w:szCs w:val="24"/>
              </w:rPr>
            </w:pPr>
            <w:r>
              <w:rPr>
                <w:rFonts w:ascii="Times New Roman CYR" w:eastAsia="Times New Roman" w:hAnsi="Times New Roman CYR" w:cs="Times New Roman CYR"/>
                <w:color w:val="000000" w:themeColor="text1"/>
                <w:szCs w:val="24"/>
              </w:rPr>
              <w:t xml:space="preserve">Средства оценивания </w:t>
            </w:r>
            <w:proofErr w:type="gramStart"/>
            <w:r>
              <w:rPr>
                <w:rFonts w:ascii="Times New Roman CYR" w:eastAsia="Times New Roman" w:hAnsi="Times New Roman CYR" w:cs="Times New Roman CYR"/>
                <w:color w:val="000000" w:themeColor="text1"/>
                <w:szCs w:val="24"/>
              </w:rPr>
              <w:t>образовательных</w:t>
            </w:r>
            <w:proofErr w:type="gramEnd"/>
          </w:p>
          <w:p w:rsidR="004E0E31" w:rsidRDefault="004E0E31">
            <w:pPr>
              <w:autoSpaceDE w:val="0"/>
              <w:autoSpaceDN w:val="0"/>
              <w:adjustRightInd w:val="0"/>
              <w:spacing w:after="0" w:line="240" w:lineRule="auto"/>
              <w:jc w:val="center"/>
              <w:rPr>
                <w:rFonts w:eastAsia="Times New Roman" w:cs="Calibri"/>
                <w:color w:val="FF0000"/>
              </w:rPr>
            </w:pPr>
            <w:r>
              <w:rPr>
                <w:rFonts w:ascii="Times New Roman CYR" w:eastAsia="Times New Roman" w:hAnsi="Times New Roman CYR" w:cs="Times New Roman CYR"/>
                <w:color w:val="000000" w:themeColor="text1"/>
                <w:szCs w:val="24"/>
              </w:rPr>
              <w:t>результатов</w:t>
            </w:r>
          </w:p>
        </w:tc>
      </w:tr>
      <w:tr w:rsidR="00146F6A" w:rsidTr="00146F6A">
        <w:trPr>
          <w:trHeight w:val="331"/>
        </w:trPr>
        <w:tc>
          <w:tcPr>
            <w:tcW w:w="745" w:type="dxa"/>
            <w:tcBorders>
              <w:top w:val="single" w:sz="2" w:space="0" w:color="000000"/>
              <w:left w:val="single" w:sz="2" w:space="0" w:color="000000"/>
              <w:bottom w:val="single" w:sz="2" w:space="0" w:color="000000"/>
              <w:right w:val="single" w:sz="2" w:space="0" w:color="000000"/>
            </w:tcBorders>
            <w:hideMark/>
          </w:tcPr>
          <w:p w:rsidR="00146F6A" w:rsidRDefault="00146F6A">
            <w:pPr>
              <w:spacing w:after="0" w:line="240" w:lineRule="auto"/>
              <w:jc w:val="both"/>
              <w:rPr>
                <w:rFonts w:ascii="Times New Roman" w:eastAsia="Times New Roman" w:hAnsi="Times New Roman"/>
                <w:i/>
                <w:color w:val="000000" w:themeColor="text1"/>
                <w:szCs w:val="24"/>
              </w:rPr>
            </w:pPr>
            <w:r>
              <w:rPr>
                <w:rFonts w:ascii="Times New Roman" w:eastAsia="Times New Roman" w:hAnsi="Times New Roman"/>
                <w:i/>
                <w:color w:val="000000" w:themeColor="text1"/>
                <w:szCs w:val="24"/>
              </w:rPr>
              <w:t>ОР.1</w:t>
            </w:r>
          </w:p>
        </w:tc>
        <w:tc>
          <w:tcPr>
            <w:tcW w:w="2349" w:type="dxa"/>
            <w:tcBorders>
              <w:top w:val="single" w:sz="2" w:space="0" w:color="000000"/>
              <w:left w:val="single" w:sz="2" w:space="0" w:color="000000"/>
              <w:bottom w:val="single" w:sz="2" w:space="0" w:color="000000"/>
              <w:right w:val="single" w:sz="2" w:space="0" w:color="000000"/>
            </w:tcBorders>
            <w:hideMark/>
          </w:tcPr>
          <w:p w:rsidR="00146F6A" w:rsidRDefault="00146F6A">
            <w:pPr>
              <w:tabs>
                <w:tab w:val="left" w:pos="318"/>
              </w:tabs>
              <w:spacing w:after="0" w:line="240" w:lineRule="auto"/>
              <w:rPr>
                <w:rFonts w:ascii="Times New Roman" w:eastAsiaTheme="minorEastAsia" w:hAnsi="Times New Roman"/>
                <w:color w:val="000000"/>
                <w:sz w:val="24"/>
                <w:szCs w:val="24"/>
              </w:rPr>
            </w:pPr>
            <w:r>
              <w:rPr>
                <w:rFonts w:ascii="Times New Roman" w:hAnsi="Times New Roman"/>
                <w:sz w:val="24"/>
                <w:szCs w:val="24"/>
              </w:rPr>
              <w:t xml:space="preserve">Демонстрирует </w:t>
            </w:r>
            <w:r>
              <w:rPr>
                <w:rFonts w:ascii="Times New Roman" w:hAnsi="Times New Roman"/>
                <w:sz w:val="24"/>
                <w:szCs w:val="24"/>
              </w:rPr>
              <w:lastRenderedPageBreak/>
              <w:t>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tc>
        <w:tc>
          <w:tcPr>
            <w:tcW w:w="1128" w:type="dxa"/>
            <w:tcBorders>
              <w:top w:val="single" w:sz="2" w:space="0" w:color="000000"/>
              <w:left w:val="single" w:sz="2" w:space="0" w:color="000000"/>
              <w:bottom w:val="single" w:sz="2" w:space="0" w:color="000000"/>
              <w:right w:val="single" w:sz="2" w:space="0" w:color="000000"/>
            </w:tcBorders>
            <w:hideMark/>
          </w:tcPr>
          <w:p w:rsidR="00146F6A" w:rsidRDefault="00146F6A" w:rsidP="00C312A8">
            <w:pPr>
              <w:autoSpaceDE w:val="0"/>
              <w:autoSpaceDN w:val="0"/>
              <w:adjustRightInd w:val="0"/>
              <w:spacing w:after="0" w:line="240" w:lineRule="auto"/>
              <w:rPr>
                <w:rFonts w:ascii="Times New Roman" w:eastAsiaTheme="minorEastAsia" w:hAnsi="Times New Roman"/>
                <w:szCs w:val="24"/>
              </w:rPr>
            </w:pPr>
            <w:r>
              <w:rPr>
                <w:rFonts w:ascii="Times New Roman" w:hAnsi="Times New Roman"/>
                <w:szCs w:val="24"/>
              </w:rPr>
              <w:lastRenderedPageBreak/>
              <w:t>ОР.1-8-1</w:t>
            </w:r>
          </w:p>
        </w:tc>
        <w:tc>
          <w:tcPr>
            <w:tcW w:w="2146" w:type="dxa"/>
            <w:tcBorders>
              <w:top w:val="single" w:sz="2" w:space="0" w:color="000000"/>
              <w:left w:val="single" w:sz="2" w:space="0" w:color="000000"/>
              <w:bottom w:val="single" w:sz="2" w:space="0" w:color="000000"/>
              <w:right w:val="single" w:sz="2" w:space="0" w:color="000000"/>
            </w:tcBorders>
            <w:vAlign w:val="center"/>
            <w:hideMark/>
          </w:tcPr>
          <w:p w:rsidR="00146F6A" w:rsidRDefault="00146F6A">
            <w:pPr>
              <w:autoSpaceDE w:val="0"/>
              <w:autoSpaceDN w:val="0"/>
              <w:adjustRightInd w:val="0"/>
              <w:spacing w:after="0" w:line="240" w:lineRule="auto"/>
              <w:jc w:val="both"/>
              <w:rPr>
                <w:rFonts w:ascii="Times New Roman" w:eastAsia="Times New Roman" w:hAnsi="Times New Roman"/>
                <w:szCs w:val="24"/>
              </w:rPr>
            </w:pPr>
            <w:r>
              <w:rPr>
                <w:rFonts w:ascii="Times New Roman" w:eastAsia="Times New Roman" w:hAnsi="Times New Roman"/>
                <w:bCs/>
                <w:sz w:val="24"/>
                <w:szCs w:val="24"/>
              </w:rPr>
              <w:t xml:space="preserve">Демонстрирует </w:t>
            </w:r>
            <w:r>
              <w:rPr>
                <w:rFonts w:ascii="Times New Roman" w:eastAsia="Times New Roman" w:hAnsi="Times New Roman"/>
                <w:bCs/>
                <w:sz w:val="24"/>
                <w:szCs w:val="24"/>
              </w:rPr>
              <w:lastRenderedPageBreak/>
              <w:t xml:space="preserve">навыки организации научной работы учащихся, умеет формировать индивидуальную и групповую работу с использованием прецедентных древнерусских и старорусских текстов. </w:t>
            </w:r>
          </w:p>
        </w:tc>
        <w:tc>
          <w:tcPr>
            <w:tcW w:w="1225" w:type="dxa"/>
            <w:tcBorders>
              <w:top w:val="single" w:sz="2" w:space="0" w:color="000000"/>
              <w:left w:val="single" w:sz="2" w:space="0" w:color="000000"/>
              <w:bottom w:val="single" w:sz="2" w:space="0" w:color="000000"/>
              <w:right w:val="single" w:sz="2" w:space="0" w:color="000000"/>
            </w:tcBorders>
          </w:tcPr>
          <w:p w:rsidR="00146F6A" w:rsidRDefault="00146F6A">
            <w:pPr>
              <w:tabs>
                <w:tab w:val="left" w:pos="318"/>
              </w:tabs>
              <w:spacing w:after="0"/>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lastRenderedPageBreak/>
              <w:t>ОК-6</w:t>
            </w:r>
          </w:p>
          <w:p w:rsidR="00146F6A" w:rsidRDefault="00146F6A">
            <w:pPr>
              <w:tabs>
                <w:tab w:val="left" w:pos="318"/>
              </w:tabs>
              <w:spacing w:after="0"/>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lastRenderedPageBreak/>
              <w:t>ПК-1</w:t>
            </w:r>
          </w:p>
          <w:p w:rsidR="00146F6A" w:rsidRDefault="00146F6A">
            <w:pPr>
              <w:tabs>
                <w:tab w:val="left" w:pos="318"/>
              </w:tabs>
              <w:spacing w:after="0"/>
              <w:jc w:val="center"/>
              <w:rPr>
                <w:rFonts w:ascii="Times New Roman" w:eastAsia="Times New Roman" w:hAnsi="Times New Roman"/>
                <w:sz w:val="24"/>
                <w:szCs w:val="24"/>
              </w:rPr>
            </w:pPr>
            <w:r>
              <w:rPr>
                <w:rFonts w:ascii="Times New Roman" w:eastAsia="Times New Roman" w:hAnsi="Times New Roman"/>
                <w:sz w:val="24"/>
                <w:szCs w:val="24"/>
              </w:rPr>
              <w:t>ПК-4</w:t>
            </w:r>
          </w:p>
          <w:p w:rsidR="00146F6A" w:rsidRDefault="00146F6A">
            <w:pPr>
              <w:tabs>
                <w:tab w:val="left" w:pos="318"/>
              </w:tabs>
              <w:spacing w:after="0"/>
              <w:jc w:val="center"/>
              <w:rPr>
                <w:rFonts w:ascii="Times New Roman" w:eastAsia="Times New Roman" w:hAnsi="Times New Roman"/>
                <w:sz w:val="24"/>
                <w:szCs w:val="24"/>
              </w:rPr>
            </w:pPr>
            <w:r>
              <w:rPr>
                <w:rFonts w:ascii="Times New Roman" w:eastAsia="Times New Roman" w:hAnsi="Times New Roman"/>
                <w:sz w:val="24"/>
                <w:szCs w:val="24"/>
              </w:rPr>
              <w:t>ПК-12</w:t>
            </w:r>
          </w:p>
          <w:p w:rsidR="00146F6A" w:rsidRDefault="00146F6A">
            <w:pPr>
              <w:tabs>
                <w:tab w:val="left" w:pos="318"/>
              </w:tabs>
              <w:spacing w:after="0"/>
              <w:jc w:val="center"/>
              <w:rPr>
                <w:rFonts w:ascii="Times New Roman" w:eastAsia="Times New Roman" w:hAnsi="Times New Roman"/>
                <w:sz w:val="24"/>
                <w:szCs w:val="24"/>
              </w:rPr>
            </w:pPr>
            <w:r>
              <w:rPr>
                <w:rFonts w:ascii="Times New Roman" w:eastAsia="Times New Roman" w:hAnsi="Times New Roman"/>
                <w:sz w:val="24"/>
                <w:szCs w:val="24"/>
              </w:rPr>
              <w:t>ПК-13</w:t>
            </w:r>
          </w:p>
          <w:p w:rsidR="00146F6A" w:rsidRDefault="00146F6A">
            <w:pPr>
              <w:tabs>
                <w:tab w:val="left" w:pos="318"/>
              </w:tabs>
              <w:spacing w:after="0"/>
              <w:jc w:val="center"/>
              <w:rPr>
                <w:rFonts w:ascii="Times New Roman" w:eastAsia="Times New Roman" w:hAnsi="Times New Roman"/>
                <w:sz w:val="24"/>
                <w:szCs w:val="24"/>
              </w:rPr>
            </w:pPr>
          </w:p>
          <w:p w:rsidR="00146F6A" w:rsidRDefault="00146F6A">
            <w:pPr>
              <w:autoSpaceDE w:val="0"/>
              <w:autoSpaceDN w:val="0"/>
              <w:adjustRightInd w:val="0"/>
              <w:spacing w:after="0" w:line="240" w:lineRule="auto"/>
              <w:rPr>
                <w:rFonts w:ascii="Times New Roman" w:eastAsia="Times New Roman" w:hAnsi="Times New Roman"/>
                <w:szCs w:val="24"/>
              </w:rPr>
            </w:pPr>
          </w:p>
        </w:tc>
        <w:tc>
          <w:tcPr>
            <w:tcW w:w="1965" w:type="dxa"/>
            <w:tcBorders>
              <w:top w:val="single" w:sz="2" w:space="0" w:color="000000"/>
              <w:left w:val="single" w:sz="2" w:space="0" w:color="000000"/>
              <w:bottom w:val="single" w:sz="2" w:space="0" w:color="000000"/>
              <w:right w:val="single" w:sz="2" w:space="0" w:color="000000"/>
            </w:tcBorders>
            <w:shd w:val="clear" w:color="auto" w:fill="FFFFFF"/>
            <w:hideMark/>
          </w:tcPr>
          <w:p w:rsidR="00146F6A" w:rsidRDefault="00146F6A" w:rsidP="00255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lastRenderedPageBreak/>
              <w:t>Тест</w:t>
            </w:r>
          </w:p>
          <w:p w:rsidR="00146F6A" w:rsidRDefault="00146F6A" w:rsidP="00255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lastRenderedPageBreak/>
              <w:t>Творческие задания Исследовательские проекты</w:t>
            </w:r>
          </w:p>
        </w:tc>
      </w:tr>
    </w:tbl>
    <w:p w:rsidR="004E0E31" w:rsidRDefault="004E0E31" w:rsidP="004E0E31">
      <w:pPr>
        <w:autoSpaceDE w:val="0"/>
        <w:autoSpaceDN w:val="0"/>
        <w:adjustRightInd w:val="0"/>
        <w:spacing w:after="0" w:line="240" w:lineRule="auto"/>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rPr>
      </w:pPr>
      <w:r>
        <w:rPr>
          <w:rFonts w:ascii="Times New Roman" w:eastAsia="Times New Roman" w:hAnsi="Times New Roman"/>
          <w:b/>
          <w:bCs/>
          <w:sz w:val="24"/>
          <w:szCs w:val="24"/>
        </w:rPr>
        <w:t xml:space="preserve">5. </w:t>
      </w:r>
      <w:r>
        <w:rPr>
          <w:rFonts w:ascii="Times New Roman CYR" w:eastAsia="Times New Roman" w:hAnsi="Times New Roman CYR" w:cs="Times New Roman CYR"/>
          <w:b/>
          <w:bCs/>
          <w:sz w:val="24"/>
          <w:szCs w:val="24"/>
        </w:rPr>
        <w:t>Содержание дисциплины</w:t>
      </w:r>
    </w:p>
    <w:p w:rsidR="004E0E31" w:rsidRDefault="004E0E31" w:rsidP="004E0E31">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rPr>
      </w:pPr>
      <w:r>
        <w:rPr>
          <w:rFonts w:ascii="Times New Roman" w:eastAsia="Times New Roman" w:hAnsi="Times New Roman"/>
          <w:bCs/>
          <w:i/>
          <w:sz w:val="24"/>
          <w:szCs w:val="24"/>
        </w:rPr>
        <w:t xml:space="preserve">5.1. </w:t>
      </w:r>
      <w:r>
        <w:rPr>
          <w:rFonts w:ascii="Times New Roman CYR" w:eastAsia="Times New Roman" w:hAnsi="Times New Roman CYR" w:cs="Times New Roman CYR"/>
          <w:bCs/>
          <w:i/>
          <w:sz w:val="24"/>
          <w:szCs w:val="24"/>
        </w:rPr>
        <w:t>Тематический план</w:t>
      </w:r>
    </w:p>
    <w:tbl>
      <w:tblPr>
        <w:tblW w:w="4850" w:type="pct"/>
        <w:tblInd w:w="108" w:type="dxa"/>
        <w:tblLayout w:type="fixed"/>
        <w:tblLook w:val="04A0" w:firstRow="1" w:lastRow="0" w:firstColumn="1" w:lastColumn="0" w:noHBand="0" w:noVBand="1"/>
      </w:tblPr>
      <w:tblGrid>
        <w:gridCol w:w="443"/>
        <w:gridCol w:w="4019"/>
        <w:gridCol w:w="855"/>
        <w:gridCol w:w="854"/>
        <w:gridCol w:w="1406"/>
        <w:gridCol w:w="1135"/>
        <w:gridCol w:w="846"/>
      </w:tblGrid>
      <w:tr w:rsidR="004E0E31" w:rsidTr="004E0E31">
        <w:trPr>
          <w:trHeight w:val="203"/>
        </w:trPr>
        <w:tc>
          <w:tcPr>
            <w:tcW w:w="434"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 xml:space="preserve">№ </w:t>
            </w:r>
            <w:proofErr w:type="gramStart"/>
            <w:r>
              <w:rPr>
                <w:rFonts w:ascii="Times New Roman" w:eastAsia="Times New Roman" w:hAnsi="Times New Roman"/>
              </w:rPr>
              <w:t>п</w:t>
            </w:r>
            <w:proofErr w:type="gramEnd"/>
            <w:r>
              <w:rPr>
                <w:rFonts w:ascii="Times New Roman" w:eastAsia="Times New Roman" w:hAnsi="Times New Roman"/>
              </w:rPr>
              <w:t>/п</w:t>
            </w:r>
          </w:p>
        </w:tc>
        <w:tc>
          <w:tcPr>
            <w:tcW w:w="3937"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Контактная работа</w:t>
            </w:r>
          </w:p>
        </w:tc>
        <w:tc>
          <w:tcPr>
            <w:tcW w:w="1112"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Самостоятельная работа</w:t>
            </w: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Всего часов по дисциплине</w:t>
            </w:r>
          </w:p>
        </w:tc>
      </w:tr>
      <w:tr w:rsidR="004E0E31" w:rsidTr="004E0E31">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1673" w:type="dxa"/>
            <w:gridSpan w:val="2"/>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tabs>
                <w:tab w:val="left" w:pos="814"/>
              </w:tabs>
              <w:spacing w:after="0" w:line="240" w:lineRule="auto"/>
              <w:jc w:val="center"/>
              <w:rPr>
                <w:rFonts w:ascii="Times New Roman" w:eastAsia="Times New Roman" w:hAnsi="Times New Roman"/>
              </w:rPr>
            </w:pPr>
            <w:proofErr w:type="gramStart"/>
            <w:r>
              <w:rPr>
                <w:rFonts w:ascii="Times New Roman" w:eastAsia="Times New Roman" w:hAnsi="Times New Roman"/>
              </w:rPr>
              <w:t xml:space="preserve">Контактная СР (в </w:t>
            </w:r>
            <w:proofErr w:type="spellStart"/>
            <w:r>
              <w:rPr>
                <w:rFonts w:ascii="Times New Roman" w:eastAsia="Times New Roman" w:hAnsi="Times New Roman"/>
              </w:rPr>
              <w:t>т.ч</w:t>
            </w:r>
            <w:proofErr w:type="spellEnd"/>
            <w:r>
              <w:rPr>
                <w:rFonts w:ascii="Times New Roman" w:eastAsia="Times New Roman" w:hAnsi="Times New Roman"/>
              </w:rPr>
              <w:t xml:space="preserve">. </w:t>
            </w:r>
            <w:proofErr w:type="gramEnd"/>
          </w:p>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в ЭИОС)</w:t>
            </w: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r>
      <w:tr w:rsidR="004E0E31" w:rsidTr="004E0E31">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837"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Лекции</w:t>
            </w:r>
          </w:p>
        </w:tc>
        <w:tc>
          <w:tcPr>
            <w:tcW w:w="836"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r>
      <w:tr w:rsidR="004E0E31" w:rsidTr="004E0E31">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b/>
                <w:bCs/>
                <w:sz w:val="24"/>
                <w:szCs w:val="24"/>
              </w:rPr>
              <w:t xml:space="preserve"> </w:t>
            </w:r>
            <w:r>
              <w:rPr>
                <w:rFonts w:ascii="Times New Roman" w:hAnsi="Times New Roman"/>
                <w:b/>
                <w:color w:val="000000"/>
                <w:sz w:val="24"/>
                <w:szCs w:val="24"/>
              </w:rPr>
              <w:t>Раздел 1. Типы письменных памятников древнерусского и старорусского языка</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1.</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line="240" w:lineRule="auto"/>
              <w:rPr>
                <w:rFonts w:ascii="Times New Roman" w:eastAsiaTheme="minorEastAsia" w:hAnsi="Times New Roman"/>
                <w:bCs/>
                <w:color w:val="000000"/>
                <w:spacing w:val="-3"/>
                <w:sz w:val="24"/>
                <w:szCs w:val="24"/>
              </w:rPr>
            </w:pPr>
            <w:r>
              <w:rPr>
                <w:rFonts w:ascii="Times New Roman" w:hAnsi="Times New Roman"/>
                <w:sz w:val="24"/>
                <w:szCs w:val="24"/>
              </w:rPr>
              <w:t>1.1. Памятники русского языка и древнерусская литература. Понятие прецедентного текста</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rPr>
                <w:rFonts w:eastAsiaTheme="minorHAnsi"/>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E31" w:rsidRDefault="004E0E31">
            <w:pPr>
              <w:autoSpaceDE w:val="0"/>
              <w:autoSpaceDN w:val="0"/>
              <w:adjustRightInd w:val="0"/>
              <w:spacing w:after="0" w:line="240" w:lineRule="auto"/>
              <w:jc w:val="center"/>
              <w:rPr>
                <w:rFonts w:ascii="Times New Roman" w:eastAsia="Times New Roman" w:hAnsi="Times New Roman"/>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10</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2.</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line="240" w:lineRule="auto"/>
              <w:rPr>
                <w:rFonts w:ascii="Times New Roman" w:eastAsiaTheme="minorEastAsia" w:hAnsi="Times New Roman"/>
                <w:sz w:val="24"/>
                <w:szCs w:val="24"/>
              </w:rPr>
            </w:pPr>
            <w:r>
              <w:rPr>
                <w:rFonts w:ascii="Times New Roman" w:hAnsi="Times New Roman"/>
                <w:sz w:val="24"/>
                <w:szCs w:val="24"/>
              </w:rPr>
              <w:t>1.2.</w:t>
            </w:r>
            <w:r>
              <w:rPr>
                <w:rFonts w:ascii="Times New Roman" w:hAnsi="Times New Roman"/>
              </w:rPr>
              <w:t xml:space="preserve"> </w:t>
            </w:r>
            <w:r>
              <w:rPr>
                <w:rFonts w:ascii="Times New Roman" w:hAnsi="Times New Roman"/>
                <w:color w:val="000000"/>
                <w:sz w:val="24"/>
                <w:szCs w:val="24"/>
              </w:rPr>
              <w:t>Духовные памятники древнерусского языка. Старославянская традиция и риторический стиль</w:t>
            </w:r>
            <w:r>
              <w:rPr>
                <w:rFonts w:ascii="Times New Roman" w:hAnsi="Times New Roman"/>
                <w:color w:val="000000"/>
                <w:sz w:val="19"/>
                <w:szCs w:val="19"/>
              </w:rPr>
              <w:t xml:space="preserve">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rPr>
                <w:rFonts w:eastAsiaTheme="minorHAnsi"/>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12</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3.</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line="240" w:lineRule="auto"/>
              <w:rPr>
                <w:rFonts w:ascii="Times New Roman" w:eastAsiaTheme="minorEastAsia" w:hAnsi="Times New Roman"/>
                <w:sz w:val="24"/>
                <w:szCs w:val="24"/>
              </w:rPr>
            </w:pPr>
            <w:r>
              <w:rPr>
                <w:rFonts w:ascii="Times New Roman" w:hAnsi="Times New Roman"/>
                <w:bCs/>
                <w:color w:val="000000"/>
                <w:spacing w:val="-3"/>
              </w:rPr>
              <w:t>1.3. Светские памятники</w:t>
            </w:r>
            <w:r>
              <w:rPr>
                <w:rFonts w:ascii="Times New Roman" w:hAnsi="Times New Roman"/>
                <w:sz w:val="24"/>
                <w:szCs w:val="24"/>
              </w:rPr>
              <w:t>. Летописно-повествовательная литература. Деловой язык</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rPr>
                <w:rFonts w:eastAsiaTheme="minorHAnsi"/>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12</w:t>
            </w:r>
          </w:p>
        </w:tc>
      </w:tr>
      <w:tr w:rsidR="004E0E31" w:rsidTr="004E0E31">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rPr>
                <w:rFonts w:ascii="Times New Roman" w:eastAsiaTheme="minorEastAsia" w:hAnsi="Times New Roman"/>
              </w:rPr>
            </w:pPr>
            <w:r>
              <w:rPr>
                <w:rFonts w:ascii="Times New Roman" w:hAnsi="Times New Roman"/>
                <w:b/>
              </w:rPr>
              <w:t>Раздел 2. Организация научной работы учащихся по древнерусскому языку и литературе</w:t>
            </w:r>
          </w:p>
        </w:tc>
      </w:tr>
      <w:tr w:rsidR="004E0E31" w:rsidTr="004E0E31">
        <w:trPr>
          <w:trHeight w:val="831"/>
        </w:trPr>
        <w:tc>
          <w:tcPr>
            <w:tcW w:w="434" w:type="dxa"/>
            <w:tcBorders>
              <w:top w:val="single" w:sz="4" w:space="0" w:color="auto"/>
              <w:left w:val="single" w:sz="2" w:space="0" w:color="000000"/>
              <w:bottom w:val="single" w:sz="2" w:space="0" w:color="000000"/>
              <w:right w:val="single" w:sz="2" w:space="0" w:color="000000"/>
            </w:tcBorders>
            <w:vAlign w:val="center"/>
            <w:hideMark/>
          </w:tcPr>
          <w:p w:rsidR="004E0E31" w:rsidRDefault="004E0E31">
            <w:pPr>
              <w:rPr>
                <w:rFonts w:ascii="Times New Roman" w:eastAsiaTheme="minorEastAsia" w:hAnsi="Times New Roman"/>
              </w:rPr>
            </w:pPr>
            <w:r>
              <w:rPr>
                <w:rFonts w:ascii="Times New Roman" w:hAnsi="Times New Roman"/>
              </w:rPr>
              <w:t>4.</w:t>
            </w:r>
          </w:p>
        </w:tc>
        <w:tc>
          <w:tcPr>
            <w:tcW w:w="3937" w:type="dxa"/>
            <w:tcBorders>
              <w:top w:val="single" w:sz="4" w:space="0" w:color="auto"/>
              <w:left w:val="single" w:sz="2" w:space="0" w:color="000000"/>
              <w:bottom w:val="single" w:sz="2" w:space="0" w:color="000000"/>
              <w:right w:val="single" w:sz="2" w:space="0" w:color="000000"/>
            </w:tcBorders>
            <w:hideMark/>
          </w:tcPr>
          <w:p w:rsidR="004E0E31" w:rsidRDefault="004E0E31">
            <w:pPr>
              <w:spacing w:after="0"/>
              <w:rPr>
                <w:rFonts w:ascii="Times New Roman" w:eastAsiaTheme="minorEastAsia" w:hAnsi="Times New Roman"/>
              </w:rPr>
            </w:pPr>
            <w:r>
              <w:rPr>
                <w:rFonts w:ascii="Times New Roman" w:hAnsi="Times New Roman"/>
              </w:rPr>
              <w:t xml:space="preserve">2.1. </w:t>
            </w:r>
            <w:r>
              <w:rPr>
                <w:rFonts w:ascii="Times New Roman" w:hAnsi="Times New Roman"/>
                <w:bCs/>
                <w:color w:val="000000"/>
                <w:spacing w:val="-3"/>
              </w:rPr>
              <w:t>Внеклассная работа по истории русского языка: виды, формы</w:t>
            </w:r>
          </w:p>
        </w:tc>
        <w:tc>
          <w:tcPr>
            <w:tcW w:w="837" w:type="dxa"/>
            <w:tcBorders>
              <w:top w:val="single" w:sz="4" w:space="0" w:color="auto"/>
              <w:left w:val="single" w:sz="2" w:space="0" w:color="000000"/>
              <w:bottom w:val="single" w:sz="2" w:space="0" w:color="000000"/>
              <w:right w:val="single" w:sz="2" w:space="0" w:color="000000"/>
            </w:tcBorders>
            <w:vAlign w:val="center"/>
          </w:tcPr>
          <w:p w:rsidR="004E0E31" w:rsidRDefault="004E0E31">
            <w:pPr>
              <w:spacing w:after="0"/>
              <w:rPr>
                <w:rFonts w:ascii="Times New Roman" w:eastAsiaTheme="minorEastAsia" w:hAnsi="Times New Roman"/>
              </w:rPr>
            </w:pPr>
          </w:p>
        </w:tc>
        <w:tc>
          <w:tcPr>
            <w:tcW w:w="836" w:type="dxa"/>
            <w:tcBorders>
              <w:top w:val="single" w:sz="4" w:space="0" w:color="auto"/>
              <w:left w:val="single" w:sz="2" w:space="0" w:color="000000"/>
              <w:bottom w:val="single" w:sz="2" w:space="0" w:color="000000"/>
              <w:right w:val="single" w:sz="2" w:space="0" w:color="000000"/>
            </w:tcBorders>
            <w:vAlign w:val="center"/>
            <w:hideMark/>
          </w:tcPr>
          <w:p w:rsidR="004E0E31" w:rsidRDefault="004E0E31">
            <w:pPr>
              <w:spacing w:after="0"/>
              <w:jc w:val="center"/>
              <w:rPr>
                <w:rFonts w:ascii="Times New Roman" w:eastAsiaTheme="minorEastAsia" w:hAnsi="Times New Roman"/>
              </w:rPr>
            </w:pPr>
            <w:r>
              <w:rPr>
                <w:rFonts w:ascii="Times New Roman" w:hAnsi="Times New Roman"/>
              </w:rPr>
              <w:t>4</w:t>
            </w:r>
          </w:p>
        </w:tc>
        <w:tc>
          <w:tcPr>
            <w:tcW w:w="1377"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w:t>
            </w:r>
          </w:p>
        </w:tc>
        <w:tc>
          <w:tcPr>
            <w:tcW w:w="1112"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rPr>
                <w:rFonts w:ascii="Times New Roman" w:eastAsiaTheme="minorEastAsia" w:hAnsi="Times New Roman"/>
              </w:rPr>
            </w:pPr>
            <w:r>
              <w:rPr>
                <w:rFonts w:ascii="Times New Roman" w:hAnsi="Times New Roman"/>
              </w:rPr>
              <w:t>16</w:t>
            </w:r>
          </w:p>
        </w:tc>
        <w:tc>
          <w:tcPr>
            <w:tcW w:w="829"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22</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rPr>
                <w:rFonts w:ascii="Times New Roman" w:eastAsiaTheme="minorEastAsia" w:hAnsi="Times New Roman"/>
              </w:rPr>
            </w:pPr>
            <w:r>
              <w:rPr>
                <w:rFonts w:ascii="Times New Roman" w:hAnsi="Times New Roman"/>
              </w:rPr>
              <w:t>5.</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rPr>
                <w:rFonts w:ascii="Times New Roman" w:eastAsiaTheme="minorEastAsia" w:hAnsi="Times New Roman"/>
              </w:rPr>
            </w:pPr>
            <w:r>
              <w:rPr>
                <w:rFonts w:ascii="Times New Roman" w:hAnsi="Times New Roman"/>
                <w:bCs/>
                <w:color w:val="000000"/>
                <w:spacing w:val="-3"/>
              </w:rPr>
              <w:t>2.2.</w:t>
            </w:r>
            <w:r>
              <w:rPr>
                <w:rFonts w:ascii="Times New Roman" w:hAnsi="Times New Roman"/>
                <w:color w:val="000000"/>
                <w:sz w:val="24"/>
                <w:szCs w:val="24"/>
              </w:rPr>
              <w:t xml:space="preserve"> НОУ по истории русского языка и древнерусской литературе</w:t>
            </w:r>
          </w:p>
        </w:tc>
        <w:tc>
          <w:tcPr>
            <w:tcW w:w="837" w:type="dxa"/>
            <w:tcBorders>
              <w:top w:val="single" w:sz="2" w:space="0" w:color="000000"/>
              <w:left w:val="single" w:sz="2" w:space="0" w:color="000000"/>
              <w:bottom w:val="single" w:sz="2" w:space="0" w:color="000000"/>
              <w:right w:val="single" w:sz="2" w:space="0" w:color="000000"/>
            </w:tcBorders>
            <w:vAlign w:val="center"/>
          </w:tcPr>
          <w:p w:rsidR="004E0E31" w:rsidRDefault="004E0E31">
            <w:pPr>
              <w:spacing w:after="0"/>
              <w:rPr>
                <w:rFonts w:ascii="Times New Roman" w:eastAsiaTheme="minorEastAsia"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jc w:val="center"/>
              <w:rPr>
                <w:rFonts w:ascii="Times New Roman" w:eastAsiaTheme="minorEastAsia" w:hAnsi="Times New Roman"/>
              </w:rPr>
            </w:pPr>
            <w:r>
              <w:rPr>
                <w:rFonts w:ascii="Times New Roman" w:hAnsi="Times New Roman"/>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rPr>
                <w:rFonts w:ascii="Times New Roman" w:eastAsiaTheme="minorEastAsia" w:hAnsi="Times New Roman"/>
              </w:rPr>
            </w:pPr>
            <w:r>
              <w:rPr>
                <w:rFonts w:ascii="Times New Roman" w:hAnsi="Times New Roman"/>
              </w:rPr>
              <w:t>16</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26</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rPr>
                <w:rFonts w:ascii="Times New Roman" w:eastAsiaTheme="minorEastAsia" w:hAnsi="Times New Roman"/>
              </w:rPr>
            </w:pPr>
            <w:r>
              <w:rPr>
                <w:rFonts w:ascii="Times New Roman" w:hAnsi="Times New Roman"/>
              </w:rPr>
              <w:t>6.</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rPr>
                <w:rFonts w:ascii="Times New Roman" w:eastAsiaTheme="minorEastAsia" w:hAnsi="Times New Roman"/>
                <w:bCs/>
                <w:color w:val="000000"/>
                <w:spacing w:val="-3"/>
              </w:rPr>
            </w:pPr>
            <w:r>
              <w:rPr>
                <w:rFonts w:ascii="Times New Roman" w:hAnsi="Times New Roman"/>
                <w:bCs/>
                <w:color w:val="000000"/>
                <w:spacing w:val="-3"/>
              </w:rPr>
              <w:t xml:space="preserve">2.3. </w:t>
            </w:r>
            <w:r>
              <w:rPr>
                <w:rFonts w:ascii="Times New Roman" w:hAnsi="Times New Roman"/>
                <w:color w:val="000000"/>
                <w:sz w:val="24"/>
                <w:szCs w:val="24"/>
              </w:rPr>
              <w:t>Организация проектной деятельности обучающихся  на материале памятников русского языка</w:t>
            </w:r>
          </w:p>
        </w:tc>
        <w:tc>
          <w:tcPr>
            <w:tcW w:w="837" w:type="dxa"/>
            <w:tcBorders>
              <w:top w:val="single" w:sz="2" w:space="0" w:color="000000"/>
              <w:left w:val="single" w:sz="2" w:space="0" w:color="000000"/>
              <w:bottom w:val="single" w:sz="2" w:space="0" w:color="000000"/>
              <w:right w:val="single" w:sz="2" w:space="0" w:color="000000"/>
            </w:tcBorders>
            <w:vAlign w:val="center"/>
          </w:tcPr>
          <w:p w:rsidR="004E0E31" w:rsidRDefault="004E0E31">
            <w:pPr>
              <w:spacing w:after="0"/>
              <w:rPr>
                <w:rFonts w:ascii="Times New Roman" w:eastAsiaTheme="minorEastAsia"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jc w:val="center"/>
              <w:rPr>
                <w:rFonts w:ascii="Times New Roman" w:eastAsiaTheme="minorEastAsia" w:hAnsi="Times New Roman"/>
              </w:rPr>
            </w:pPr>
            <w:r>
              <w:rPr>
                <w:rFonts w:ascii="Times New Roman" w:hAnsi="Times New Roman"/>
              </w:rPr>
              <w:t>8</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rsidP="00471B44">
            <w:pPr>
              <w:spacing w:after="0"/>
              <w:rPr>
                <w:rFonts w:ascii="Times New Roman" w:eastAsiaTheme="minorEastAsia" w:hAnsi="Times New Roman"/>
              </w:rPr>
            </w:pPr>
            <w:r>
              <w:rPr>
                <w:rFonts w:ascii="Times New Roman" w:hAnsi="Times New Roman"/>
              </w:rPr>
              <w:t xml:space="preserve"> 16</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26</w:t>
            </w:r>
          </w:p>
        </w:tc>
      </w:tr>
      <w:tr w:rsidR="004E0E31" w:rsidTr="004E0E31">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right"/>
              <w:rPr>
                <w:rFonts w:ascii="Times New Roman" w:eastAsia="Times New Roman" w:hAnsi="Times New Roman"/>
                <w:b/>
              </w:rPr>
            </w:pPr>
            <w:r>
              <w:rPr>
                <w:rFonts w:ascii="Times New Roman" w:eastAsia="Times New Roman" w:hAnsi="Times New Roman"/>
                <w:b/>
                <w:bCs/>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rPr>
                <w:rFonts w:eastAsiaTheme="minorHAnsi"/>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24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12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72</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108</w:t>
            </w:r>
          </w:p>
        </w:tc>
      </w:tr>
    </w:tbl>
    <w:p w:rsidR="004E0E31" w:rsidRDefault="004E0E31" w:rsidP="004E0E31">
      <w:pPr>
        <w:spacing w:after="0" w:line="240" w:lineRule="auto"/>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5.2. Методы обучения</w:t>
      </w:r>
    </w:p>
    <w:p w:rsidR="004E0E31" w:rsidRDefault="004E0E31" w:rsidP="004E0E31">
      <w:pPr>
        <w:spacing w:after="0" w:line="240" w:lineRule="auto"/>
        <w:ind w:firstLine="708"/>
        <w:jc w:val="both"/>
        <w:rPr>
          <w:rFonts w:ascii="Times New Roman" w:eastAsia="Times New Roman" w:hAnsi="Times New Roman"/>
          <w:bCs/>
          <w:sz w:val="24"/>
          <w:szCs w:val="24"/>
        </w:rPr>
      </w:pPr>
      <w:r>
        <w:rPr>
          <w:rFonts w:ascii="Times New Roman" w:eastAsia="Times New Roman" w:hAnsi="Times New Roman"/>
          <w:bCs/>
          <w:sz w:val="24"/>
          <w:szCs w:val="24"/>
        </w:rPr>
        <w:t>При изучении дисциплины «</w:t>
      </w:r>
      <w:r>
        <w:rPr>
          <w:rFonts w:ascii="Times New Roman" w:eastAsia="Times New Roman" w:hAnsi="Times New Roman"/>
          <w:sz w:val="24"/>
          <w:szCs w:val="24"/>
        </w:rPr>
        <w:t>Памятники письменности и научная работа учащихся</w:t>
      </w:r>
      <w:r>
        <w:rPr>
          <w:rFonts w:ascii="Times New Roman" w:eastAsia="Times New Roman" w:hAnsi="Times New Roman"/>
          <w:bCs/>
          <w:sz w:val="24"/>
          <w:szCs w:val="24"/>
        </w:rPr>
        <w:t>» используются следующие образовательные технологии: дискуссии, исследовательский метод, метод проектов, презентации результатов исследовательской деятельности по темам.</w:t>
      </w:r>
    </w:p>
    <w:p w:rsidR="00B67284" w:rsidRDefault="00B67284"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lastRenderedPageBreak/>
        <w:t>6. Технологическая карта дисциплины</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 xml:space="preserve"> 6.1. Рейтинг-план</w:t>
      </w:r>
    </w:p>
    <w:tbl>
      <w:tblPr>
        <w:tblW w:w="4850" w:type="pct"/>
        <w:tblInd w:w="108" w:type="dxa"/>
        <w:tblLayout w:type="fixed"/>
        <w:tblLook w:val="04A0" w:firstRow="1" w:lastRow="0" w:firstColumn="1" w:lastColumn="0" w:noHBand="0" w:noVBand="1"/>
      </w:tblPr>
      <w:tblGrid>
        <w:gridCol w:w="437"/>
        <w:gridCol w:w="1257"/>
        <w:gridCol w:w="2830"/>
        <w:gridCol w:w="1623"/>
        <w:gridCol w:w="985"/>
        <w:gridCol w:w="895"/>
        <w:gridCol w:w="729"/>
        <w:gridCol w:w="802"/>
      </w:tblGrid>
      <w:tr w:rsidR="004E0E31" w:rsidTr="00060FC7">
        <w:trPr>
          <w:trHeight w:val="600"/>
        </w:trPr>
        <w:tc>
          <w:tcPr>
            <w:tcW w:w="43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 xml:space="preserve">№ </w:t>
            </w:r>
            <w:proofErr w:type="gramStart"/>
            <w:r>
              <w:rPr>
                <w:rFonts w:ascii="Times New Roman" w:eastAsia="Times New Roman" w:hAnsi="Times New Roman"/>
                <w:color w:val="000000"/>
                <w:sz w:val="24"/>
                <w:szCs w:val="24"/>
              </w:rPr>
              <w:t>п</w:t>
            </w:r>
            <w:proofErr w:type="gramEnd"/>
            <w:r>
              <w:rPr>
                <w:rFonts w:ascii="Times New Roman" w:eastAsia="Times New Roman" w:hAnsi="Times New Roman"/>
                <w:color w:val="000000"/>
                <w:sz w:val="24"/>
                <w:szCs w:val="24"/>
              </w:rPr>
              <w:t>/п</w:t>
            </w:r>
          </w:p>
        </w:tc>
        <w:tc>
          <w:tcPr>
            <w:tcW w:w="1257"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FF0000"/>
                <w:sz w:val="24"/>
                <w:szCs w:val="24"/>
              </w:rPr>
            </w:pPr>
            <w:r>
              <w:rPr>
                <w:rFonts w:ascii="Times New Roman" w:eastAsia="Times New Roman" w:hAnsi="Times New Roman"/>
                <w:color w:val="000000" w:themeColor="text1"/>
                <w:sz w:val="24"/>
                <w:szCs w:val="24"/>
              </w:rPr>
              <w:t>Код ОР дисциплины</w:t>
            </w:r>
          </w:p>
        </w:tc>
        <w:tc>
          <w:tcPr>
            <w:tcW w:w="2830"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Виды учебной деятельности</w:t>
            </w:r>
          </w:p>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обучающегося</w:t>
            </w:r>
          </w:p>
        </w:tc>
        <w:tc>
          <w:tcPr>
            <w:tcW w:w="1623"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Средства оценивания</w:t>
            </w:r>
          </w:p>
        </w:tc>
        <w:tc>
          <w:tcPr>
            <w:tcW w:w="985"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Балл за конкретное задание</w:t>
            </w:r>
          </w:p>
        </w:tc>
        <w:tc>
          <w:tcPr>
            <w:tcW w:w="895"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Число заданий за семестр</w:t>
            </w:r>
          </w:p>
        </w:tc>
        <w:tc>
          <w:tcPr>
            <w:tcW w:w="1531" w:type="dxa"/>
            <w:gridSpan w:val="2"/>
            <w:tcBorders>
              <w:top w:val="single" w:sz="2" w:space="0" w:color="000000"/>
              <w:left w:val="nil"/>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Баллы</w:t>
            </w:r>
          </w:p>
        </w:tc>
      </w:tr>
      <w:tr w:rsidR="004E0E31" w:rsidTr="00060FC7">
        <w:trPr>
          <w:trHeight w:val="300"/>
        </w:trPr>
        <w:tc>
          <w:tcPr>
            <w:tcW w:w="43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sz w:val="24"/>
                <w:szCs w:val="24"/>
              </w:rPr>
            </w:pPr>
          </w:p>
        </w:tc>
        <w:tc>
          <w:tcPr>
            <w:tcW w:w="125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color w:val="FF0000"/>
                <w:sz w:val="24"/>
                <w:szCs w:val="24"/>
              </w:rPr>
            </w:pPr>
          </w:p>
        </w:tc>
        <w:tc>
          <w:tcPr>
            <w:tcW w:w="2830"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sz w:val="24"/>
                <w:szCs w:val="24"/>
              </w:rPr>
            </w:pPr>
          </w:p>
        </w:tc>
        <w:tc>
          <w:tcPr>
            <w:tcW w:w="1623"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color w:val="000000"/>
                <w:sz w:val="24"/>
                <w:szCs w:val="24"/>
              </w:rPr>
            </w:pPr>
          </w:p>
        </w:tc>
        <w:tc>
          <w:tcPr>
            <w:tcW w:w="985"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color w:val="000000" w:themeColor="text1"/>
                <w:sz w:val="24"/>
                <w:szCs w:val="24"/>
              </w:rPr>
            </w:pPr>
          </w:p>
        </w:tc>
        <w:tc>
          <w:tcPr>
            <w:tcW w:w="895"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sz w:val="24"/>
                <w:szCs w:val="24"/>
              </w:rPr>
            </w:pPr>
          </w:p>
        </w:tc>
        <w:tc>
          <w:tcPr>
            <w:tcW w:w="729" w:type="dxa"/>
            <w:tcBorders>
              <w:top w:val="nil"/>
              <w:left w:val="nil"/>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Мин</w:t>
            </w:r>
          </w:p>
        </w:tc>
        <w:tc>
          <w:tcPr>
            <w:tcW w:w="802" w:type="dxa"/>
            <w:tcBorders>
              <w:top w:val="nil"/>
              <w:left w:val="nil"/>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Макс</w:t>
            </w:r>
          </w:p>
        </w:tc>
      </w:tr>
      <w:tr w:rsidR="00F8448F"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tc>
        <w:tc>
          <w:tcPr>
            <w:tcW w:w="125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r w:rsidRPr="001C3871">
              <w:rPr>
                <w:rFonts w:ascii="Times New Roman" w:hAnsi="Times New Roman"/>
                <w:szCs w:val="24"/>
              </w:rPr>
              <w:t>ОР.1.8.1</w:t>
            </w: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КСР в ЭОИС</w:t>
            </w:r>
          </w:p>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Выполнение  теста</w:t>
            </w:r>
          </w:p>
        </w:tc>
        <w:tc>
          <w:tcPr>
            <w:tcW w:w="1623"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Тест</w:t>
            </w: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15-30</w:t>
            </w: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29" w:type="dxa"/>
            <w:tcBorders>
              <w:top w:val="single" w:sz="2" w:space="0" w:color="000000"/>
              <w:left w:val="nil"/>
              <w:bottom w:val="single" w:sz="2" w:space="0" w:color="000000"/>
              <w:right w:val="single" w:sz="2" w:space="0" w:color="000000"/>
            </w:tcBorders>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02"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F8448F"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2. </w:t>
            </w:r>
          </w:p>
        </w:tc>
        <w:tc>
          <w:tcPr>
            <w:tcW w:w="125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r w:rsidRPr="001C3871">
              <w:rPr>
                <w:rFonts w:ascii="Times New Roman" w:hAnsi="Times New Roman"/>
                <w:szCs w:val="24"/>
              </w:rPr>
              <w:t>ОР.1.8.1</w:t>
            </w: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Выполнение творческих заданий</w:t>
            </w:r>
          </w:p>
        </w:tc>
        <w:tc>
          <w:tcPr>
            <w:tcW w:w="1623"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Творческие задания</w:t>
            </w: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15-30</w:t>
            </w: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w:t>
            </w:r>
          </w:p>
        </w:tc>
        <w:tc>
          <w:tcPr>
            <w:tcW w:w="729"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15</w:t>
            </w:r>
          </w:p>
        </w:tc>
        <w:tc>
          <w:tcPr>
            <w:tcW w:w="802"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30</w:t>
            </w:r>
          </w:p>
        </w:tc>
      </w:tr>
      <w:tr w:rsidR="00F8448F"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125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r w:rsidRPr="001C3871">
              <w:rPr>
                <w:rFonts w:ascii="Times New Roman" w:hAnsi="Times New Roman"/>
                <w:szCs w:val="24"/>
              </w:rPr>
              <w:t>ОР.1.8.1</w:t>
            </w: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Выполнение исследовательских проектов</w:t>
            </w:r>
          </w:p>
        </w:tc>
        <w:tc>
          <w:tcPr>
            <w:tcW w:w="1623"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Исследовательские проекты</w:t>
            </w: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25-40</w:t>
            </w: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29"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25</w:t>
            </w:r>
          </w:p>
        </w:tc>
        <w:tc>
          <w:tcPr>
            <w:tcW w:w="802" w:type="dxa"/>
            <w:tcBorders>
              <w:top w:val="single" w:sz="2" w:space="0" w:color="000000"/>
              <w:left w:val="nil"/>
              <w:bottom w:val="single" w:sz="2" w:space="0" w:color="000000"/>
              <w:right w:val="single" w:sz="2" w:space="0" w:color="000000"/>
            </w:tcBorders>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40</w:t>
            </w:r>
          </w:p>
        </w:tc>
      </w:tr>
      <w:tr w:rsidR="004E0E31"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tcPr>
          <w:p w:rsidR="004E0E31" w:rsidRDefault="004E0E31">
            <w:pPr>
              <w:autoSpaceDE w:val="0"/>
              <w:autoSpaceDN w:val="0"/>
              <w:adjustRightInd w:val="0"/>
              <w:spacing w:after="0" w:line="240" w:lineRule="auto"/>
              <w:jc w:val="both"/>
              <w:rPr>
                <w:rFonts w:ascii="Times New Roman" w:eastAsia="Times New Roman" w:hAnsi="Times New Roman"/>
                <w:sz w:val="24"/>
                <w:szCs w:val="24"/>
              </w:rPr>
            </w:pPr>
          </w:p>
        </w:tc>
        <w:tc>
          <w:tcPr>
            <w:tcW w:w="1257" w:type="dxa"/>
            <w:tcBorders>
              <w:top w:val="single" w:sz="2" w:space="0" w:color="000000"/>
              <w:left w:val="single" w:sz="2" w:space="0" w:color="000000"/>
              <w:bottom w:val="single" w:sz="2" w:space="0" w:color="000000"/>
              <w:right w:val="single" w:sz="2" w:space="0" w:color="000000"/>
            </w:tcBorders>
            <w:shd w:val="clear" w:color="auto" w:fill="FFFFFF"/>
          </w:tcPr>
          <w:p w:rsidR="004E0E31" w:rsidRDefault="004E0E31">
            <w:pPr>
              <w:autoSpaceDE w:val="0"/>
              <w:autoSpaceDN w:val="0"/>
              <w:adjustRightInd w:val="0"/>
              <w:spacing w:after="0" w:line="240" w:lineRule="auto"/>
              <w:jc w:val="center"/>
              <w:rPr>
                <w:rFonts w:ascii="Times New Roman" w:eastAsia="Times New Roman" w:hAnsi="Times New Roman"/>
                <w:color w:val="FF0000"/>
                <w:sz w:val="24"/>
                <w:szCs w:val="24"/>
              </w:rPr>
            </w:pP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Итого:</w:t>
            </w:r>
          </w:p>
        </w:tc>
        <w:tc>
          <w:tcPr>
            <w:tcW w:w="1623" w:type="dxa"/>
            <w:tcBorders>
              <w:top w:val="single" w:sz="2" w:space="0" w:color="000000"/>
              <w:left w:val="single" w:sz="2" w:space="0" w:color="000000"/>
              <w:bottom w:val="single" w:sz="2" w:space="0" w:color="000000"/>
              <w:right w:val="single" w:sz="2" w:space="0" w:color="000000"/>
            </w:tcBorders>
            <w:shd w:val="clear" w:color="auto" w:fill="FFFFFF"/>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E31" w:rsidRDefault="004E0E31">
            <w:pPr>
              <w:autoSpaceDE w:val="0"/>
              <w:autoSpaceDN w:val="0"/>
              <w:adjustRightInd w:val="0"/>
              <w:spacing w:after="0" w:line="240" w:lineRule="auto"/>
              <w:jc w:val="center"/>
              <w:rPr>
                <w:rFonts w:ascii="Times New Roman" w:eastAsia="Times New Roman" w:hAnsi="Times New Roman"/>
                <w:color w:val="FF0000"/>
                <w:sz w:val="24"/>
                <w:szCs w:val="24"/>
              </w:rPr>
            </w:pP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p>
        </w:tc>
        <w:tc>
          <w:tcPr>
            <w:tcW w:w="729" w:type="dxa"/>
            <w:tcBorders>
              <w:top w:val="single" w:sz="2" w:space="0" w:color="000000"/>
              <w:left w:val="nil"/>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55</w:t>
            </w:r>
          </w:p>
        </w:tc>
        <w:tc>
          <w:tcPr>
            <w:tcW w:w="802" w:type="dxa"/>
            <w:tcBorders>
              <w:top w:val="single" w:sz="2" w:space="0" w:color="000000"/>
              <w:left w:val="nil"/>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100</w:t>
            </w:r>
          </w:p>
        </w:tc>
      </w:tr>
    </w:tbl>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6.2. Критерии аттестации</w:t>
      </w:r>
    </w:p>
    <w:tbl>
      <w:tblPr>
        <w:tblW w:w="485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1268"/>
        <w:gridCol w:w="2541"/>
        <w:gridCol w:w="985"/>
        <w:gridCol w:w="4194"/>
      </w:tblGrid>
      <w:tr w:rsidR="004E0E31" w:rsidTr="009A7F3E">
        <w:trPr>
          <w:trHeight w:val="855"/>
        </w:trPr>
        <w:tc>
          <w:tcPr>
            <w:tcW w:w="570"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color w:val="000000"/>
              </w:rPr>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268"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Код ОР дисциплины</w:t>
            </w:r>
          </w:p>
        </w:tc>
        <w:tc>
          <w:tcPr>
            <w:tcW w:w="2541"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Виды учебной  деятельности</w:t>
            </w: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Шкала</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color w:val="000000"/>
              </w:rPr>
              <w:t>Индикаторы оценки</w:t>
            </w:r>
          </w:p>
        </w:tc>
      </w:tr>
      <w:tr w:rsidR="00F8448F" w:rsidTr="009A7F3E">
        <w:trPr>
          <w:trHeight w:val="675"/>
        </w:trPr>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F8448F" w:rsidRDefault="00F8448F">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1.</w:t>
            </w:r>
          </w:p>
        </w:tc>
        <w:tc>
          <w:tcPr>
            <w:tcW w:w="1268" w:type="dxa"/>
            <w:vMerge w:val="restart"/>
            <w:tcBorders>
              <w:top w:val="single" w:sz="4" w:space="0" w:color="auto"/>
              <w:left w:val="single" w:sz="4" w:space="0" w:color="auto"/>
              <w:bottom w:val="single" w:sz="4" w:space="0" w:color="auto"/>
              <w:right w:val="single" w:sz="4" w:space="0" w:color="auto"/>
            </w:tcBorders>
            <w:hideMark/>
          </w:tcPr>
          <w:p w:rsidR="00F8448F" w:rsidRDefault="00F8448F">
            <w:r w:rsidRPr="00FE33FA">
              <w:rPr>
                <w:rFonts w:ascii="Times New Roman" w:hAnsi="Times New Roman"/>
                <w:szCs w:val="24"/>
              </w:rPr>
              <w:t>ОР.1.8.1</w:t>
            </w:r>
          </w:p>
        </w:tc>
        <w:tc>
          <w:tcPr>
            <w:tcW w:w="2541" w:type="dxa"/>
            <w:vMerge w:val="restart"/>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sz w:val="24"/>
                <w:szCs w:val="24"/>
              </w:rPr>
              <w:t>Выполнение  теста</w:t>
            </w: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bCs/>
              </w:rPr>
              <w:t>0-14</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rsidP="00060FC7">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менее 50% теста</w:t>
            </w:r>
          </w:p>
        </w:tc>
      </w:tr>
      <w:tr w:rsidR="00F8448F" w:rsidTr="00615DD3">
        <w:trPr>
          <w:trHeight w:val="67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hideMark/>
          </w:tcPr>
          <w:p w:rsidR="00F8448F" w:rsidRDefault="00F8448F">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15-20</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rsidP="006C2CD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50 -69% теста</w:t>
            </w:r>
          </w:p>
        </w:tc>
      </w:tr>
      <w:tr w:rsidR="00F8448F" w:rsidTr="00615DD3">
        <w:trPr>
          <w:trHeight w:val="67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hideMark/>
          </w:tcPr>
          <w:p w:rsidR="00F8448F" w:rsidRDefault="00F8448F">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21-25</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rsidP="006C2CD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70-85 % теста</w:t>
            </w:r>
          </w:p>
        </w:tc>
      </w:tr>
      <w:tr w:rsidR="00F8448F" w:rsidTr="00615DD3">
        <w:trPr>
          <w:trHeight w:val="67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hideMark/>
          </w:tcPr>
          <w:p w:rsidR="00F8448F" w:rsidRDefault="00F8448F">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26-30</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86-100 % теста</w:t>
            </w:r>
          </w:p>
        </w:tc>
      </w:tr>
      <w:tr w:rsidR="00F8448F" w:rsidTr="009A7F3E">
        <w:trPr>
          <w:trHeight w:val="20"/>
        </w:trPr>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F8448F" w:rsidRDefault="00F8448F">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2.</w:t>
            </w:r>
          </w:p>
        </w:tc>
        <w:tc>
          <w:tcPr>
            <w:tcW w:w="1268" w:type="dxa"/>
            <w:vMerge w:val="restart"/>
            <w:tcBorders>
              <w:top w:val="single" w:sz="4" w:space="0" w:color="auto"/>
              <w:left w:val="single" w:sz="4" w:space="0" w:color="auto"/>
              <w:bottom w:val="single" w:sz="4" w:space="0" w:color="auto"/>
              <w:right w:val="single" w:sz="4" w:space="0" w:color="auto"/>
            </w:tcBorders>
            <w:hideMark/>
          </w:tcPr>
          <w:p w:rsidR="00F8448F" w:rsidRDefault="00F8448F">
            <w:r w:rsidRPr="00FE33FA">
              <w:rPr>
                <w:rFonts w:ascii="Times New Roman" w:hAnsi="Times New Roman"/>
                <w:szCs w:val="24"/>
              </w:rPr>
              <w:t>ОР.1.8.1</w:t>
            </w:r>
          </w:p>
        </w:tc>
        <w:tc>
          <w:tcPr>
            <w:tcW w:w="2541" w:type="dxa"/>
            <w:vMerge w:val="restart"/>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sz w:val="24"/>
                <w:szCs w:val="24"/>
              </w:rPr>
              <w:t>Выполнение творческих заданий</w:t>
            </w: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Задание не выполнено</w:t>
            </w:r>
          </w:p>
        </w:tc>
      </w:tr>
      <w:tr w:rsidR="004E0E31" w:rsidTr="009A7F3E">
        <w:trPr>
          <w:trHeight w:val="20"/>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14</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 xml:space="preserve">Задание выполнено частично, формально, характеризуется </w:t>
            </w:r>
            <w:r w:rsidR="006C2CDF">
              <w:rPr>
                <w:rFonts w:ascii="Times New Roman" w:eastAsia="Times New Roman" w:hAnsi="Times New Roman"/>
              </w:rPr>
              <w:t>не</w:t>
            </w:r>
            <w:r>
              <w:rPr>
                <w:rFonts w:ascii="Times New Roman" w:eastAsia="Times New Roman" w:hAnsi="Times New Roman"/>
              </w:rPr>
              <w:t>достаточной осознанностью и самостоятельностью</w:t>
            </w:r>
          </w:p>
        </w:tc>
      </w:tr>
      <w:tr w:rsidR="004E0E31" w:rsidTr="009A7F3E">
        <w:trPr>
          <w:trHeight w:val="20"/>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25</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Задание выполнено полностью и своевременно, характеризуется умениями систематизации полученных знаний из различных источников, умения систематизировать информацию</w:t>
            </w:r>
          </w:p>
        </w:tc>
      </w:tr>
      <w:tr w:rsidR="004E0E31" w:rsidTr="009A7F3E">
        <w:trPr>
          <w:trHeight w:val="20"/>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3</w:t>
            </w:r>
            <w:r w:rsidR="004E0E31">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Задание выполнено полностью и своевременно, характеризуется высокой степенью самостоятельности и оригинальности, творческого осмысления исследуемого вопроса</w:t>
            </w:r>
          </w:p>
        </w:tc>
      </w:tr>
      <w:tr w:rsidR="004E0E31" w:rsidTr="009A7F3E">
        <w:trPr>
          <w:trHeight w:val="505"/>
        </w:trPr>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3.</w:t>
            </w:r>
          </w:p>
        </w:tc>
        <w:tc>
          <w:tcPr>
            <w:tcW w:w="1268" w:type="dxa"/>
            <w:vMerge w:val="restart"/>
            <w:tcBorders>
              <w:top w:val="single" w:sz="4" w:space="0" w:color="auto"/>
              <w:left w:val="single" w:sz="4" w:space="0" w:color="auto"/>
              <w:bottom w:val="single" w:sz="4" w:space="0" w:color="auto"/>
              <w:right w:val="single" w:sz="4" w:space="0" w:color="auto"/>
            </w:tcBorders>
            <w:hideMark/>
          </w:tcPr>
          <w:p w:rsidR="004E0E31" w:rsidRDefault="00F8448F">
            <w:pPr>
              <w:rPr>
                <w:rFonts w:eastAsiaTheme="minorEastAsia"/>
              </w:rPr>
            </w:pPr>
            <w:r>
              <w:rPr>
                <w:rFonts w:ascii="Times New Roman" w:hAnsi="Times New Roman"/>
                <w:szCs w:val="24"/>
              </w:rPr>
              <w:t>ОР.1.8.1</w:t>
            </w:r>
          </w:p>
        </w:tc>
        <w:tc>
          <w:tcPr>
            <w:tcW w:w="2541" w:type="dxa"/>
            <w:vMerge w:val="restart"/>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sz w:val="24"/>
                <w:szCs w:val="24"/>
              </w:rPr>
              <w:t>Выполнение исследовательских проектов</w:t>
            </w: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Проект не выполнен</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rsidP="00CE47E4">
            <w:pPr>
              <w:autoSpaceDE w:val="0"/>
              <w:autoSpaceDN w:val="0"/>
              <w:adjustRightInd w:val="0"/>
              <w:spacing w:after="0" w:line="240" w:lineRule="auto"/>
              <w:rPr>
                <w:rFonts w:ascii="Times New Roman" w:eastAsia="Times New Roman" w:hAnsi="Times New Roman"/>
                <w:bCs/>
              </w:rPr>
            </w:pPr>
            <w:r>
              <w:rPr>
                <w:rFonts w:ascii="Times New Roman" w:eastAsia="Times New Roman" w:hAnsi="Times New Roman"/>
                <w:bCs/>
              </w:rPr>
              <w:t>19</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color w:val="000000" w:themeColor="text1"/>
              </w:rPr>
              <w:t>Проект</w:t>
            </w:r>
            <w:r>
              <w:rPr>
                <w:rFonts w:ascii="Times New Roman" w:eastAsia="Times New Roman" w:hAnsi="Times New Roman"/>
              </w:rPr>
              <w:t xml:space="preserve"> не отвечает требованиям к описанию содержания и этапов выполнения работы, выполнен поверхностно, отличается несамостоятельностью.</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CE47E4" w:rsidP="00CE47E4">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w:t>
            </w:r>
            <w:r w:rsidR="009A7F3E">
              <w:rPr>
                <w:rFonts w:ascii="Times New Roman" w:eastAsia="Times New Roman" w:hAnsi="Times New Roman"/>
                <w:bCs/>
              </w:rPr>
              <w:t>7</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color w:val="000000" w:themeColor="text1"/>
              </w:rPr>
              <w:t>Проект</w:t>
            </w:r>
            <w:r>
              <w:rPr>
                <w:rFonts w:ascii="Times New Roman" w:eastAsia="Times New Roman" w:hAnsi="Times New Roman"/>
              </w:rPr>
              <w:t xml:space="preserve"> подготовлен в соответствии с требованиями, но содержит неполное описание  содержания и этапов работы</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rsidP="009A7F3E">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34</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spacing w:after="0" w:line="240" w:lineRule="auto"/>
              <w:jc w:val="both"/>
              <w:rPr>
                <w:rFonts w:eastAsiaTheme="minorEastAsia"/>
              </w:rPr>
            </w:pPr>
            <w:r>
              <w:rPr>
                <w:rFonts w:ascii="Times New Roman" w:eastAsia="Times New Roman" w:hAnsi="Times New Roman"/>
                <w:color w:val="000000" w:themeColor="text1"/>
              </w:rPr>
              <w:t>Проект</w:t>
            </w:r>
            <w:r>
              <w:rPr>
                <w:rFonts w:ascii="Times New Roman" w:eastAsia="Times New Roman" w:hAnsi="Times New Roman"/>
              </w:rPr>
              <w:t xml:space="preserve"> подготовлен в соответствии с требованиями, содержит стандартное достаточное описание  содержания и этапов работы</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4</w:t>
            </w:r>
            <w:r w:rsidR="004E0E31">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spacing w:after="0" w:line="240" w:lineRule="auto"/>
              <w:rPr>
                <w:rFonts w:eastAsiaTheme="minorEastAsia"/>
              </w:rPr>
            </w:pPr>
            <w:r>
              <w:rPr>
                <w:rFonts w:ascii="Times New Roman" w:eastAsia="Times New Roman" w:hAnsi="Times New Roman"/>
                <w:color w:val="000000" w:themeColor="text1"/>
              </w:rPr>
              <w:t>Проект</w:t>
            </w:r>
            <w:r>
              <w:rPr>
                <w:rFonts w:ascii="Times New Roman" w:eastAsia="Times New Roman" w:hAnsi="Times New Roman"/>
              </w:rPr>
              <w:t xml:space="preserve"> подготовлен в соответствии с требованиями,  содержит полное описание  содержания и этапов работы. Проект отличается оригинальностью замысла и исполнения</w:t>
            </w:r>
          </w:p>
        </w:tc>
      </w:tr>
    </w:tbl>
    <w:p w:rsidR="004E0E31" w:rsidRDefault="004E0E31" w:rsidP="004E0E31">
      <w:pPr>
        <w:spacing w:after="0" w:line="240" w:lineRule="auto"/>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7. Учебно-методическое и информационное обеспечение</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sz w:val="24"/>
          <w:szCs w:val="24"/>
        </w:rPr>
        <w:t xml:space="preserve">7.1. </w:t>
      </w:r>
      <w:r>
        <w:rPr>
          <w:rFonts w:ascii="Times New Roman" w:eastAsia="Times New Roman" w:hAnsi="Times New Roman"/>
          <w:bCs/>
          <w:i/>
          <w:iCs/>
          <w:sz w:val="24"/>
          <w:szCs w:val="24"/>
        </w:rPr>
        <w:t>Основная литература</w:t>
      </w:r>
    </w:p>
    <w:p w:rsidR="004E0E31" w:rsidRDefault="004E0E31" w:rsidP="002F37E7">
      <w:pPr>
        <w:numPr>
          <w:ilvl w:val="0"/>
          <w:numId w:val="7"/>
        </w:numPr>
        <w:tabs>
          <w:tab w:val="clear" w:pos="1069"/>
          <w:tab w:val="left" w:pos="1080"/>
        </w:tabs>
        <w:spacing w:after="0" w:line="240" w:lineRule="auto"/>
        <w:rPr>
          <w:rFonts w:ascii="Times New Roman" w:eastAsiaTheme="minorEastAsia" w:hAnsi="Times New Roman" w:cstheme="minorBidi"/>
          <w:bCs/>
          <w:sz w:val="24"/>
          <w:szCs w:val="24"/>
        </w:rPr>
      </w:pPr>
      <w:r>
        <w:rPr>
          <w:rFonts w:ascii="Times New Roman" w:hAnsi="Times New Roman"/>
          <w:bCs/>
          <w:sz w:val="24"/>
          <w:szCs w:val="24"/>
        </w:rPr>
        <w:t xml:space="preserve"> Зверев В.В. Методика научной работы. М., 2017.</w:t>
      </w:r>
    </w:p>
    <w:p w:rsidR="004E0E31" w:rsidRDefault="004E0E31" w:rsidP="002F37E7">
      <w:pPr>
        <w:numPr>
          <w:ilvl w:val="0"/>
          <w:numId w:val="7"/>
        </w:numPr>
        <w:tabs>
          <w:tab w:val="clear" w:pos="1069"/>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Pr>
          <w:rFonts w:ascii="Times New Roman" w:hAnsi="Times New Roman"/>
          <w:bCs/>
          <w:sz w:val="24"/>
          <w:szCs w:val="24"/>
        </w:rPr>
        <w:t>Кузнецов И.Н. Основы научных исследований. М., 2017.</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iCs/>
          <w:sz w:val="24"/>
          <w:szCs w:val="24"/>
        </w:rPr>
        <w:t>7.2. Дополнительная литература</w:t>
      </w:r>
    </w:p>
    <w:p w:rsidR="004E0E31" w:rsidRDefault="004E0E31" w:rsidP="004E0E31">
      <w:pPr>
        <w:pStyle w:val="aa"/>
        <w:shd w:val="clear" w:color="auto" w:fill="FFFFFF"/>
        <w:spacing w:before="0" w:beforeAutospacing="0" w:after="0" w:afterAutospacing="0"/>
        <w:ind w:firstLine="709"/>
        <w:rPr>
          <w:color w:val="000000"/>
        </w:rPr>
      </w:pPr>
      <w:r>
        <w:rPr>
          <w:color w:val="000000"/>
        </w:rPr>
        <w:t>1. Белова Н.А. Содержание и процесс интеграции филологических дисциплин в школьном образовании: Монография. – М.: МАНПО, 2005.</w:t>
      </w:r>
    </w:p>
    <w:p w:rsidR="004E0E31" w:rsidRDefault="004E0E31" w:rsidP="004E0E31">
      <w:pPr>
        <w:pStyle w:val="aa"/>
        <w:shd w:val="clear" w:color="auto" w:fill="FFFFFF"/>
        <w:spacing w:before="0" w:beforeAutospacing="0" w:after="0" w:afterAutospacing="0"/>
        <w:ind w:firstLine="709"/>
      </w:pPr>
      <w:r>
        <w:rPr>
          <w:color w:val="000000"/>
        </w:rPr>
        <w:t xml:space="preserve">2. Белова Н.А. Теория и практика обучения студентов-филологов моделированию интегрированного урока: Монография. – М.: МАНПО, 2007. </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iCs/>
          <w:sz w:val="24"/>
          <w:szCs w:val="24"/>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rPr>
        <w:t>обучающихся</w:t>
      </w:r>
      <w:proofErr w:type="gramEnd"/>
      <w:r>
        <w:rPr>
          <w:rFonts w:ascii="Times New Roman" w:eastAsia="Times New Roman" w:hAnsi="Times New Roman"/>
          <w:bCs/>
          <w:i/>
          <w:iCs/>
          <w:sz w:val="24"/>
          <w:szCs w:val="24"/>
        </w:rPr>
        <w:t xml:space="preserve"> по дисциплине</w:t>
      </w:r>
    </w:p>
    <w:p w:rsidR="004E0E31" w:rsidRDefault="004E0E31" w:rsidP="002F37E7">
      <w:pPr>
        <w:numPr>
          <w:ilvl w:val="0"/>
          <w:numId w:val="8"/>
        </w:numPr>
        <w:spacing w:after="0" w:line="240" w:lineRule="auto"/>
        <w:ind w:left="0" w:firstLine="709"/>
        <w:jc w:val="both"/>
        <w:rPr>
          <w:rFonts w:ascii="Times New Roman" w:eastAsiaTheme="minorEastAsia" w:hAnsi="Times New Roman" w:cstheme="minorBidi"/>
          <w:sz w:val="24"/>
          <w:szCs w:val="24"/>
        </w:rPr>
      </w:pPr>
      <w:r>
        <w:rPr>
          <w:rFonts w:ascii="Times New Roman" w:hAnsi="Times New Roman"/>
          <w:color w:val="000000"/>
          <w:sz w:val="24"/>
          <w:szCs w:val="24"/>
        </w:rPr>
        <w:t>Самойлова Г.С., Тихомирова И.В. История русского языка: Интегративный комментарий к курсу: Учеб</w:t>
      </w:r>
      <w:proofErr w:type="gramStart"/>
      <w:r>
        <w:rPr>
          <w:rFonts w:ascii="Times New Roman" w:hAnsi="Times New Roman"/>
          <w:color w:val="000000"/>
          <w:sz w:val="24"/>
          <w:szCs w:val="24"/>
        </w:rPr>
        <w:t>.-</w:t>
      </w:r>
      <w:proofErr w:type="gramEnd"/>
      <w:r>
        <w:rPr>
          <w:rFonts w:ascii="Times New Roman" w:hAnsi="Times New Roman"/>
          <w:color w:val="000000"/>
          <w:sz w:val="24"/>
          <w:szCs w:val="24"/>
        </w:rPr>
        <w:t xml:space="preserve">метод. пособие Нижний Новгород: </w:t>
      </w:r>
      <w:proofErr w:type="spellStart"/>
      <w:r>
        <w:rPr>
          <w:rFonts w:ascii="Times New Roman" w:hAnsi="Times New Roman"/>
          <w:color w:val="000000"/>
          <w:sz w:val="24"/>
          <w:szCs w:val="24"/>
        </w:rPr>
        <w:t>Мининский</w:t>
      </w:r>
      <w:proofErr w:type="spellEnd"/>
      <w:r>
        <w:rPr>
          <w:rFonts w:ascii="Times New Roman" w:hAnsi="Times New Roman"/>
          <w:color w:val="000000"/>
          <w:sz w:val="24"/>
          <w:szCs w:val="24"/>
        </w:rPr>
        <w:t xml:space="preserve"> ун-т, 2016</w:t>
      </w:r>
      <w:r>
        <w:rPr>
          <w:rFonts w:ascii="Times New Roman" w:hAnsi="Times New Roman"/>
          <w:sz w:val="24"/>
          <w:szCs w:val="24"/>
        </w:rPr>
        <w:t>.</w:t>
      </w:r>
    </w:p>
    <w:p w:rsidR="004E0E31" w:rsidRDefault="004E0E31" w:rsidP="002F37E7">
      <w:pPr>
        <w:pStyle w:val="a4"/>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sz w:val="24"/>
          <w:szCs w:val="24"/>
        </w:rPr>
      </w:pPr>
      <w:r>
        <w:rPr>
          <w:rFonts w:ascii="Times New Roman" w:hAnsi="Times New Roman" w:cs="Times New Roman"/>
          <w:sz w:val="24"/>
          <w:szCs w:val="24"/>
        </w:rPr>
        <w:t xml:space="preserve"> Луконина О.Д., Самойлова Г.С., Тихомирова И.В.  Сборник контрольно-измерительных материалов по историческому курсу русского языка (</w:t>
      </w:r>
      <w:proofErr w:type="spellStart"/>
      <w:r>
        <w:rPr>
          <w:rFonts w:ascii="Times New Roman" w:hAnsi="Times New Roman" w:cs="Times New Roman"/>
          <w:sz w:val="24"/>
          <w:szCs w:val="24"/>
        </w:rPr>
        <w:t>компетентностный</w:t>
      </w:r>
      <w:proofErr w:type="spellEnd"/>
      <w:r>
        <w:rPr>
          <w:rFonts w:ascii="Times New Roman" w:hAnsi="Times New Roman" w:cs="Times New Roman"/>
          <w:sz w:val="24"/>
          <w:szCs w:val="24"/>
        </w:rPr>
        <w:t xml:space="preserve"> подход) электронное учебное издание комбинированного распространения. – </w:t>
      </w:r>
      <w:proofErr w:type="spellStart"/>
      <w:r>
        <w:rPr>
          <w:rFonts w:ascii="Times New Roman" w:hAnsi="Times New Roman" w:cs="Times New Roman"/>
          <w:sz w:val="24"/>
          <w:szCs w:val="24"/>
        </w:rPr>
        <w:t>Н.Новгород</w:t>
      </w:r>
      <w:proofErr w:type="spellEnd"/>
      <w:r>
        <w:rPr>
          <w:rFonts w:ascii="Times New Roman" w:hAnsi="Times New Roman" w:cs="Times New Roman"/>
          <w:sz w:val="24"/>
          <w:szCs w:val="24"/>
        </w:rPr>
        <w:t>: НГПУ им. </w:t>
      </w:r>
      <w:proofErr w:type="spellStart"/>
      <w:r>
        <w:rPr>
          <w:rFonts w:ascii="Times New Roman" w:hAnsi="Times New Roman" w:cs="Times New Roman"/>
          <w:sz w:val="24"/>
          <w:szCs w:val="24"/>
        </w:rPr>
        <w:t>К.Минина</w:t>
      </w:r>
      <w:proofErr w:type="spellEnd"/>
      <w:r>
        <w:rPr>
          <w:rFonts w:ascii="Times New Roman" w:hAnsi="Times New Roman" w:cs="Times New Roman"/>
          <w:sz w:val="24"/>
          <w:szCs w:val="24"/>
        </w:rPr>
        <w:t xml:space="preserve">, 2013. Регистрационное свидетельство ФГУП НТЦ «ИНФОРМРЕГИСТРАТОР» № 30758; номер </w:t>
      </w:r>
      <w:proofErr w:type="spellStart"/>
      <w:r>
        <w:rPr>
          <w:rFonts w:ascii="Times New Roman" w:hAnsi="Times New Roman" w:cs="Times New Roman"/>
          <w:sz w:val="24"/>
          <w:szCs w:val="24"/>
        </w:rPr>
        <w:t>госрегистрации</w:t>
      </w:r>
      <w:proofErr w:type="spellEnd"/>
      <w:r>
        <w:rPr>
          <w:rFonts w:ascii="Times New Roman" w:hAnsi="Times New Roman" w:cs="Times New Roman"/>
          <w:sz w:val="24"/>
          <w:szCs w:val="24"/>
        </w:rPr>
        <w:t xml:space="preserve"> 0321301460.</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sz w:val="24"/>
          <w:szCs w:val="24"/>
        </w:rPr>
      </w:pP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iCs/>
          <w:sz w:val="24"/>
          <w:szCs w:val="24"/>
        </w:rPr>
        <w:t xml:space="preserve"> 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1"/>
        <w:gridCol w:w="4323"/>
      </w:tblGrid>
      <w:tr w:rsidR="004E0E31" w:rsidTr="004E0E31">
        <w:tc>
          <w:tcPr>
            <w:tcW w:w="2231"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color w:val="000000"/>
                <w:sz w:val="24"/>
                <w:szCs w:val="24"/>
              </w:rPr>
              <w:t>www.biblioclub.ru</w:t>
            </w:r>
          </w:p>
        </w:tc>
        <w:tc>
          <w:tcPr>
            <w:tcW w:w="7340"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sz w:val="24"/>
                <w:szCs w:val="24"/>
              </w:rPr>
              <w:t>ЭБС «Университетская библиотека онлайн»</w:t>
            </w:r>
          </w:p>
        </w:tc>
      </w:tr>
      <w:tr w:rsidR="004E0E31" w:rsidTr="004E0E31">
        <w:tc>
          <w:tcPr>
            <w:tcW w:w="2231"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sz w:val="24"/>
                <w:szCs w:val="24"/>
              </w:rPr>
              <w:t>https://moodle.mininuniver.ru/course/view.php?id=835</w:t>
            </w:r>
          </w:p>
        </w:tc>
        <w:tc>
          <w:tcPr>
            <w:tcW w:w="7340"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color w:val="000000"/>
                <w:sz w:val="24"/>
                <w:szCs w:val="24"/>
              </w:rPr>
              <w:t>ЭУМК в "</w:t>
            </w:r>
            <w:proofErr w:type="spellStart"/>
            <w:r>
              <w:rPr>
                <w:rFonts w:ascii="Times New Roman" w:hAnsi="Times New Roman"/>
                <w:color w:val="000000"/>
                <w:sz w:val="24"/>
                <w:szCs w:val="24"/>
              </w:rPr>
              <w:t>Moodle</w:t>
            </w:r>
            <w:proofErr w:type="spellEnd"/>
            <w:r>
              <w:rPr>
                <w:rFonts w:ascii="Times New Roman" w:hAnsi="Times New Roman"/>
                <w:color w:val="000000"/>
                <w:sz w:val="24"/>
                <w:szCs w:val="24"/>
              </w:rPr>
              <w:t>" "Историческая грамматика"</w:t>
            </w:r>
          </w:p>
        </w:tc>
      </w:tr>
    </w:tbl>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8. Фонды оценочных средств</w:t>
      </w:r>
    </w:p>
    <w:p w:rsidR="004E0E31" w:rsidRDefault="004E0E31" w:rsidP="004E0E31">
      <w:pPr>
        <w:spacing w:after="0" w:line="240" w:lineRule="auto"/>
        <w:ind w:firstLine="709"/>
        <w:jc w:val="both"/>
        <w:rPr>
          <w:rFonts w:ascii="Times New Roman" w:eastAsia="Times New Roman" w:hAnsi="Times New Roman"/>
          <w:spacing w:val="-4"/>
          <w:sz w:val="24"/>
          <w:szCs w:val="24"/>
        </w:rPr>
      </w:pPr>
      <w:r>
        <w:rPr>
          <w:rFonts w:ascii="Times New Roman" w:eastAsia="Times New Roman" w:hAnsi="Times New Roman"/>
          <w:spacing w:val="-4"/>
          <w:sz w:val="24"/>
          <w:szCs w:val="24"/>
        </w:rPr>
        <w:t>Фонд оценочных сре</w:t>
      </w:r>
      <w:proofErr w:type="gramStart"/>
      <w:r>
        <w:rPr>
          <w:rFonts w:ascii="Times New Roman" w:eastAsia="Times New Roman" w:hAnsi="Times New Roman"/>
          <w:spacing w:val="-4"/>
          <w:sz w:val="24"/>
          <w:szCs w:val="24"/>
        </w:rPr>
        <w:t>дств пр</w:t>
      </w:r>
      <w:proofErr w:type="gramEnd"/>
      <w:r>
        <w:rPr>
          <w:rFonts w:ascii="Times New Roman" w:eastAsia="Times New Roman" w:hAnsi="Times New Roman"/>
          <w:spacing w:val="-4"/>
          <w:sz w:val="24"/>
          <w:szCs w:val="24"/>
        </w:rPr>
        <w:t>едставлен в Приложении 1.</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9. Материально-техническое обеспечение образовательного процесса по дисциплине</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9.1. Описание материально-технической базы</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Реализация дисциплины требует наличия: аудиторных помещений, кабинета для самостоятельной работы, читального зала, библиотек, </w:t>
      </w:r>
      <w:proofErr w:type="gramStart"/>
      <w:r>
        <w:rPr>
          <w:rFonts w:ascii="Times New Roman" w:eastAsia="Times New Roman" w:hAnsi="Times New Roman"/>
          <w:bCs/>
          <w:sz w:val="24"/>
          <w:szCs w:val="24"/>
        </w:rPr>
        <w:t>Интернет-библиотек</w:t>
      </w:r>
      <w:proofErr w:type="gramEnd"/>
      <w:r>
        <w:rPr>
          <w:rFonts w:ascii="Times New Roman" w:eastAsia="Times New Roman" w:hAnsi="Times New Roman"/>
          <w:bCs/>
          <w:sz w:val="24"/>
          <w:szCs w:val="24"/>
        </w:rPr>
        <w:t>.</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Оборудование учебного кабинета: парты, доска, технические средства обучения. </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Технические средства обучения: видеодвойка, компьютеры, мультимедиа техника, Интернет.</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bookmarkStart w:id="0" w:name="_GoBack"/>
      <w:bookmarkEnd w:id="0"/>
      <w:r>
        <w:rPr>
          <w:rFonts w:ascii="Times New Roman" w:eastAsia="Times New Roman" w:hAnsi="Times New Roman"/>
          <w:bCs/>
          <w:i/>
          <w:sz w:val="24"/>
          <w:szCs w:val="24"/>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Информационные справочные системы: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7067"/>
      </w:tblGrid>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lang w:val="en-US"/>
              </w:rPr>
              <w:t>www</w:t>
            </w:r>
            <w:r>
              <w:rPr>
                <w:rFonts w:ascii="Times New Roman" w:hAnsi="Times New Roman"/>
                <w:szCs w:val="28"/>
              </w:rPr>
              <w:t>.</w:t>
            </w:r>
            <w:proofErr w:type="spellStart"/>
            <w:r>
              <w:rPr>
                <w:rFonts w:ascii="Times New Roman" w:hAnsi="Times New Roman"/>
                <w:szCs w:val="28"/>
                <w:lang w:val="en-US"/>
              </w:rPr>
              <w:t>biblioclub</w:t>
            </w:r>
            <w:proofErr w:type="spellEnd"/>
            <w:r>
              <w:rPr>
                <w:rFonts w:ascii="Times New Roman" w:hAnsi="Times New Roman"/>
                <w:szCs w:val="28"/>
              </w:rPr>
              <w:t>.</w:t>
            </w:r>
            <w:proofErr w:type="spellStart"/>
            <w:r>
              <w:rPr>
                <w:rFonts w:ascii="Times New Roman" w:hAnsi="Times New Roman"/>
                <w:szCs w:val="28"/>
                <w:lang w:val="en-US"/>
              </w:rPr>
              <w:t>ru</w:t>
            </w:r>
            <w:proofErr w:type="spellEnd"/>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ЭБС «Университетская библиотека онлайн»</w:t>
            </w:r>
          </w:p>
        </w:tc>
      </w:tr>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lang w:val="en-US"/>
              </w:rPr>
            </w:pPr>
            <w:r>
              <w:rPr>
                <w:rFonts w:ascii="Times New Roman" w:hAnsi="Times New Roman"/>
                <w:szCs w:val="28"/>
                <w:lang w:val="en-US"/>
              </w:rPr>
              <w:t>www.elibrary.ru</w:t>
            </w:r>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Научная электронная библиотека</w:t>
            </w:r>
          </w:p>
        </w:tc>
      </w:tr>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lang w:val="en-US"/>
              </w:rPr>
            </w:pPr>
            <w:r>
              <w:rPr>
                <w:rFonts w:ascii="Times New Roman" w:hAnsi="Times New Roman"/>
                <w:szCs w:val="28"/>
                <w:lang w:val="en-US"/>
              </w:rPr>
              <w:t>www.ebiblioteka.ru</w:t>
            </w:r>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 xml:space="preserve">Универсальные базы данных изданий </w:t>
            </w:r>
          </w:p>
        </w:tc>
      </w:tr>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lang w:val="en-US"/>
              </w:rPr>
            </w:pPr>
            <w:r>
              <w:rPr>
                <w:rFonts w:ascii="Times New Roman" w:hAnsi="Times New Roman"/>
                <w:szCs w:val="28"/>
                <w:lang w:val="en-US"/>
              </w:rPr>
              <w:t>www.edu.ru</w:t>
            </w:r>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Федеральный портал: Российское образование</w:t>
            </w:r>
          </w:p>
        </w:tc>
      </w:tr>
      <w:tr w:rsidR="008758DB" w:rsidTr="004E0E31">
        <w:tc>
          <w:tcPr>
            <w:tcW w:w="2396" w:type="dxa"/>
            <w:tcBorders>
              <w:top w:val="single" w:sz="4" w:space="0" w:color="auto"/>
              <w:left w:val="single" w:sz="4" w:space="0" w:color="auto"/>
              <w:bottom w:val="single" w:sz="4" w:space="0" w:color="auto"/>
              <w:right w:val="single" w:sz="4" w:space="0" w:color="auto"/>
            </w:tcBorders>
            <w:hideMark/>
          </w:tcPr>
          <w:p w:rsidR="008758DB" w:rsidRPr="00AC5AFF" w:rsidRDefault="002B2EBD" w:rsidP="008758DB">
            <w:pPr>
              <w:spacing w:after="0" w:line="240" w:lineRule="auto"/>
              <w:jc w:val="both"/>
              <w:rPr>
                <w:rFonts w:ascii="Times New Roman" w:hAnsi="Times New Roman"/>
                <w:sz w:val="24"/>
                <w:szCs w:val="24"/>
              </w:rPr>
            </w:pPr>
            <w:hyperlink r:id="rId55" w:history="1">
              <w:r w:rsidR="008758DB" w:rsidRPr="00AC5AFF">
                <w:rPr>
                  <w:rFonts w:ascii="Times New Roman" w:hAnsi="Times New Roman"/>
                  <w:sz w:val="24"/>
                  <w:szCs w:val="24"/>
                  <w:u w:val="single"/>
                </w:rPr>
                <w:t>http://www.vehi.net</w:t>
              </w:r>
            </w:hyperlink>
          </w:p>
        </w:tc>
        <w:tc>
          <w:tcPr>
            <w:tcW w:w="7067" w:type="dxa"/>
            <w:tcBorders>
              <w:top w:val="single" w:sz="4" w:space="0" w:color="auto"/>
              <w:left w:val="single" w:sz="4" w:space="0" w:color="auto"/>
              <w:bottom w:val="single" w:sz="4" w:space="0" w:color="auto"/>
              <w:right w:val="single" w:sz="4" w:space="0" w:color="auto"/>
            </w:tcBorders>
            <w:hideMark/>
          </w:tcPr>
          <w:p w:rsidR="008758DB" w:rsidRPr="009C607A" w:rsidRDefault="008758DB" w:rsidP="008758DB">
            <w:pPr>
              <w:spacing w:after="0" w:line="240" w:lineRule="auto"/>
              <w:jc w:val="both"/>
              <w:rPr>
                <w:rFonts w:ascii="Times New Roman" w:hAnsi="Times New Roman"/>
                <w:sz w:val="24"/>
                <w:szCs w:val="24"/>
              </w:rPr>
            </w:pPr>
            <w:r w:rsidRPr="00AC5AFF">
              <w:rPr>
                <w:rFonts w:ascii="Times New Roman" w:hAnsi="Times New Roman"/>
                <w:sz w:val="24"/>
                <w:szCs w:val="24"/>
              </w:rPr>
              <w:t>«Вехи» - библиотека русской религиозно-философской и художественной литературы</w:t>
            </w:r>
          </w:p>
        </w:tc>
      </w:tr>
    </w:tbl>
    <w:p w:rsidR="004E0E31" w:rsidRDefault="004E0E31" w:rsidP="004E0E31">
      <w:pPr>
        <w:spacing w:after="0" w:line="240" w:lineRule="auto"/>
        <w:ind w:firstLine="708"/>
        <w:rPr>
          <w:rFonts w:ascii="Times New Roman" w:eastAsiaTheme="minorEastAsia" w:hAnsi="Times New Roman"/>
          <w:i/>
          <w:sz w:val="24"/>
        </w:rPr>
      </w:pPr>
    </w:p>
    <w:p w:rsidR="004E0E31" w:rsidRDefault="004E0E31" w:rsidP="004E0E31">
      <w:pPr>
        <w:spacing w:after="0" w:line="240" w:lineRule="auto"/>
        <w:ind w:firstLine="708"/>
        <w:rPr>
          <w:rFonts w:ascii="Times New Roman" w:hAnsi="Times New Roman"/>
          <w:i/>
          <w:sz w:val="24"/>
        </w:rPr>
      </w:pPr>
      <w:r>
        <w:rPr>
          <w:rFonts w:ascii="Times New Roman" w:hAnsi="Times New Roman"/>
          <w:i/>
          <w:sz w:val="24"/>
        </w:rPr>
        <w:t>Комплекс технических средств:</w:t>
      </w:r>
    </w:p>
    <w:p w:rsidR="004E0E31" w:rsidRDefault="00624A8D" w:rsidP="004E0E31">
      <w:pPr>
        <w:spacing w:after="0" w:line="240" w:lineRule="auto"/>
        <w:jc w:val="both"/>
        <w:rPr>
          <w:rFonts w:ascii="Times New Roman" w:hAnsi="Times New Roman"/>
          <w:sz w:val="24"/>
        </w:rPr>
      </w:pPr>
      <w:r>
        <w:rPr>
          <w:rFonts w:ascii="Times New Roman" w:hAnsi="Times New Roman"/>
          <w:sz w:val="24"/>
        </w:rPr>
        <w:t>1.  Компьютер</w:t>
      </w:r>
      <w:r w:rsidR="004E0E31">
        <w:rPr>
          <w:rFonts w:ascii="Times New Roman" w:hAnsi="Times New Roman"/>
          <w:sz w:val="24"/>
        </w:rPr>
        <w:t xml:space="preserve"> люб</w:t>
      </w:r>
      <w:r>
        <w:rPr>
          <w:rFonts w:ascii="Times New Roman" w:hAnsi="Times New Roman"/>
          <w:sz w:val="24"/>
        </w:rPr>
        <w:t>ой</w:t>
      </w:r>
      <w:r w:rsidR="004E0E31">
        <w:rPr>
          <w:rFonts w:ascii="Times New Roman" w:hAnsi="Times New Roman"/>
          <w:sz w:val="24"/>
        </w:rPr>
        <w:t xml:space="preserve"> модел</w:t>
      </w:r>
      <w:r>
        <w:rPr>
          <w:rFonts w:ascii="Times New Roman" w:hAnsi="Times New Roman"/>
          <w:sz w:val="24"/>
        </w:rPr>
        <w:t>и</w:t>
      </w:r>
      <w:r w:rsidR="004E0E31">
        <w:rPr>
          <w:rFonts w:ascii="Times New Roman" w:hAnsi="Times New Roman"/>
          <w:sz w:val="24"/>
        </w:rPr>
        <w:t>.</w:t>
      </w:r>
    </w:p>
    <w:p w:rsidR="004E0E31" w:rsidRDefault="004E0E31" w:rsidP="004E0E31">
      <w:pPr>
        <w:spacing w:after="0" w:line="240" w:lineRule="auto"/>
        <w:jc w:val="both"/>
        <w:rPr>
          <w:rFonts w:ascii="Times New Roman" w:hAnsi="Times New Roman"/>
          <w:sz w:val="24"/>
        </w:rPr>
      </w:pPr>
      <w:r>
        <w:rPr>
          <w:rFonts w:ascii="Times New Roman" w:hAnsi="Times New Roman"/>
          <w:sz w:val="24"/>
        </w:rPr>
        <w:t xml:space="preserve">2. </w:t>
      </w:r>
      <w:proofErr w:type="gramStart"/>
      <w:r>
        <w:rPr>
          <w:rFonts w:ascii="Times New Roman" w:hAnsi="Times New Roman"/>
          <w:sz w:val="24"/>
        </w:rPr>
        <w:t>Устройства сбора, накопления, обработки и вывода информации: клавиатура, мышь, джойстик, сенсорные экраны, монитор, плазменные панели, интерактивные доски, мультимедийный проектор и др.</w:t>
      </w:r>
      <w:proofErr w:type="gramEnd"/>
    </w:p>
    <w:p w:rsidR="004E0E31" w:rsidRDefault="004E0E31" w:rsidP="004E0E31">
      <w:pPr>
        <w:spacing w:after="0" w:line="240" w:lineRule="auto"/>
        <w:jc w:val="both"/>
        <w:rPr>
          <w:rFonts w:ascii="Times New Roman" w:hAnsi="Times New Roman"/>
          <w:sz w:val="24"/>
        </w:rPr>
      </w:pPr>
      <w:r>
        <w:rPr>
          <w:rFonts w:ascii="Times New Roman" w:hAnsi="Times New Roman"/>
          <w:sz w:val="24"/>
        </w:rPr>
        <w:t>3. Устройства передачи данных и линий связи для выхода в Интернет.</w:t>
      </w:r>
    </w:p>
    <w:p w:rsidR="004E0E31" w:rsidRDefault="004E0E31" w:rsidP="004E0E31">
      <w:pPr>
        <w:spacing w:after="0" w:line="240" w:lineRule="auto"/>
        <w:jc w:val="both"/>
        <w:rPr>
          <w:rFonts w:ascii="Times New Roman" w:hAnsi="Times New Roman"/>
          <w:sz w:val="24"/>
        </w:rPr>
      </w:pPr>
      <w:r>
        <w:rPr>
          <w:rFonts w:ascii="Times New Roman" w:hAnsi="Times New Roman"/>
          <w:sz w:val="24"/>
        </w:rPr>
        <w:t>4. Оргтехника и устройства автоматического съема информации: принтер, сканер, копир, мультифункциональное устройство  и др.</w:t>
      </w:r>
    </w:p>
    <w:p w:rsidR="004E0E31" w:rsidRDefault="004E0E31" w:rsidP="004E0E31">
      <w:pPr>
        <w:spacing w:after="0" w:line="240" w:lineRule="auto"/>
        <w:jc w:val="both"/>
        <w:rPr>
          <w:rFonts w:ascii="Times New Roman" w:hAnsi="Times New Roman"/>
          <w:i/>
          <w:sz w:val="24"/>
        </w:rPr>
      </w:pPr>
      <w:r>
        <w:rPr>
          <w:rFonts w:ascii="Times New Roman" w:hAnsi="Times New Roman"/>
          <w:sz w:val="24"/>
        </w:rPr>
        <w:tab/>
      </w:r>
      <w:r>
        <w:rPr>
          <w:rFonts w:ascii="Times New Roman" w:hAnsi="Times New Roman"/>
          <w:i/>
          <w:sz w:val="24"/>
        </w:rPr>
        <w:t>Программы:</w:t>
      </w:r>
    </w:p>
    <w:p w:rsidR="004E0E31" w:rsidRPr="004B2B75" w:rsidRDefault="004E0E31" w:rsidP="004E0E31">
      <w:pPr>
        <w:autoSpaceDE w:val="0"/>
        <w:autoSpaceDN w:val="0"/>
        <w:adjustRightInd w:val="0"/>
        <w:spacing w:after="0"/>
        <w:ind w:firstLine="709"/>
        <w:jc w:val="both"/>
        <w:rPr>
          <w:rFonts w:ascii="Times New Roman" w:hAnsi="Times New Roman" w:cstheme="minorBidi"/>
          <w:bCs/>
          <w:sz w:val="24"/>
          <w:szCs w:val="24"/>
        </w:rPr>
      </w:pPr>
      <w:r>
        <w:rPr>
          <w:rFonts w:ascii="Times New Roman" w:hAnsi="Times New Roman"/>
          <w:bCs/>
          <w:sz w:val="24"/>
          <w:szCs w:val="24"/>
        </w:rPr>
        <w:t>Программное</w:t>
      </w:r>
      <w:r w:rsidRPr="004B2B75">
        <w:rPr>
          <w:rFonts w:ascii="Times New Roman" w:hAnsi="Times New Roman"/>
          <w:bCs/>
          <w:sz w:val="24"/>
          <w:szCs w:val="24"/>
        </w:rPr>
        <w:t xml:space="preserve"> </w:t>
      </w:r>
      <w:r>
        <w:rPr>
          <w:rFonts w:ascii="Times New Roman" w:hAnsi="Times New Roman"/>
          <w:bCs/>
          <w:sz w:val="24"/>
          <w:szCs w:val="24"/>
        </w:rPr>
        <w:t>обеспечение</w:t>
      </w:r>
      <w:r w:rsidRPr="004B2B75">
        <w:rPr>
          <w:rFonts w:ascii="Times New Roman" w:hAnsi="Times New Roman"/>
          <w:bCs/>
          <w:sz w:val="24"/>
          <w:szCs w:val="24"/>
        </w:rPr>
        <w:t xml:space="preserve">: </w:t>
      </w:r>
      <w:r>
        <w:rPr>
          <w:rFonts w:ascii="Times New Roman" w:hAnsi="Times New Roman"/>
          <w:color w:val="000000"/>
          <w:sz w:val="24"/>
          <w:szCs w:val="24"/>
          <w:lang w:val="en-US"/>
        </w:rPr>
        <w:t>Microsoft</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Office</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Word</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Excel</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Power</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Point</w:t>
      </w:r>
      <w:r w:rsidRPr="004B2B75">
        <w:rPr>
          <w:rFonts w:ascii="Times New Roman" w:hAnsi="Times New Roman"/>
          <w:bCs/>
          <w:sz w:val="24"/>
          <w:szCs w:val="24"/>
        </w:rPr>
        <w:t>.</w:t>
      </w:r>
    </w:p>
    <w:p w:rsidR="004E0E31" w:rsidRDefault="004E0E31" w:rsidP="004E0E31">
      <w:pPr>
        <w:spacing w:after="0" w:line="240" w:lineRule="auto"/>
        <w:jc w:val="center"/>
        <w:rPr>
          <w:rFonts w:ascii="Times New Roman" w:eastAsia="Times New Roman" w:hAnsi="Times New Roman"/>
          <w:b/>
          <w:sz w:val="24"/>
          <w:szCs w:val="24"/>
        </w:rPr>
      </w:pPr>
    </w:p>
    <w:p w:rsidR="004E0E31" w:rsidRDefault="004E0E31" w:rsidP="004E0E31">
      <w:pPr>
        <w:rPr>
          <w:rFonts w:asciiTheme="minorHAnsi" w:eastAsiaTheme="minorEastAsia" w:hAnsiTheme="minorHAnsi" w:cstheme="minorBidi"/>
        </w:rPr>
      </w:pPr>
    </w:p>
    <w:p w:rsidR="008758DB" w:rsidRPr="009C607A" w:rsidRDefault="008758DB" w:rsidP="008758DB">
      <w:pPr>
        <w:spacing w:after="0"/>
        <w:jc w:val="center"/>
        <w:rPr>
          <w:rFonts w:ascii="Times New Roman" w:hAnsi="Times New Roman"/>
          <w:b/>
          <w:sz w:val="24"/>
          <w:szCs w:val="24"/>
          <w:lang w:eastAsia="ru-RU"/>
        </w:rPr>
      </w:pPr>
      <w:r w:rsidRPr="009C607A">
        <w:rPr>
          <w:rFonts w:ascii="Times New Roman" w:hAnsi="Times New Roman"/>
          <w:b/>
          <w:sz w:val="24"/>
          <w:szCs w:val="24"/>
          <w:lang w:eastAsia="ru-RU"/>
        </w:rPr>
        <w:t>6. ПРОГРАММЫ ПРАКТИК ОБРАЗОВАТЕЛЬНОГО МОДУЛЯ</w:t>
      </w:r>
    </w:p>
    <w:p w:rsidR="008758DB" w:rsidRPr="009C607A" w:rsidRDefault="008758DB" w:rsidP="008758DB">
      <w:pPr>
        <w:autoSpaceDE w:val="0"/>
        <w:autoSpaceDN w:val="0"/>
        <w:adjustRightInd w:val="0"/>
        <w:spacing w:after="0"/>
        <w:ind w:firstLine="709"/>
        <w:jc w:val="center"/>
        <w:rPr>
          <w:rFonts w:ascii="Times New Roman" w:hAnsi="Times New Roman"/>
          <w:b/>
          <w:sz w:val="24"/>
          <w:szCs w:val="24"/>
          <w:lang w:eastAsia="ru-RU"/>
        </w:rPr>
      </w:pPr>
      <w:r w:rsidRPr="009C607A">
        <w:rPr>
          <w:rFonts w:ascii="Times New Roman" w:hAnsi="Times New Roman"/>
          <w:b/>
          <w:bCs/>
          <w:sz w:val="24"/>
          <w:szCs w:val="24"/>
          <w:lang w:eastAsia="ru-RU"/>
        </w:rPr>
        <w:t xml:space="preserve">6.1. </w:t>
      </w:r>
      <w:r w:rsidRPr="009C607A">
        <w:rPr>
          <w:rFonts w:ascii="Times New Roman" w:hAnsi="Times New Roman"/>
          <w:b/>
          <w:sz w:val="24"/>
          <w:szCs w:val="24"/>
          <w:lang w:eastAsia="ru-RU"/>
        </w:rPr>
        <w:t>ПРОГРАММА  ПРАКТИКИ</w:t>
      </w:r>
    </w:p>
    <w:p w:rsidR="008758DB" w:rsidRDefault="008758DB" w:rsidP="008758DB">
      <w:pPr>
        <w:autoSpaceDE w:val="0"/>
        <w:autoSpaceDN w:val="0"/>
        <w:adjustRightInd w:val="0"/>
        <w:spacing w:after="0"/>
        <w:ind w:firstLine="709"/>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ЛИНГВИСТИЧЕСКОЕ КРАЕВЕДЕНИЕ</w:t>
      </w:r>
      <w:r w:rsidRPr="009C607A">
        <w:rPr>
          <w:rFonts w:ascii="Times New Roman" w:hAnsi="Times New Roman"/>
          <w:b/>
          <w:bCs/>
          <w:sz w:val="24"/>
          <w:szCs w:val="24"/>
          <w:lang w:eastAsia="ru-RU"/>
        </w:rPr>
        <w:t>»</w:t>
      </w:r>
    </w:p>
    <w:p w:rsidR="003B14CE" w:rsidRDefault="003B14CE" w:rsidP="008758DB">
      <w:pPr>
        <w:autoSpaceDE w:val="0"/>
        <w:autoSpaceDN w:val="0"/>
        <w:adjustRightInd w:val="0"/>
        <w:spacing w:after="0"/>
        <w:ind w:firstLine="709"/>
        <w:jc w:val="center"/>
        <w:rPr>
          <w:rFonts w:ascii="Times New Roman" w:hAnsi="Times New Roman"/>
          <w:b/>
          <w:bCs/>
          <w:sz w:val="24"/>
          <w:szCs w:val="24"/>
          <w:lang w:eastAsia="ru-RU"/>
        </w:rPr>
      </w:pPr>
    </w:p>
    <w:p w:rsidR="003B14CE" w:rsidRDefault="003B14CE" w:rsidP="003B14CE">
      <w:pPr>
        <w:autoSpaceDE w:val="0"/>
        <w:autoSpaceDN w:val="0"/>
        <w:adjustRightInd w:val="0"/>
        <w:spacing w:after="0"/>
        <w:ind w:firstLine="709"/>
        <w:jc w:val="both"/>
        <w:rPr>
          <w:rFonts w:ascii="Times New Roman" w:hAnsi="Times New Roman"/>
          <w:bCs/>
          <w:i/>
          <w:sz w:val="24"/>
          <w:szCs w:val="24"/>
          <w:lang w:eastAsia="ru-RU"/>
        </w:rPr>
      </w:pPr>
      <w:r>
        <w:rPr>
          <w:rFonts w:ascii="Times New Roman" w:hAnsi="Times New Roman"/>
          <w:bCs/>
          <w:i/>
          <w:sz w:val="24"/>
          <w:szCs w:val="24"/>
          <w:lang w:eastAsia="ru-RU"/>
        </w:rPr>
        <w:t>Вид практики: учебная</w:t>
      </w:r>
      <w:r>
        <w:rPr>
          <w:rFonts w:ascii="Times New Roman" w:hAnsi="Times New Roman"/>
          <w:bCs/>
          <w:i/>
          <w:sz w:val="24"/>
          <w:szCs w:val="24"/>
          <w:lang w:eastAsia="ru-RU"/>
        </w:rPr>
        <w:t xml:space="preserve"> практика</w:t>
      </w:r>
      <w:r>
        <w:rPr>
          <w:rFonts w:ascii="Times New Roman" w:hAnsi="Times New Roman"/>
          <w:bCs/>
          <w:i/>
          <w:sz w:val="24"/>
          <w:szCs w:val="24"/>
          <w:lang w:eastAsia="ru-RU"/>
        </w:rPr>
        <w:t>.</w:t>
      </w:r>
    </w:p>
    <w:p w:rsidR="003B14CE" w:rsidRDefault="003B14CE" w:rsidP="003B14CE">
      <w:pPr>
        <w:autoSpaceDE w:val="0"/>
        <w:autoSpaceDN w:val="0"/>
        <w:adjustRightInd w:val="0"/>
        <w:spacing w:after="0"/>
        <w:ind w:firstLine="709"/>
        <w:jc w:val="both"/>
        <w:rPr>
          <w:rFonts w:ascii="Times New Roman" w:hAnsi="Times New Roman"/>
          <w:bCs/>
          <w:i/>
          <w:sz w:val="24"/>
          <w:szCs w:val="24"/>
          <w:lang w:eastAsia="ru-RU"/>
        </w:rPr>
      </w:pPr>
      <w:r>
        <w:rPr>
          <w:rFonts w:ascii="Times New Roman" w:hAnsi="Times New Roman"/>
          <w:bCs/>
          <w:i/>
          <w:sz w:val="24"/>
          <w:szCs w:val="24"/>
          <w:lang w:eastAsia="ru-RU"/>
        </w:rPr>
        <w:t>Тип практики: практика по получению первичных профессиональных умений и навыков</w:t>
      </w:r>
      <w:r>
        <w:rPr>
          <w:rFonts w:ascii="Times New Roman" w:hAnsi="Times New Roman"/>
          <w:bCs/>
          <w:i/>
          <w:sz w:val="24"/>
          <w:szCs w:val="24"/>
          <w:lang w:eastAsia="ru-RU"/>
        </w:rPr>
        <w:t xml:space="preserve">, в том числе первичных умений и навыков </w:t>
      </w:r>
      <w:r>
        <w:rPr>
          <w:rFonts w:ascii="Times New Roman" w:hAnsi="Times New Roman"/>
          <w:bCs/>
          <w:i/>
          <w:sz w:val="24"/>
          <w:szCs w:val="24"/>
          <w:lang w:eastAsia="ru-RU"/>
        </w:rPr>
        <w:t xml:space="preserve"> научно-исследовательской деятельности</w:t>
      </w:r>
    </w:p>
    <w:p w:rsidR="003B14CE" w:rsidRPr="003B14CE" w:rsidRDefault="003B14CE" w:rsidP="003B14CE">
      <w:pPr>
        <w:autoSpaceDE w:val="0"/>
        <w:autoSpaceDN w:val="0"/>
        <w:adjustRightInd w:val="0"/>
        <w:spacing w:after="0"/>
        <w:ind w:firstLine="709"/>
        <w:jc w:val="both"/>
        <w:rPr>
          <w:rFonts w:ascii="Times New Roman" w:hAnsi="Times New Roman"/>
          <w:bCs/>
          <w:sz w:val="24"/>
          <w:szCs w:val="24"/>
          <w:lang w:eastAsia="ru-RU"/>
        </w:rPr>
      </w:pPr>
    </w:p>
    <w:p w:rsidR="008758DB" w:rsidRPr="009C607A" w:rsidRDefault="008758DB" w:rsidP="002F37E7">
      <w:pPr>
        <w:pStyle w:val="12"/>
        <w:numPr>
          <w:ilvl w:val="0"/>
          <w:numId w:val="6"/>
        </w:numPr>
        <w:tabs>
          <w:tab w:val="num" w:pos="1069"/>
        </w:tabs>
        <w:autoSpaceDE w:val="0"/>
        <w:autoSpaceDN w:val="0"/>
        <w:adjustRightInd w:val="0"/>
        <w:spacing w:after="0" w:line="276" w:lineRule="auto"/>
        <w:jc w:val="both"/>
        <w:rPr>
          <w:rFonts w:ascii="Times New Roman" w:hAnsi="Times New Roman"/>
          <w:b/>
          <w:bCs/>
          <w:sz w:val="24"/>
          <w:szCs w:val="24"/>
          <w:lang w:eastAsia="ru-RU"/>
        </w:rPr>
      </w:pPr>
      <w:r w:rsidRPr="009C607A">
        <w:rPr>
          <w:rFonts w:ascii="Times New Roman" w:hAnsi="Times New Roman"/>
          <w:b/>
          <w:bCs/>
          <w:sz w:val="24"/>
          <w:szCs w:val="24"/>
          <w:lang w:eastAsia="ru-RU"/>
        </w:rPr>
        <w:t>Пояснительная записка</w:t>
      </w:r>
    </w:p>
    <w:p w:rsidR="008758DB" w:rsidRPr="009C607A" w:rsidRDefault="008758DB" w:rsidP="008758DB">
      <w:pPr>
        <w:pStyle w:val="12"/>
        <w:autoSpaceDE w:val="0"/>
        <w:autoSpaceDN w:val="0"/>
        <w:adjustRightInd w:val="0"/>
        <w:spacing w:after="0" w:line="276" w:lineRule="auto"/>
        <w:ind w:left="0" w:firstLine="1069"/>
        <w:jc w:val="both"/>
        <w:rPr>
          <w:rFonts w:ascii="Times New Roman" w:hAnsi="Times New Roman"/>
          <w:bCs/>
          <w:sz w:val="24"/>
          <w:szCs w:val="24"/>
          <w:lang w:eastAsia="ru-RU"/>
        </w:rPr>
      </w:pPr>
      <w:r w:rsidRPr="004A78B4">
        <w:rPr>
          <w:rFonts w:ascii="Times New Roman" w:hAnsi="Times New Roman"/>
          <w:sz w:val="24"/>
          <w:szCs w:val="24"/>
        </w:rPr>
        <w:t xml:space="preserve">Практическое изучение топонимической и </w:t>
      </w:r>
      <w:proofErr w:type="spellStart"/>
      <w:r w:rsidRPr="004A78B4">
        <w:rPr>
          <w:rFonts w:ascii="Times New Roman" w:hAnsi="Times New Roman"/>
          <w:sz w:val="24"/>
          <w:szCs w:val="24"/>
        </w:rPr>
        <w:t>эргонимической</w:t>
      </w:r>
      <w:proofErr w:type="spellEnd"/>
      <w:r w:rsidRPr="004A78B4">
        <w:rPr>
          <w:rFonts w:ascii="Times New Roman" w:hAnsi="Times New Roman"/>
          <w:sz w:val="24"/>
          <w:szCs w:val="24"/>
        </w:rPr>
        <w:t xml:space="preserve"> системы региона в естественных условиях</w:t>
      </w:r>
      <w:r w:rsidRPr="004A78B4">
        <w:rPr>
          <w:rFonts w:ascii="Times New Roman" w:hAnsi="Times New Roman"/>
          <w:bCs/>
          <w:sz w:val="24"/>
          <w:szCs w:val="24"/>
          <w:lang w:eastAsia="ru-RU"/>
        </w:rPr>
        <w:t xml:space="preserve"> имеет важные воспитательные задачи, т.к. позволяет </w:t>
      </w:r>
      <w:r w:rsidRPr="004A78B4">
        <w:rPr>
          <w:rFonts w:ascii="Times New Roman" w:hAnsi="Times New Roman"/>
          <w:sz w:val="24"/>
          <w:szCs w:val="24"/>
        </w:rPr>
        <w:t>приобщить обучающихся к историко-культурной среде региона с целью приобретения социально-личностных компетенций, необходимых для работы в профессиональной сфере</w:t>
      </w:r>
      <w:r w:rsidRPr="004A78B4">
        <w:rPr>
          <w:rFonts w:ascii="Times New Roman" w:hAnsi="Times New Roman"/>
          <w:bCs/>
          <w:sz w:val="24"/>
          <w:szCs w:val="24"/>
          <w:lang w:eastAsia="ru-RU"/>
        </w:rPr>
        <w:t>.</w:t>
      </w:r>
      <w:r w:rsidRPr="009C607A">
        <w:rPr>
          <w:rFonts w:ascii="Times New Roman" w:hAnsi="Times New Roman"/>
          <w:bCs/>
          <w:sz w:val="24"/>
          <w:szCs w:val="24"/>
          <w:lang w:eastAsia="ru-RU"/>
        </w:rPr>
        <w:t xml:space="preserve"> Вместе с тем, практика направлена на формирование профессиональных компетенций, связанных с педагогической </w:t>
      </w:r>
      <w:r>
        <w:rPr>
          <w:rFonts w:ascii="Times New Roman" w:hAnsi="Times New Roman"/>
          <w:bCs/>
          <w:sz w:val="24"/>
          <w:szCs w:val="24"/>
          <w:lang w:eastAsia="ru-RU"/>
        </w:rPr>
        <w:t>деятельностью в сфере культурно-просветительского и духовно</w:t>
      </w:r>
      <w:r w:rsidRPr="009C607A">
        <w:rPr>
          <w:rFonts w:ascii="Times New Roman" w:hAnsi="Times New Roman"/>
          <w:bCs/>
          <w:sz w:val="24"/>
          <w:szCs w:val="24"/>
          <w:lang w:eastAsia="ru-RU"/>
        </w:rPr>
        <w:t>-нравственного воспитания.</w:t>
      </w:r>
    </w:p>
    <w:p w:rsidR="008758DB" w:rsidRPr="009C607A" w:rsidRDefault="008758DB" w:rsidP="002F37E7">
      <w:pPr>
        <w:pStyle w:val="12"/>
        <w:numPr>
          <w:ilvl w:val="0"/>
          <w:numId w:val="6"/>
        </w:numPr>
        <w:tabs>
          <w:tab w:val="num" w:pos="1069"/>
        </w:tabs>
        <w:autoSpaceDE w:val="0"/>
        <w:autoSpaceDN w:val="0"/>
        <w:adjustRightInd w:val="0"/>
        <w:spacing w:after="0" w:line="276" w:lineRule="auto"/>
        <w:jc w:val="both"/>
        <w:rPr>
          <w:rFonts w:ascii="Times New Roman" w:hAnsi="Times New Roman"/>
          <w:b/>
          <w:bCs/>
          <w:sz w:val="24"/>
          <w:szCs w:val="24"/>
          <w:lang w:eastAsia="ru-RU"/>
        </w:rPr>
      </w:pPr>
      <w:r w:rsidRPr="009C607A">
        <w:rPr>
          <w:rFonts w:ascii="Times New Roman" w:hAnsi="Times New Roman"/>
          <w:b/>
          <w:bCs/>
          <w:sz w:val="24"/>
          <w:szCs w:val="24"/>
          <w:lang w:eastAsia="ru-RU"/>
        </w:rPr>
        <w:t>Место в структуре образовательного модуля</w:t>
      </w:r>
    </w:p>
    <w:p w:rsidR="008758DB" w:rsidRPr="009C607A" w:rsidRDefault="008758DB" w:rsidP="008758DB">
      <w:pPr>
        <w:pStyle w:val="12"/>
        <w:autoSpaceDE w:val="0"/>
        <w:autoSpaceDN w:val="0"/>
        <w:adjustRightInd w:val="0"/>
        <w:spacing w:after="0" w:line="276" w:lineRule="auto"/>
        <w:ind w:left="0" w:firstLine="1069"/>
        <w:jc w:val="both"/>
        <w:rPr>
          <w:rFonts w:ascii="Times New Roman" w:hAnsi="Times New Roman"/>
          <w:sz w:val="24"/>
          <w:szCs w:val="24"/>
        </w:rPr>
      </w:pPr>
      <w:r w:rsidRPr="009C607A">
        <w:rPr>
          <w:rFonts w:ascii="Times New Roman" w:hAnsi="Times New Roman"/>
          <w:sz w:val="24"/>
          <w:szCs w:val="24"/>
        </w:rPr>
        <w:t>Практика «</w:t>
      </w:r>
      <w:r>
        <w:rPr>
          <w:rFonts w:ascii="Times New Roman" w:hAnsi="Times New Roman"/>
          <w:sz w:val="24"/>
          <w:szCs w:val="24"/>
        </w:rPr>
        <w:t>Лингвистическое краеведение</w:t>
      </w:r>
      <w:r w:rsidRPr="009C607A">
        <w:rPr>
          <w:rFonts w:ascii="Times New Roman" w:hAnsi="Times New Roman"/>
          <w:sz w:val="24"/>
          <w:szCs w:val="24"/>
        </w:rPr>
        <w:t xml:space="preserve">» является </w:t>
      </w:r>
      <w:r>
        <w:rPr>
          <w:rFonts w:ascii="Times New Roman" w:hAnsi="Times New Roman"/>
          <w:sz w:val="24"/>
          <w:szCs w:val="24"/>
        </w:rPr>
        <w:t>научно-исследовательской</w:t>
      </w:r>
      <w:r w:rsidRPr="009C607A">
        <w:rPr>
          <w:rFonts w:ascii="Times New Roman" w:hAnsi="Times New Roman"/>
          <w:sz w:val="24"/>
          <w:szCs w:val="24"/>
        </w:rPr>
        <w:t xml:space="preserve"> составляющей </w:t>
      </w:r>
      <w:r>
        <w:rPr>
          <w:rFonts w:ascii="Times New Roman" w:hAnsi="Times New Roman"/>
          <w:sz w:val="24"/>
          <w:szCs w:val="24"/>
        </w:rPr>
        <w:t>учебной практики по профилю</w:t>
      </w:r>
      <w:r w:rsidRPr="009C607A">
        <w:rPr>
          <w:rFonts w:ascii="Times New Roman" w:hAnsi="Times New Roman"/>
          <w:sz w:val="24"/>
          <w:szCs w:val="24"/>
        </w:rPr>
        <w:t xml:space="preserve"> «Русский язык и литература».</w:t>
      </w: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8758DB" w:rsidRPr="004A78B4" w:rsidRDefault="008758DB" w:rsidP="008758DB">
      <w:pPr>
        <w:autoSpaceDE w:val="0"/>
        <w:autoSpaceDN w:val="0"/>
        <w:adjustRightInd w:val="0"/>
        <w:spacing w:after="0"/>
        <w:ind w:firstLine="709"/>
        <w:jc w:val="both"/>
        <w:rPr>
          <w:rFonts w:ascii="Times New Roman" w:hAnsi="Times New Roman"/>
          <w:sz w:val="24"/>
          <w:szCs w:val="24"/>
          <w:lang w:eastAsia="ru-RU"/>
        </w:rPr>
      </w:pPr>
      <w:r w:rsidRPr="004A78B4">
        <w:rPr>
          <w:rFonts w:ascii="Times New Roman" w:hAnsi="Times New Roman"/>
          <w:i/>
          <w:iCs/>
          <w:sz w:val="24"/>
          <w:szCs w:val="24"/>
          <w:lang w:eastAsia="ru-RU"/>
        </w:rPr>
        <w:t xml:space="preserve">Цель практики </w:t>
      </w:r>
      <w:r w:rsidRPr="004A78B4">
        <w:rPr>
          <w:rFonts w:ascii="Times New Roman" w:hAnsi="Times New Roman"/>
          <w:sz w:val="24"/>
          <w:szCs w:val="24"/>
          <w:lang w:eastAsia="ru-RU"/>
        </w:rPr>
        <w:t>– создать условия для решения</w:t>
      </w:r>
      <w:r w:rsidRPr="004A78B4">
        <w:rPr>
          <w:rFonts w:ascii="Times New Roman" w:hAnsi="Times New Roman"/>
          <w:color w:val="1D1B11"/>
          <w:spacing w:val="-1"/>
          <w:sz w:val="24"/>
          <w:szCs w:val="24"/>
        </w:rPr>
        <w:t xml:space="preserve"> профессиональных задач </w:t>
      </w:r>
      <w:r w:rsidRPr="004A78B4">
        <w:rPr>
          <w:rFonts w:ascii="Times New Roman" w:hAnsi="Times New Roman"/>
          <w:color w:val="1D1B11"/>
          <w:sz w:val="24"/>
          <w:szCs w:val="24"/>
        </w:rPr>
        <w:t>в сфере общекультурного самообразования и просветительской деятельности.</w:t>
      </w:r>
    </w:p>
    <w:p w:rsidR="008758DB" w:rsidRPr="004A78B4" w:rsidRDefault="008758DB" w:rsidP="008758DB">
      <w:pPr>
        <w:autoSpaceDE w:val="0"/>
        <w:autoSpaceDN w:val="0"/>
        <w:adjustRightInd w:val="0"/>
        <w:spacing w:after="0"/>
        <w:ind w:firstLine="709"/>
        <w:jc w:val="both"/>
        <w:rPr>
          <w:rFonts w:ascii="Times New Roman" w:hAnsi="Times New Roman"/>
          <w:i/>
          <w:iCs/>
          <w:sz w:val="24"/>
          <w:szCs w:val="24"/>
          <w:lang w:eastAsia="ru-RU"/>
        </w:rPr>
      </w:pPr>
      <w:r w:rsidRPr="004A78B4">
        <w:rPr>
          <w:rFonts w:ascii="Times New Roman" w:hAnsi="Times New Roman"/>
          <w:i/>
          <w:iCs/>
          <w:sz w:val="24"/>
          <w:szCs w:val="24"/>
          <w:lang w:eastAsia="ru-RU"/>
        </w:rPr>
        <w:t>Задачи практики:</w:t>
      </w:r>
    </w:p>
    <w:p w:rsidR="008758DB" w:rsidRPr="004A78B4" w:rsidRDefault="008758DB" w:rsidP="008758DB">
      <w:pPr>
        <w:spacing w:after="0"/>
        <w:jc w:val="both"/>
        <w:rPr>
          <w:rFonts w:ascii="Times New Roman" w:hAnsi="Times New Roman"/>
          <w:sz w:val="24"/>
          <w:szCs w:val="24"/>
        </w:rPr>
      </w:pPr>
      <w:r w:rsidRPr="004A78B4">
        <w:rPr>
          <w:rFonts w:ascii="Times New Roman" w:hAnsi="Times New Roman"/>
          <w:sz w:val="24"/>
          <w:szCs w:val="24"/>
        </w:rPr>
        <w:lastRenderedPageBreak/>
        <w:t>- собирание</w:t>
      </w:r>
      <w:r w:rsidRPr="004A78B4">
        <w:rPr>
          <w:rFonts w:ascii="Times New Roman" w:hAnsi="Times New Roman"/>
          <w:bCs/>
          <w:spacing w:val="-3"/>
          <w:sz w:val="24"/>
          <w:szCs w:val="24"/>
        </w:rPr>
        <w:t xml:space="preserve"> и первичная обработка </w:t>
      </w:r>
      <w:proofErr w:type="spellStart"/>
      <w:r w:rsidRPr="004A78B4">
        <w:rPr>
          <w:rFonts w:ascii="Times New Roman" w:hAnsi="Times New Roman"/>
          <w:sz w:val="24"/>
          <w:szCs w:val="24"/>
        </w:rPr>
        <w:t>эргонимического</w:t>
      </w:r>
      <w:proofErr w:type="spellEnd"/>
      <w:r w:rsidRPr="004A78B4">
        <w:rPr>
          <w:rFonts w:ascii="Times New Roman" w:hAnsi="Times New Roman"/>
          <w:bCs/>
          <w:spacing w:val="-3"/>
          <w:sz w:val="24"/>
          <w:szCs w:val="24"/>
        </w:rPr>
        <w:t xml:space="preserve"> и топонимического материала с использованием традиционных методов и современных информационных технологий</w:t>
      </w:r>
      <w:r w:rsidRPr="004A78B4">
        <w:rPr>
          <w:rFonts w:ascii="Times New Roman" w:hAnsi="Times New Roman"/>
          <w:sz w:val="24"/>
          <w:szCs w:val="24"/>
        </w:rPr>
        <w:t>;</w:t>
      </w:r>
    </w:p>
    <w:p w:rsidR="008758DB" w:rsidRPr="004A78B4" w:rsidRDefault="008758DB" w:rsidP="008758DB">
      <w:pPr>
        <w:spacing w:after="0"/>
        <w:jc w:val="both"/>
        <w:rPr>
          <w:rFonts w:ascii="Times New Roman" w:hAnsi="Times New Roman"/>
          <w:sz w:val="24"/>
          <w:szCs w:val="24"/>
        </w:rPr>
      </w:pPr>
      <w:r w:rsidRPr="004A78B4">
        <w:rPr>
          <w:rFonts w:ascii="Times New Roman" w:hAnsi="Times New Roman"/>
          <w:sz w:val="24"/>
          <w:szCs w:val="24"/>
        </w:rPr>
        <w:t>- его представление на фоне достаточно широкого историко-культурологического контекста;</w:t>
      </w:r>
    </w:p>
    <w:p w:rsidR="008758DB" w:rsidRDefault="008758DB" w:rsidP="008758DB">
      <w:pPr>
        <w:spacing w:after="0"/>
        <w:jc w:val="both"/>
        <w:rPr>
          <w:rFonts w:ascii="Times New Roman" w:hAnsi="Times New Roman"/>
          <w:sz w:val="24"/>
          <w:szCs w:val="24"/>
        </w:rPr>
      </w:pPr>
      <w:r w:rsidRPr="004A78B4">
        <w:rPr>
          <w:rFonts w:ascii="Times New Roman" w:hAnsi="Times New Roman"/>
          <w:sz w:val="24"/>
          <w:szCs w:val="24"/>
        </w:rPr>
        <w:t>- овладение навыками архивной каталогизации с использованием новейших информационных технологий.</w:t>
      </w:r>
    </w:p>
    <w:p w:rsidR="008758DB" w:rsidRPr="004A78B4" w:rsidRDefault="008758DB" w:rsidP="008758DB">
      <w:pPr>
        <w:spacing w:after="0"/>
        <w:jc w:val="both"/>
        <w:rPr>
          <w:rFonts w:ascii="Times New Roman" w:hAnsi="Times New Roman"/>
          <w:sz w:val="24"/>
          <w:szCs w:val="24"/>
        </w:rPr>
      </w:pPr>
    </w:p>
    <w:p w:rsidR="008758DB" w:rsidRPr="009C607A" w:rsidRDefault="008758DB" w:rsidP="008758DB">
      <w:pPr>
        <w:autoSpaceDE w:val="0"/>
        <w:autoSpaceDN w:val="0"/>
        <w:adjustRightInd w:val="0"/>
        <w:spacing w:after="0"/>
        <w:ind w:firstLine="709"/>
        <w:contextualSpacing/>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tbl>
      <w:tblPr>
        <w:tblW w:w="5251" w:type="pct"/>
        <w:tblInd w:w="-176" w:type="dxa"/>
        <w:tblLayout w:type="fixed"/>
        <w:tblLook w:val="0000" w:firstRow="0" w:lastRow="0" w:firstColumn="0" w:lastColumn="0" w:noHBand="0" w:noVBand="0"/>
      </w:tblPr>
      <w:tblGrid>
        <w:gridCol w:w="992"/>
        <w:gridCol w:w="2410"/>
        <w:gridCol w:w="1560"/>
        <w:gridCol w:w="2268"/>
        <w:gridCol w:w="1542"/>
        <w:gridCol w:w="17"/>
        <w:gridCol w:w="1560"/>
      </w:tblGrid>
      <w:tr w:rsidR="008758DB" w:rsidRPr="009C607A" w:rsidTr="008758DB">
        <w:trPr>
          <w:trHeight w:val="385"/>
        </w:trPr>
        <w:tc>
          <w:tcPr>
            <w:tcW w:w="992"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8758DB" w:rsidRPr="009C607A" w:rsidRDefault="008758DB"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компетенций</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ОПОП</w:t>
            </w:r>
          </w:p>
        </w:tc>
        <w:tc>
          <w:tcPr>
            <w:tcW w:w="157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8758DB" w:rsidRPr="009C607A" w:rsidTr="008758DB">
        <w:trPr>
          <w:trHeight w:val="331"/>
        </w:trPr>
        <w:tc>
          <w:tcPr>
            <w:tcW w:w="992" w:type="dxa"/>
            <w:vMerge w:val="restart"/>
            <w:tcBorders>
              <w:top w:val="single" w:sz="2" w:space="0" w:color="000000"/>
              <w:left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ОР.2</w:t>
            </w:r>
          </w:p>
        </w:tc>
        <w:tc>
          <w:tcPr>
            <w:tcW w:w="2410" w:type="dxa"/>
            <w:vMerge w:val="restart"/>
            <w:tcBorders>
              <w:top w:val="single" w:sz="2" w:space="0" w:color="000000"/>
              <w:left w:val="single" w:sz="2" w:space="0" w:color="000000"/>
              <w:right w:val="single" w:sz="2" w:space="0" w:color="000000"/>
            </w:tcBorders>
            <w:vAlign w:val="center"/>
          </w:tcPr>
          <w:p w:rsidR="008758DB" w:rsidRPr="004A78B4" w:rsidRDefault="008758DB" w:rsidP="008758DB">
            <w:pPr>
              <w:suppressAutoHyphens/>
              <w:autoSpaceDE w:val="0"/>
              <w:autoSpaceDN w:val="0"/>
              <w:adjustRightInd w:val="0"/>
              <w:spacing w:after="0"/>
              <w:rPr>
                <w:rFonts w:ascii="Times New Roman" w:hAnsi="Times New Roman"/>
                <w:sz w:val="24"/>
                <w:szCs w:val="24"/>
                <w:lang w:eastAsia="ru-RU"/>
              </w:rPr>
            </w:pPr>
            <w:r w:rsidRPr="004A78B4">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60"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ОР.2-9-1</w:t>
            </w:r>
          </w:p>
        </w:tc>
        <w:tc>
          <w:tcPr>
            <w:tcW w:w="2268" w:type="dxa"/>
            <w:tcBorders>
              <w:top w:val="single" w:sz="2" w:space="0" w:color="000000"/>
              <w:left w:val="single" w:sz="2" w:space="0" w:color="000000"/>
              <w:bottom w:val="single" w:sz="2" w:space="0" w:color="000000"/>
              <w:right w:val="single" w:sz="2" w:space="0" w:color="000000"/>
            </w:tcBorders>
            <w:vAlign w:val="center"/>
          </w:tcPr>
          <w:p w:rsidR="008758DB" w:rsidRPr="00345CDF" w:rsidRDefault="008758DB" w:rsidP="008758DB">
            <w:pPr>
              <w:autoSpaceDE w:val="0"/>
              <w:autoSpaceDN w:val="0"/>
              <w:adjustRightInd w:val="0"/>
              <w:spacing w:after="0" w:line="240" w:lineRule="auto"/>
              <w:rPr>
                <w:rFonts w:ascii="Times New Roman" w:hAnsi="Times New Roman"/>
                <w:sz w:val="24"/>
                <w:szCs w:val="24"/>
              </w:rPr>
            </w:pPr>
            <w:r w:rsidRPr="00345CDF">
              <w:rPr>
                <w:rFonts w:ascii="Times New Roman" w:hAnsi="Times New Roman"/>
                <w:sz w:val="24"/>
                <w:szCs w:val="24"/>
                <w:lang w:eastAsia="ru-RU"/>
              </w:rPr>
              <w:t xml:space="preserve">Имеет сведения </w:t>
            </w:r>
            <w:r w:rsidRPr="00345CDF">
              <w:rPr>
                <w:rFonts w:ascii="Times New Roman" w:hAnsi="Times New Roman"/>
                <w:color w:val="000000"/>
                <w:sz w:val="24"/>
                <w:szCs w:val="24"/>
              </w:rPr>
              <w:t>о языковых явлениях, единицах и категориях русского языка</w:t>
            </w:r>
            <w:r w:rsidRPr="00345CDF">
              <w:rPr>
                <w:rFonts w:ascii="Times New Roman" w:hAnsi="Times New Roman"/>
                <w:sz w:val="24"/>
                <w:szCs w:val="24"/>
              </w:rPr>
              <w:t>; демонстрирует способность</w:t>
            </w:r>
          </w:p>
          <w:p w:rsidR="008758DB" w:rsidRPr="008A2040" w:rsidRDefault="008758DB" w:rsidP="008758DB">
            <w:pPr>
              <w:autoSpaceDE w:val="0"/>
              <w:autoSpaceDN w:val="0"/>
              <w:adjustRightInd w:val="0"/>
              <w:spacing w:after="0" w:line="240" w:lineRule="auto"/>
              <w:rPr>
                <w:rFonts w:ascii="Times New Roman" w:hAnsi="Times New Roman"/>
                <w:lang w:eastAsia="ru-RU"/>
              </w:rPr>
            </w:pPr>
            <w:r w:rsidRPr="00345CDF">
              <w:rPr>
                <w:rFonts w:ascii="Times New Roman" w:hAnsi="Times New Roman"/>
                <w:color w:val="000000"/>
                <w:sz w:val="24"/>
                <w:szCs w:val="24"/>
              </w:rPr>
              <w:t>оценивать ономастические единицы с историко-лингвистических и общекультурных позиций в целях формирования профессионального кругозора</w:t>
            </w:r>
            <w:r>
              <w:rPr>
                <w:rFonts w:ascii="Times New Roman" w:hAnsi="Times New Roman"/>
                <w:sz w:val="24"/>
                <w:szCs w:val="24"/>
              </w:rPr>
              <w:t xml:space="preserve"> и</w:t>
            </w:r>
            <w:r w:rsidRPr="00345CDF">
              <w:rPr>
                <w:rFonts w:ascii="Times New Roman" w:hAnsi="Times New Roman"/>
                <w:color w:val="000000"/>
                <w:sz w:val="24"/>
                <w:szCs w:val="24"/>
              </w:rPr>
              <w:t xml:space="preserve"> реализац</w:t>
            </w:r>
            <w:r>
              <w:rPr>
                <w:rFonts w:ascii="Times New Roman" w:hAnsi="Times New Roman"/>
                <w:color w:val="000000"/>
                <w:sz w:val="24"/>
                <w:szCs w:val="24"/>
              </w:rPr>
              <w:t>ии</w:t>
            </w:r>
            <w:r w:rsidRPr="00345CDF">
              <w:rPr>
                <w:rFonts w:ascii="Times New Roman" w:hAnsi="Times New Roman"/>
                <w:color w:val="000000"/>
                <w:sz w:val="24"/>
                <w:szCs w:val="24"/>
              </w:rPr>
              <w:t xml:space="preserve"> способности к самообразованию</w:t>
            </w:r>
            <w:r>
              <w:rPr>
                <w:rFonts w:ascii="Times New Roman" w:hAnsi="Times New Roman"/>
                <w:color w:val="000000"/>
                <w:sz w:val="24"/>
                <w:szCs w:val="24"/>
              </w:rPr>
              <w:t>;</w:t>
            </w:r>
            <w:r w:rsidRPr="00345CDF">
              <w:rPr>
                <w:rFonts w:ascii="Times New Roman" w:hAnsi="Times New Roman"/>
                <w:color w:val="000000"/>
                <w:sz w:val="24"/>
                <w:szCs w:val="24"/>
              </w:rPr>
              <w:t xml:space="preserve"> оценивать факты современного русского языка с </w:t>
            </w:r>
            <w:proofErr w:type="spellStart"/>
            <w:r w:rsidRPr="00345CDF">
              <w:rPr>
                <w:rFonts w:ascii="Times New Roman" w:hAnsi="Times New Roman"/>
                <w:color w:val="000000"/>
                <w:sz w:val="24"/>
                <w:szCs w:val="24"/>
              </w:rPr>
              <w:t>т.з</w:t>
            </w:r>
            <w:proofErr w:type="spellEnd"/>
            <w:r w:rsidRPr="00345CDF">
              <w:rPr>
                <w:rFonts w:ascii="Times New Roman" w:hAnsi="Times New Roman"/>
                <w:color w:val="000000"/>
                <w:sz w:val="24"/>
                <w:szCs w:val="24"/>
              </w:rPr>
              <w:t>. нормативности</w:t>
            </w:r>
            <w:r w:rsidRPr="00345CDF">
              <w:rPr>
                <w:rFonts w:ascii="Times New Roman" w:hAnsi="Times New Roman"/>
                <w:sz w:val="24"/>
                <w:szCs w:val="24"/>
              </w:rPr>
              <w:t xml:space="preserve">; </w:t>
            </w:r>
            <w:r w:rsidRPr="00345CDF">
              <w:rPr>
                <w:rFonts w:ascii="Times New Roman" w:hAnsi="Times New Roman"/>
                <w:color w:val="000000"/>
                <w:sz w:val="24"/>
                <w:szCs w:val="24"/>
              </w:rPr>
              <w:t>работать с письменным текстом в плане его рецепции (чтение, рецензирование и т.п.)</w:t>
            </w:r>
            <w:r w:rsidRPr="00345CDF">
              <w:rPr>
                <w:rFonts w:ascii="Times New Roman" w:hAnsi="Times New Roman"/>
                <w:sz w:val="24"/>
                <w:szCs w:val="24"/>
              </w:rPr>
              <w:t>;</w:t>
            </w:r>
            <w:r>
              <w:rPr>
                <w:rFonts w:ascii="Times New Roman" w:hAnsi="Times New Roman"/>
                <w:sz w:val="24"/>
                <w:szCs w:val="24"/>
              </w:rPr>
              <w:t xml:space="preserve"> </w:t>
            </w:r>
            <w:r w:rsidRPr="00345CDF">
              <w:rPr>
                <w:rFonts w:ascii="Times New Roman" w:hAnsi="Times New Roman"/>
                <w:color w:val="000000"/>
                <w:sz w:val="24"/>
                <w:szCs w:val="24"/>
              </w:rPr>
              <w:t>анализировать социальные и культурные потребности различных групп населения</w:t>
            </w:r>
            <w:r>
              <w:rPr>
                <w:rFonts w:ascii="Times New Roman" w:hAnsi="Times New Roman"/>
                <w:sz w:val="24"/>
                <w:szCs w:val="24"/>
              </w:rPr>
              <w:t>.</w:t>
            </w:r>
          </w:p>
        </w:tc>
        <w:tc>
          <w:tcPr>
            <w:tcW w:w="155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ОК-6</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ПК-12</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Эссе,</w:t>
            </w:r>
          </w:p>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Мониторинг практики путем фотографии действий</w:t>
            </w:r>
          </w:p>
          <w:p w:rsidR="008758DB" w:rsidRPr="009C607A" w:rsidRDefault="008758DB" w:rsidP="008758DB">
            <w:pPr>
              <w:autoSpaceDE w:val="0"/>
              <w:autoSpaceDN w:val="0"/>
              <w:adjustRightInd w:val="0"/>
              <w:spacing w:after="0"/>
              <w:rPr>
                <w:rFonts w:ascii="Times New Roman" w:hAnsi="Times New Roman"/>
                <w:sz w:val="24"/>
                <w:szCs w:val="24"/>
                <w:lang w:eastAsia="ru-RU"/>
              </w:rPr>
            </w:pPr>
          </w:p>
        </w:tc>
      </w:tr>
      <w:tr w:rsidR="008758DB" w:rsidRPr="009C607A" w:rsidTr="008758DB">
        <w:trPr>
          <w:trHeight w:val="331"/>
        </w:trPr>
        <w:tc>
          <w:tcPr>
            <w:tcW w:w="992" w:type="dxa"/>
            <w:vMerge/>
            <w:tcBorders>
              <w:left w:val="single" w:sz="2" w:space="0" w:color="000000"/>
              <w:bottom w:val="single" w:sz="2" w:space="0" w:color="000000"/>
              <w:right w:val="single" w:sz="2" w:space="0" w:color="000000"/>
            </w:tcBorders>
            <w:vAlign w:val="center"/>
          </w:tcPr>
          <w:p w:rsidR="008758DB" w:rsidRDefault="008758DB" w:rsidP="008758DB">
            <w:pPr>
              <w:autoSpaceDE w:val="0"/>
              <w:autoSpaceDN w:val="0"/>
              <w:adjustRightInd w:val="0"/>
              <w:spacing w:after="0"/>
              <w:jc w:val="both"/>
              <w:rPr>
                <w:rFonts w:ascii="Times New Roman" w:hAnsi="Times New Roman"/>
                <w:sz w:val="24"/>
                <w:szCs w:val="24"/>
                <w:lang w:eastAsia="ru-RU"/>
              </w:rPr>
            </w:pPr>
          </w:p>
        </w:tc>
        <w:tc>
          <w:tcPr>
            <w:tcW w:w="2410" w:type="dxa"/>
            <w:vMerge/>
            <w:tcBorders>
              <w:left w:val="single" w:sz="2" w:space="0" w:color="000000"/>
              <w:bottom w:val="single" w:sz="2" w:space="0" w:color="000000"/>
              <w:right w:val="single" w:sz="2" w:space="0" w:color="000000"/>
            </w:tcBorders>
            <w:vAlign w:val="center"/>
          </w:tcPr>
          <w:p w:rsidR="008758DB" w:rsidRPr="004A78B4" w:rsidRDefault="008758DB" w:rsidP="008758DB">
            <w:pPr>
              <w:suppressAutoHyphens/>
              <w:autoSpaceDE w:val="0"/>
              <w:autoSpaceDN w:val="0"/>
              <w:adjustRightInd w:val="0"/>
              <w:spacing w:after="0"/>
              <w:rPr>
                <w:rFonts w:ascii="Times New Roman" w:hAnsi="Times New Roman"/>
                <w:sz w:val="24"/>
                <w:szCs w:val="24"/>
              </w:rPr>
            </w:pPr>
          </w:p>
        </w:tc>
        <w:tc>
          <w:tcPr>
            <w:tcW w:w="1560" w:type="dxa"/>
            <w:tcBorders>
              <w:top w:val="single" w:sz="2" w:space="0" w:color="000000"/>
              <w:left w:val="single" w:sz="2" w:space="0" w:color="000000"/>
              <w:bottom w:val="single" w:sz="2" w:space="0" w:color="000000"/>
              <w:right w:val="single" w:sz="2" w:space="0" w:color="000000"/>
            </w:tcBorders>
            <w:vAlign w:val="center"/>
          </w:tcPr>
          <w:p w:rsidR="008758DB"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ОР.2-9-2</w:t>
            </w:r>
          </w:p>
        </w:tc>
        <w:tc>
          <w:tcPr>
            <w:tcW w:w="2268" w:type="dxa"/>
            <w:tcBorders>
              <w:top w:val="single" w:sz="2" w:space="0" w:color="000000"/>
              <w:left w:val="single" w:sz="2" w:space="0" w:color="000000"/>
              <w:bottom w:val="single" w:sz="2" w:space="0" w:color="000000"/>
              <w:right w:val="single" w:sz="2" w:space="0" w:color="000000"/>
            </w:tcBorders>
            <w:vAlign w:val="center"/>
          </w:tcPr>
          <w:p w:rsidR="008758DB" w:rsidRPr="008A2040" w:rsidRDefault="008758DB" w:rsidP="008758DB">
            <w:pPr>
              <w:autoSpaceDE w:val="0"/>
              <w:autoSpaceDN w:val="0"/>
              <w:adjustRightInd w:val="0"/>
              <w:spacing w:after="0" w:line="240" w:lineRule="auto"/>
              <w:rPr>
                <w:rFonts w:ascii="Times New Roman" w:hAnsi="Times New Roman"/>
                <w:lang w:eastAsia="ru-RU"/>
              </w:rPr>
            </w:pPr>
            <w:r w:rsidRPr="00345CDF">
              <w:rPr>
                <w:rFonts w:ascii="Times New Roman" w:hAnsi="Times New Roman"/>
                <w:sz w:val="24"/>
                <w:szCs w:val="24"/>
              </w:rPr>
              <w:t xml:space="preserve">Имеет сведения о </w:t>
            </w:r>
            <w:proofErr w:type="spellStart"/>
            <w:proofErr w:type="gramStart"/>
            <w:r w:rsidRPr="00345CDF">
              <w:rPr>
                <w:rFonts w:ascii="Times New Roman" w:hAnsi="Times New Roman"/>
                <w:color w:val="000000"/>
                <w:sz w:val="24"/>
                <w:szCs w:val="24"/>
              </w:rPr>
              <w:t>психо</w:t>
            </w:r>
            <w:proofErr w:type="spellEnd"/>
            <w:r w:rsidRPr="00345CDF">
              <w:rPr>
                <w:rFonts w:ascii="Times New Roman" w:hAnsi="Times New Roman"/>
                <w:color w:val="000000"/>
                <w:sz w:val="24"/>
                <w:szCs w:val="24"/>
              </w:rPr>
              <w:t>-социальных</w:t>
            </w:r>
            <w:proofErr w:type="gramEnd"/>
            <w:r w:rsidRPr="00345CDF">
              <w:rPr>
                <w:rFonts w:ascii="Times New Roman" w:hAnsi="Times New Roman"/>
                <w:color w:val="000000"/>
                <w:sz w:val="24"/>
                <w:szCs w:val="24"/>
              </w:rPr>
              <w:t xml:space="preserve"> </w:t>
            </w:r>
            <w:r w:rsidRPr="00345CDF">
              <w:rPr>
                <w:rFonts w:ascii="Times New Roman" w:hAnsi="Times New Roman"/>
                <w:color w:val="000000"/>
                <w:sz w:val="24"/>
                <w:szCs w:val="24"/>
              </w:rPr>
              <w:lastRenderedPageBreak/>
              <w:t>особенностях обучающихся</w:t>
            </w:r>
            <w:r w:rsidRPr="00345CDF">
              <w:rPr>
                <w:rFonts w:ascii="Times New Roman" w:hAnsi="Times New Roman"/>
                <w:sz w:val="24"/>
                <w:szCs w:val="24"/>
              </w:rPr>
              <w:t xml:space="preserve">; психолого-педагогических приемах работы в коллективе; основах </w:t>
            </w:r>
            <w:proofErr w:type="spellStart"/>
            <w:r w:rsidRPr="00345CDF">
              <w:rPr>
                <w:rFonts w:ascii="Times New Roman" w:hAnsi="Times New Roman"/>
                <w:sz w:val="24"/>
                <w:szCs w:val="24"/>
              </w:rPr>
              <w:t>конфликтологии</w:t>
            </w:r>
            <w:proofErr w:type="spellEnd"/>
            <w:r w:rsidRPr="00345CDF">
              <w:rPr>
                <w:rFonts w:ascii="Times New Roman" w:hAnsi="Times New Roman"/>
                <w:sz w:val="24"/>
                <w:szCs w:val="24"/>
              </w:rPr>
              <w:t>; основах психологии творчества. Демо</w:t>
            </w:r>
            <w:r>
              <w:rPr>
                <w:rFonts w:ascii="Times New Roman" w:hAnsi="Times New Roman"/>
                <w:sz w:val="24"/>
                <w:szCs w:val="24"/>
              </w:rPr>
              <w:t>н</w:t>
            </w:r>
            <w:r w:rsidRPr="00345CDF">
              <w:rPr>
                <w:rFonts w:ascii="Times New Roman" w:hAnsi="Times New Roman"/>
                <w:sz w:val="24"/>
                <w:szCs w:val="24"/>
              </w:rPr>
              <w:t>стрирует умение проявлять креативность и инициативность в решении нестандартных ситуаций</w:t>
            </w:r>
            <w:r>
              <w:rPr>
                <w:rFonts w:ascii="Times New Roman" w:hAnsi="Times New Roman"/>
                <w:sz w:val="24"/>
                <w:szCs w:val="24"/>
              </w:rPr>
              <w:t>.</w:t>
            </w:r>
          </w:p>
        </w:tc>
        <w:tc>
          <w:tcPr>
            <w:tcW w:w="155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13106" w:rsidRDefault="00813106" w:rsidP="00813106">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lastRenderedPageBreak/>
              <w:t>ОК-6</w:t>
            </w:r>
          </w:p>
          <w:p w:rsidR="00813106" w:rsidRPr="009C607A" w:rsidRDefault="00813106" w:rsidP="00813106">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ПК-12</w:t>
            </w:r>
          </w:p>
          <w:p w:rsidR="008758DB" w:rsidRDefault="008758DB" w:rsidP="008758DB">
            <w:pPr>
              <w:autoSpaceDE w:val="0"/>
              <w:autoSpaceDN w:val="0"/>
              <w:adjustRightInd w:val="0"/>
              <w:spacing w:after="0"/>
              <w:jc w:val="center"/>
              <w:rPr>
                <w:rFonts w:ascii="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lastRenderedPageBreak/>
              <w:t xml:space="preserve">Карточка </w:t>
            </w:r>
            <w:proofErr w:type="spellStart"/>
            <w:r>
              <w:rPr>
                <w:rFonts w:ascii="Times New Roman" w:hAnsi="Times New Roman"/>
                <w:sz w:val="24"/>
                <w:szCs w:val="24"/>
                <w:lang w:eastAsia="ru-RU"/>
              </w:rPr>
              <w:t>топообъекта</w:t>
            </w:r>
            <w:proofErr w:type="spellEnd"/>
            <w:r>
              <w:rPr>
                <w:rFonts w:ascii="Times New Roman" w:hAnsi="Times New Roman"/>
                <w:sz w:val="24"/>
                <w:szCs w:val="24"/>
                <w:lang w:eastAsia="ru-RU"/>
              </w:rPr>
              <w:t>,</w:t>
            </w:r>
          </w:p>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lastRenderedPageBreak/>
              <w:t>Карта/схема, текст</w:t>
            </w:r>
          </w:p>
          <w:p w:rsidR="008758DB" w:rsidRPr="009C607A"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Презентация, фото и/или видеоматериалы</w:t>
            </w:r>
          </w:p>
        </w:tc>
      </w:tr>
    </w:tbl>
    <w:p w:rsidR="008758DB" w:rsidRPr="009C607A" w:rsidRDefault="008758DB" w:rsidP="008758DB">
      <w:pPr>
        <w:autoSpaceDE w:val="0"/>
        <w:autoSpaceDN w:val="0"/>
        <w:adjustRightInd w:val="0"/>
        <w:spacing w:after="12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lastRenderedPageBreak/>
        <w:t>Права и обязанности студентов-практикантов</w:t>
      </w: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Вид, способ и форма проведения практики</w:t>
      </w:r>
    </w:p>
    <w:p w:rsidR="0004509B" w:rsidRDefault="008758DB" w:rsidP="008758DB">
      <w:pPr>
        <w:autoSpaceDE w:val="0"/>
        <w:autoSpaceDN w:val="0"/>
        <w:adjustRightInd w:val="0"/>
        <w:spacing w:after="0"/>
        <w:ind w:firstLine="709"/>
        <w:jc w:val="both"/>
        <w:rPr>
          <w:rFonts w:ascii="Times New Roman" w:hAnsi="Times New Roman"/>
          <w:bCs/>
          <w:i/>
          <w:sz w:val="24"/>
          <w:szCs w:val="24"/>
          <w:lang w:eastAsia="ru-RU"/>
        </w:rPr>
      </w:pPr>
      <w:r>
        <w:rPr>
          <w:rFonts w:ascii="Times New Roman" w:hAnsi="Times New Roman"/>
          <w:bCs/>
          <w:i/>
          <w:sz w:val="24"/>
          <w:szCs w:val="24"/>
          <w:lang w:eastAsia="ru-RU"/>
        </w:rPr>
        <w:t>Вид практики: учебная</w:t>
      </w:r>
      <w:r w:rsidR="003B14CE">
        <w:rPr>
          <w:rFonts w:ascii="Times New Roman" w:hAnsi="Times New Roman"/>
          <w:bCs/>
          <w:i/>
          <w:sz w:val="24"/>
          <w:szCs w:val="24"/>
          <w:lang w:eastAsia="ru-RU"/>
        </w:rPr>
        <w:t xml:space="preserve"> практика</w:t>
      </w:r>
      <w:r w:rsidR="00DD2EF6">
        <w:rPr>
          <w:rFonts w:ascii="Times New Roman" w:hAnsi="Times New Roman"/>
          <w:bCs/>
          <w:i/>
          <w:sz w:val="24"/>
          <w:szCs w:val="24"/>
          <w:lang w:eastAsia="ru-RU"/>
        </w:rPr>
        <w:t>.</w:t>
      </w:r>
    </w:p>
    <w:p w:rsidR="008758DB" w:rsidRPr="009C607A" w:rsidRDefault="008E5F1D" w:rsidP="008758DB">
      <w:pPr>
        <w:autoSpaceDE w:val="0"/>
        <w:autoSpaceDN w:val="0"/>
        <w:adjustRightInd w:val="0"/>
        <w:spacing w:after="0"/>
        <w:ind w:firstLine="709"/>
        <w:jc w:val="both"/>
        <w:rPr>
          <w:rFonts w:ascii="Times New Roman" w:hAnsi="Times New Roman"/>
          <w:bCs/>
          <w:i/>
          <w:sz w:val="24"/>
          <w:szCs w:val="24"/>
          <w:lang w:eastAsia="ru-RU"/>
        </w:rPr>
      </w:pPr>
      <w:r w:rsidRPr="008E5F1D">
        <w:rPr>
          <w:rFonts w:ascii="Times New Roman" w:hAnsi="Times New Roman"/>
          <w:bCs/>
          <w:i/>
          <w:sz w:val="24"/>
          <w:szCs w:val="24"/>
          <w:lang w:eastAsia="ru-RU"/>
        </w:rPr>
        <w:t xml:space="preserve">Способ проведения учебной практики: </w:t>
      </w:r>
      <w:proofErr w:type="gramStart"/>
      <w:r w:rsidRPr="008E5F1D">
        <w:rPr>
          <w:rFonts w:ascii="Times New Roman" w:hAnsi="Times New Roman"/>
          <w:bCs/>
          <w:i/>
          <w:sz w:val="24"/>
          <w:szCs w:val="24"/>
          <w:lang w:eastAsia="ru-RU"/>
        </w:rPr>
        <w:t>стационарная</w:t>
      </w:r>
      <w:proofErr w:type="gramEnd"/>
      <w:r w:rsidRPr="008E5F1D">
        <w:rPr>
          <w:rFonts w:ascii="Times New Roman" w:hAnsi="Times New Roman"/>
          <w:bCs/>
          <w:i/>
          <w:sz w:val="24"/>
          <w:szCs w:val="24"/>
          <w:lang w:eastAsia="ru-RU"/>
        </w:rPr>
        <w:t>; выездная. Выездная практика организуется только при наличии заявления обучающегося</w:t>
      </w:r>
      <w:r>
        <w:rPr>
          <w:rFonts w:ascii="Times New Roman" w:hAnsi="Times New Roman"/>
          <w:bCs/>
          <w:i/>
          <w:sz w:val="24"/>
          <w:szCs w:val="24"/>
          <w:lang w:eastAsia="ru-RU"/>
        </w:rPr>
        <w:t>.</w:t>
      </w:r>
    </w:p>
    <w:p w:rsidR="008758DB" w:rsidRPr="00317162" w:rsidRDefault="008E5F1D" w:rsidP="008758DB">
      <w:pPr>
        <w:tabs>
          <w:tab w:val="left" w:pos="708"/>
          <w:tab w:val="right" w:leader="underscore" w:pos="9639"/>
        </w:tabs>
        <w:ind w:firstLine="709"/>
        <w:jc w:val="both"/>
        <w:rPr>
          <w:rFonts w:ascii="Times New Roman" w:hAnsi="Times New Roman"/>
          <w:i/>
          <w:iCs/>
          <w:sz w:val="24"/>
          <w:szCs w:val="24"/>
        </w:rPr>
      </w:pPr>
      <w:r>
        <w:rPr>
          <w:rFonts w:ascii="Times New Roman" w:hAnsi="Times New Roman"/>
          <w:bCs/>
          <w:i/>
          <w:sz w:val="24"/>
          <w:szCs w:val="24"/>
          <w:lang w:eastAsia="ru-RU"/>
        </w:rPr>
        <w:t>Форма проведения: непрерывно</w:t>
      </w:r>
      <w:r w:rsidR="008758DB" w:rsidRPr="00317162">
        <w:rPr>
          <w:rFonts w:ascii="Times New Roman" w:hAnsi="Times New Roman"/>
          <w:i/>
          <w:sz w:val="24"/>
          <w:szCs w:val="24"/>
        </w:rPr>
        <w:t>.</w:t>
      </w:r>
    </w:p>
    <w:p w:rsidR="008758DB" w:rsidRPr="009C607A"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6. Место и время проведения практики</w:t>
      </w:r>
    </w:p>
    <w:p w:rsidR="008758DB" w:rsidRPr="00D3727D"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ind w:firstLine="709"/>
        <w:jc w:val="both"/>
        <w:rPr>
          <w:rFonts w:ascii="Times New Roman" w:hAnsi="Times New Roman"/>
          <w:sz w:val="24"/>
          <w:szCs w:val="24"/>
          <w:lang w:eastAsia="ru-RU"/>
        </w:rPr>
      </w:pPr>
      <w:r w:rsidRPr="009C607A">
        <w:rPr>
          <w:rFonts w:ascii="Times New Roman" w:hAnsi="Times New Roman"/>
          <w:bCs/>
          <w:sz w:val="24"/>
          <w:szCs w:val="24"/>
          <w:lang w:eastAsia="ru-RU"/>
        </w:rPr>
        <w:t xml:space="preserve">Практика проводится </w:t>
      </w:r>
      <w:r>
        <w:rPr>
          <w:rFonts w:ascii="Times New Roman" w:hAnsi="Times New Roman"/>
          <w:bCs/>
          <w:sz w:val="24"/>
          <w:szCs w:val="24"/>
          <w:lang w:eastAsia="ru-RU"/>
        </w:rPr>
        <w:t xml:space="preserve">на 3 курсе обучения, </w:t>
      </w:r>
      <w:r w:rsidRPr="009C607A">
        <w:rPr>
          <w:rFonts w:ascii="Times New Roman" w:hAnsi="Times New Roman"/>
          <w:bCs/>
          <w:sz w:val="24"/>
          <w:szCs w:val="24"/>
          <w:lang w:eastAsia="ru-RU"/>
        </w:rPr>
        <w:t xml:space="preserve">в </w:t>
      </w:r>
      <w:r>
        <w:rPr>
          <w:rFonts w:ascii="Times New Roman" w:hAnsi="Times New Roman"/>
          <w:bCs/>
          <w:sz w:val="24"/>
          <w:szCs w:val="24"/>
          <w:lang w:eastAsia="ru-RU"/>
        </w:rPr>
        <w:t xml:space="preserve">6 семестре. </w:t>
      </w:r>
      <w:r w:rsidRPr="00D3727D">
        <w:rPr>
          <w:rFonts w:ascii="Times New Roman" w:hAnsi="Times New Roman"/>
          <w:sz w:val="24"/>
          <w:szCs w:val="24"/>
        </w:rPr>
        <w:t>Место проведения практики – кафедра русского языка и культуры речи НГПУ им. К.</w:t>
      </w:r>
      <w:r w:rsidR="00AA466F">
        <w:rPr>
          <w:rFonts w:ascii="Times New Roman" w:hAnsi="Times New Roman"/>
          <w:sz w:val="24"/>
          <w:szCs w:val="24"/>
        </w:rPr>
        <w:t xml:space="preserve"> </w:t>
      </w:r>
      <w:r w:rsidRPr="00D3727D">
        <w:rPr>
          <w:rFonts w:ascii="Times New Roman" w:hAnsi="Times New Roman"/>
          <w:sz w:val="24"/>
          <w:szCs w:val="24"/>
        </w:rPr>
        <w:t>Минина (</w:t>
      </w:r>
      <w:proofErr w:type="spellStart"/>
      <w:r w:rsidRPr="00D3727D">
        <w:rPr>
          <w:rFonts w:ascii="Times New Roman" w:hAnsi="Times New Roman"/>
          <w:sz w:val="24"/>
          <w:szCs w:val="24"/>
        </w:rPr>
        <w:t>Мининский</w:t>
      </w:r>
      <w:proofErr w:type="spellEnd"/>
      <w:r w:rsidRPr="00D3727D">
        <w:rPr>
          <w:rFonts w:ascii="Times New Roman" w:hAnsi="Times New Roman"/>
          <w:sz w:val="24"/>
          <w:szCs w:val="24"/>
        </w:rPr>
        <w:t xml:space="preserve"> университет) или по индивидуальному плану: г. Нижний Новгород и населенные </w:t>
      </w:r>
      <w:r w:rsidR="007A34F9">
        <w:rPr>
          <w:rFonts w:ascii="Times New Roman" w:hAnsi="Times New Roman"/>
          <w:sz w:val="24"/>
          <w:szCs w:val="24"/>
        </w:rPr>
        <w:t xml:space="preserve">пункты Нижегородской области, </w:t>
      </w:r>
      <w:r w:rsidRPr="00D3727D">
        <w:rPr>
          <w:rFonts w:ascii="Times New Roman" w:hAnsi="Times New Roman"/>
          <w:sz w:val="24"/>
          <w:szCs w:val="24"/>
        </w:rPr>
        <w:t>архивы, библиотеки, краеведческие музеи.</w:t>
      </w: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7. Содержание практики</w:t>
      </w:r>
    </w:p>
    <w:p w:rsidR="008758DB" w:rsidRPr="009C607A"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7.1. Трудоем</w:t>
      </w:r>
      <w:r>
        <w:rPr>
          <w:rFonts w:ascii="Times New Roman" w:hAnsi="Times New Roman"/>
          <w:bCs/>
          <w:i/>
          <w:sz w:val="24"/>
          <w:szCs w:val="24"/>
          <w:lang w:eastAsia="ru-RU"/>
        </w:rPr>
        <w:t xml:space="preserve">кость практики: 3 </w:t>
      </w:r>
      <w:proofErr w:type="spellStart"/>
      <w:r>
        <w:rPr>
          <w:rFonts w:ascii="Times New Roman" w:hAnsi="Times New Roman"/>
          <w:bCs/>
          <w:i/>
          <w:sz w:val="24"/>
          <w:szCs w:val="24"/>
          <w:lang w:eastAsia="ru-RU"/>
        </w:rPr>
        <w:t>з.е</w:t>
      </w:r>
      <w:proofErr w:type="spellEnd"/>
      <w:r>
        <w:rPr>
          <w:rFonts w:ascii="Times New Roman" w:hAnsi="Times New Roman"/>
          <w:bCs/>
          <w:i/>
          <w:sz w:val="24"/>
          <w:szCs w:val="24"/>
          <w:lang w:eastAsia="ru-RU"/>
        </w:rPr>
        <w:t>. / 2 недели</w:t>
      </w:r>
    </w:p>
    <w:p w:rsidR="008758DB" w:rsidRPr="009C607A"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7.2. Структура и содержание комплексной практики</w:t>
      </w:r>
    </w:p>
    <w:tbl>
      <w:tblPr>
        <w:tblW w:w="5000" w:type="pct"/>
        <w:tblLayout w:type="fixed"/>
        <w:tblLook w:val="0000" w:firstRow="0" w:lastRow="0" w:firstColumn="0" w:lastColumn="0" w:noHBand="0" w:noVBand="0"/>
      </w:tblPr>
      <w:tblGrid>
        <w:gridCol w:w="573"/>
        <w:gridCol w:w="3571"/>
        <w:gridCol w:w="1142"/>
        <w:gridCol w:w="1285"/>
        <w:gridCol w:w="999"/>
        <w:gridCol w:w="857"/>
        <w:gridCol w:w="1427"/>
      </w:tblGrid>
      <w:tr w:rsidR="008758DB" w:rsidRPr="009C607A" w:rsidTr="008758DB">
        <w:trPr>
          <w:trHeight w:val="942"/>
        </w:trPr>
        <w:tc>
          <w:tcPr>
            <w:tcW w:w="573" w:type="dxa"/>
            <w:vMerge w:val="restart"/>
            <w:tcBorders>
              <w:top w:val="single" w:sz="2" w:space="0" w:color="000000"/>
              <w:left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w:t>
            </w:r>
          </w:p>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п</w:t>
            </w:r>
            <w:proofErr w:type="gramEnd"/>
            <w:r w:rsidRPr="009C607A">
              <w:rPr>
                <w:rFonts w:ascii="Times New Roman" w:hAnsi="Times New Roman"/>
                <w:sz w:val="24"/>
                <w:szCs w:val="24"/>
                <w:lang w:eastAsia="ru-RU"/>
              </w:rPr>
              <w:t>/п</w:t>
            </w:r>
          </w:p>
        </w:tc>
        <w:tc>
          <w:tcPr>
            <w:tcW w:w="3571" w:type="dxa"/>
            <w:vMerge w:val="restart"/>
            <w:tcBorders>
              <w:top w:val="single" w:sz="2" w:space="0" w:color="000000"/>
              <w:left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Разделы (этапы) практики</w:t>
            </w:r>
          </w:p>
        </w:tc>
        <w:tc>
          <w:tcPr>
            <w:tcW w:w="4283" w:type="dxa"/>
            <w:gridSpan w:val="4"/>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ind w:firstLine="440"/>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427" w:type="dxa"/>
            <w:vMerge w:val="restart"/>
            <w:tcBorders>
              <w:top w:val="single" w:sz="2" w:space="0" w:color="000000"/>
              <w:left w:val="single" w:sz="2" w:space="0" w:color="000000"/>
              <w:right w:val="single" w:sz="2" w:space="0" w:color="000000"/>
            </w:tcBorders>
          </w:tcPr>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Формы </w:t>
            </w:r>
            <w:proofErr w:type="gramStart"/>
            <w:r w:rsidRPr="009C607A">
              <w:rPr>
                <w:rFonts w:ascii="Times New Roman" w:hAnsi="Times New Roman"/>
                <w:sz w:val="24"/>
                <w:szCs w:val="24"/>
                <w:lang w:eastAsia="ru-RU"/>
              </w:rPr>
              <w:t>текущего</w:t>
            </w:r>
            <w:proofErr w:type="gramEnd"/>
          </w:p>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контроля</w:t>
            </w:r>
          </w:p>
        </w:tc>
      </w:tr>
      <w:tr w:rsidR="008758DB" w:rsidRPr="009C607A" w:rsidTr="008758DB">
        <w:trPr>
          <w:trHeight w:val="1213"/>
        </w:trPr>
        <w:tc>
          <w:tcPr>
            <w:tcW w:w="573" w:type="dxa"/>
            <w:vMerge/>
            <w:tcBorders>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p>
        </w:tc>
        <w:tc>
          <w:tcPr>
            <w:tcW w:w="3571" w:type="dxa"/>
            <w:vMerge/>
            <w:tcBorders>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before="60" w:after="60"/>
              <w:rPr>
                <w:rFonts w:ascii="Times New Roman" w:hAnsi="Times New Roman"/>
                <w:i/>
                <w:sz w:val="24"/>
                <w:szCs w:val="24"/>
                <w:lang w:eastAsia="ru-RU"/>
              </w:rPr>
            </w:pPr>
          </w:p>
        </w:tc>
        <w:tc>
          <w:tcPr>
            <w:tcW w:w="1142"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t>В организации (база практик)</w:t>
            </w:r>
          </w:p>
        </w:tc>
        <w:tc>
          <w:tcPr>
            <w:tcW w:w="1285"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t xml:space="preserve">Контактная работа с руководителем практики от вуза (в том числе работа в </w:t>
            </w:r>
            <w:r w:rsidRPr="009C607A">
              <w:rPr>
                <w:rFonts w:ascii="Times New Roman" w:hAnsi="Times New Roman"/>
                <w:sz w:val="24"/>
                <w:szCs w:val="24"/>
                <w:lang w:eastAsia="ru-RU"/>
              </w:rPr>
              <w:lastRenderedPageBreak/>
              <w:t>ЭИОС)</w:t>
            </w:r>
          </w:p>
        </w:tc>
        <w:tc>
          <w:tcPr>
            <w:tcW w:w="999"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lastRenderedPageBreak/>
              <w:t>Самостоятельная работа</w:t>
            </w:r>
          </w:p>
        </w:tc>
        <w:tc>
          <w:tcPr>
            <w:tcW w:w="857"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t>Общая трудоемкость в часах</w:t>
            </w:r>
          </w:p>
        </w:tc>
        <w:tc>
          <w:tcPr>
            <w:tcW w:w="1427" w:type="dxa"/>
            <w:vMerge/>
            <w:tcBorders>
              <w:left w:val="single" w:sz="2" w:space="0" w:color="000000"/>
              <w:bottom w:val="single" w:sz="2" w:space="0" w:color="000000"/>
              <w:right w:val="single" w:sz="2" w:space="0" w:color="000000"/>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lastRenderedPageBreak/>
              <w:t>1</w:t>
            </w: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sz w:val="24"/>
                <w:szCs w:val="24"/>
              </w:rPr>
            </w:pPr>
            <w:r w:rsidRPr="00D3727D">
              <w:rPr>
                <w:rFonts w:ascii="Times New Roman" w:hAnsi="Times New Roman"/>
                <w:bCs/>
                <w:sz w:val="24"/>
                <w:szCs w:val="24"/>
              </w:rPr>
              <w:t>Подготовительный этап</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0</w:t>
            </w:r>
          </w:p>
        </w:tc>
        <w:tc>
          <w:tcPr>
            <w:tcW w:w="1285"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2</w:t>
            </w:r>
          </w:p>
        </w:tc>
        <w:tc>
          <w:tcPr>
            <w:tcW w:w="999"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6</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8</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rPr>
            </w:pPr>
            <w:r w:rsidRPr="00D3727D">
              <w:rPr>
                <w:rFonts w:ascii="Times New Roman" w:hAnsi="Times New Roman"/>
              </w:rPr>
              <w:t>Контроль посещаемо</w:t>
            </w:r>
            <w:r>
              <w:rPr>
                <w:rFonts w:ascii="Times New Roman" w:hAnsi="Times New Roman"/>
              </w:rPr>
              <w:t>с</w:t>
            </w:r>
            <w:r w:rsidRPr="00D3727D">
              <w:rPr>
                <w:rFonts w:ascii="Times New Roman" w:hAnsi="Times New Roman"/>
              </w:rPr>
              <w:t xml:space="preserve">ти, наличия программы, </w:t>
            </w:r>
            <w:r>
              <w:rPr>
                <w:rFonts w:ascii="Times New Roman" w:hAnsi="Times New Roman"/>
              </w:rPr>
              <w:t>эссе</w:t>
            </w: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2</w:t>
            </w: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sz w:val="24"/>
                <w:szCs w:val="24"/>
              </w:rPr>
            </w:pPr>
            <w:r w:rsidRPr="00D3727D">
              <w:rPr>
                <w:rFonts w:ascii="Times New Roman" w:hAnsi="Times New Roman"/>
                <w:bCs/>
                <w:sz w:val="24"/>
                <w:szCs w:val="24"/>
              </w:rPr>
              <w:t>Экспериментальный этап</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42</w:t>
            </w:r>
          </w:p>
        </w:tc>
        <w:tc>
          <w:tcPr>
            <w:tcW w:w="1285" w:type="dxa"/>
            <w:tcBorders>
              <w:top w:val="single" w:sz="2" w:space="0" w:color="000000"/>
              <w:left w:val="single" w:sz="2" w:space="0" w:color="000000"/>
              <w:bottom w:val="single" w:sz="2" w:space="0" w:color="000000"/>
              <w:right w:val="nil"/>
            </w:tcBorders>
          </w:tcPr>
          <w:p w:rsidR="008758DB" w:rsidRPr="00D3727D" w:rsidRDefault="00266DEB" w:rsidP="008758DB">
            <w:pPr>
              <w:spacing w:after="0" w:line="240" w:lineRule="auto"/>
              <w:rPr>
                <w:rFonts w:ascii="Times New Roman" w:hAnsi="Times New Roman"/>
                <w:sz w:val="24"/>
                <w:szCs w:val="24"/>
              </w:rPr>
            </w:pPr>
            <w:r>
              <w:rPr>
                <w:rFonts w:ascii="Times New Roman" w:hAnsi="Times New Roman"/>
                <w:sz w:val="24"/>
                <w:szCs w:val="24"/>
              </w:rPr>
              <w:t>2</w:t>
            </w:r>
          </w:p>
        </w:tc>
        <w:tc>
          <w:tcPr>
            <w:tcW w:w="999" w:type="dxa"/>
            <w:tcBorders>
              <w:top w:val="single" w:sz="2" w:space="0" w:color="000000"/>
              <w:left w:val="single" w:sz="2" w:space="0" w:color="000000"/>
              <w:bottom w:val="single" w:sz="2" w:space="0" w:color="000000"/>
              <w:right w:val="nil"/>
            </w:tcBorders>
          </w:tcPr>
          <w:p w:rsidR="008758DB" w:rsidRPr="00D3727D" w:rsidRDefault="00266DEB" w:rsidP="008758DB">
            <w:pPr>
              <w:spacing w:after="0" w:line="240" w:lineRule="auto"/>
              <w:rPr>
                <w:rFonts w:ascii="Times New Roman" w:hAnsi="Times New Roman"/>
                <w:sz w:val="24"/>
                <w:szCs w:val="24"/>
              </w:rPr>
            </w:pPr>
            <w:r>
              <w:rPr>
                <w:rFonts w:ascii="Times New Roman" w:hAnsi="Times New Roman"/>
                <w:sz w:val="24"/>
                <w:szCs w:val="24"/>
              </w:rPr>
              <w:t>42</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86</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rPr>
            </w:pPr>
            <w:r w:rsidRPr="00D3727D">
              <w:rPr>
                <w:rFonts w:ascii="Times New Roman" w:hAnsi="Times New Roman"/>
              </w:rPr>
              <w:t>Проведение мониторинга практики методом фотографии  действий</w:t>
            </w: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3</w:t>
            </w: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sz w:val="24"/>
                <w:szCs w:val="24"/>
              </w:rPr>
            </w:pPr>
            <w:r w:rsidRPr="00D3727D">
              <w:rPr>
                <w:rFonts w:ascii="Times New Roman" w:hAnsi="Times New Roman"/>
                <w:bCs/>
                <w:sz w:val="24"/>
                <w:szCs w:val="24"/>
              </w:rPr>
              <w:t>Подготовка отчета по практике</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6</w:t>
            </w:r>
          </w:p>
        </w:tc>
        <w:tc>
          <w:tcPr>
            <w:tcW w:w="1285"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2</w:t>
            </w:r>
          </w:p>
        </w:tc>
        <w:tc>
          <w:tcPr>
            <w:tcW w:w="999" w:type="dxa"/>
            <w:tcBorders>
              <w:top w:val="single" w:sz="2" w:space="0" w:color="000000"/>
              <w:left w:val="single" w:sz="2" w:space="0" w:color="000000"/>
              <w:bottom w:val="single" w:sz="2" w:space="0" w:color="000000"/>
              <w:right w:val="nil"/>
            </w:tcBorders>
          </w:tcPr>
          <w:p w:rsidR="008758DB" w:rsidRPr="00D3727D" w:rsidRDefault="00266DEB" w:rsidP="008758DB">
            <w:pPr>
              <w:spacing w:after="0" w:line="240" w:lineRule="auto"/>
              <w:rPr>
                <w:rFonts w:ascii="Times New Roman" w:hAnsi="Times New Roman"/>
                <w:sz w:val="24"/>
                <w:szCs w:val="24"/>
              </w:rPr>
            </w:pPr>
            <w:r>
              <w:rPr>
                <w:rFonts w:ascii="Times New Roman" w:hAnsi="Times New Roman"/>
                <w:sz w:val="24"/>
                <w:szCs w:val="24"/>
              </w:rPr>
              <w:t>6</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14</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lang w:val="en-US"/>
              </w:rPr>
            </w:pPr>
            <w:r>
              <w:rPr>
                <w:rFonts w:ascii="Times New Roman" w:hAnsi="Times New Roman"/>
              </w:rPr>
              <w:t>Письменный отчет</w:t>
            </w:r>
            <w:r w:rsidRPr="00D3727D">
              <w:rPr>
                <w:rFonts w:ascii="Times New Roman" w:hAnsi="Times New Roman"/>
              </w:rPr>
              <w:t xml:space="preserve"> </w:t>
            </w: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Итого:</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48</w:t>
            </w:r>
          </w:p>
        </w:tc>
        <w:tc>
          <w:tcPr>
            <w:tcW w:w="1285" w:type="dxa"/>
            <w:tcBorders>
              <w:top w:val="single" w:sz="2" w:space="0" w:color="000000"/>
              <w:left w:val="single" w:sz="2" w:space="0" w:color="000000"/>
              <w:bottom w:val="single" w:sz="2" w:space="0" w:color="000000"/>
              <w:right w:val="nil"/>
            </w:tcBorders>
          </w:tcPr>
          <w:p w:rsidR="008758DB" w:rsidRPr="00D3727D" w:rsidRDefault="00266DEB" w:rsidP="008758DB">
            <w:pPr>
              <w:spacing w:after="0" w:line="240" w:lineRule="auto"/>
              <w:rPr>
                <w:rFonts w:ascii="Times New Roman" w:hAnsi="Times New Roman"/>
                <w:sz w:val="24"/>
                <w:szCs w:val="24"/>
              </w:rPr>
            </w:pPr>
            <w:r>
              <w:rPr>
                <w:rFonts w:ascii="Times New Roman" w:hAnsi="Times New Roman"/>
                <w:sz w:val="24"/>
                <w:szCs w:val="24"/>
              </w:rPr>
              <w:t>6</w:t>
            </w:r>
          </w:p>
        </w:tc>
        <w:tc>
          <w:tcPr>
            <w:tcW w:w="999" w:type="dxa"/>
            <w:tcBorders>
              <w:top w:val="single" w:sz="2" w:space="0" w:color="000000"/>
              <w:left w:val="single" w:sz="2" w:space="0" w:color="000000"/>
              <w:bottom w:val="single" w:sz="2" w:space="0" w:color="000000"/>
              <w:right w:val="nil"/>
            </w:tcBorders>
          </w:tcPr>
          <w:p w:rsidR="008758DB" w:rsidRPr="00D3727D" w:rsidRDefault="00266DEB" w:rsidP="00266DEB">
            <w:pPr>
              <w:spacing w:after="0" w:line="240" w:lineRule="auto"/>
              <w:rPr>
                <w:rFonts w:ascii="Times New Roman" w:hAnsi="Times New Roman"/>
                <w:sz w:val="24"/>
                <w:szCs w:val="24"/>
              </w:rPr>
            </w:pPr>
            <w:r>
              <w:rPr>
                <w:rFonts w:ascii="Times New Roman" w:hAnsi="Times New Roman"/>
                <w:sz w:val="24"/>
                <w:szCs w:val="24"/>
              </w:rPr>
              <w:t>54</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108</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Итого:</w:t>
            </w:r>
          </w:p>
        </w:tc>
      </w:tr>
    </w:tbl>
    <w:p w:rsidR="008758DB" w:rsidRDefault="008758DB" w:rsidP="008758DB">
      <w:pPr>
        <w:autoSpaceDE w:val="0"/>
        <w:autoSpaceDN w:val="0"/>
        <w:adjustRightInd w:val="0"/>
        <w:spacing w:after="0"/>
        <w:ind w:firstLine="709"/>
        <w:jc w:val="both"/>
        <w:rPr>
          <w:rFonts w:ascii="Times New Roman" w:hAnsi="Times New Roman"/>
          <w:b/>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 xml:space="preserve">8. Методы и технологии, используемые на практике </w:t>
      </w:r>
    </w:p>
    <w:p w:rsidR="008758DB" w:rsidRPr="009C607A" w:rsidRDefault="008758DB" w:rsidP="008758DB">
      <w:pPr>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Основным методом является </w:t>
      </w:r>
      <w:proofErr w:type="gramStart"/>
      <w:r w:rsidRPr="009C607A">
        <w:rPr>
          <w:rFonts w:ascii="Times New Roman" w:hAnsi="Times New Roman"/>
          <w:bCs/>
          <w:sz w:val="24"/>
          <w:szCs w:val="24"/>
          <w:lang w:eastAsia="ru-RU"/>
        </w:rPr>
        <w:t>творческий</w:t>
      </w:r>
      <w:proofErr w:type="gramEnd"/>
      <w:r w:rsidRPr="009C607A">
        <w:rPr>
          <w:rFonts w:ascii="Times New Roman" w:hAnsi="Times New Roman"/>
          <w:bCs/>
          <w:sz w:val="24"/>
          <w:szCs w:val="24"/>
          <w:lang w:eastAsia="ru-RU"/>
        </w:rPr>
        <w:t>, т.к. все задания практики подразумевают создание оригинальных текстов.</w:t>
      </w:r>
    </w:p>
    <w:p w:rsidR="008758DB" w:rsidRDefault="008758DB" w:rsidP="008758DB">
      <w:pPr>
        <w:autoSpaceDE w:val="0"/>
        <w:autoSpaceDN w:val="0"/>
        <w:adjustRightInd w:val="0"/>
        <w:spacing w:after="0"/>
        <w:ind w:firstLine="709"/>
        <w:jc w:val="both"/>
        <w:rPr>
          <w:rFonts w:ascii="Times New Roman" w:hAnsi="Times New Roman"/>
          <w:b/>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Технологическая карта</w:t>
      </w: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Рейтинг-план</w:t>
      </w: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p>
    <w:tbl>
      <w:tblPr>
        <w:tblW w:w="4946" w:type="pct"/>
        <w:tblLayout w:type="fixed"/>
        <w:tblLook w:val="0000" w:firstRow="0" w:lastRow="0" w:firstColumn="0" w:lastColumn="0" w:noHBand="0" w:noVBand="0"/>
      </w:tblPr>
      <w:tblGrid>
        <w:gridCol w:w="479"/>
        <w:gridCol w:w="9"/>
        <w:gridCol w:w="1463"/>
        <w:gridCol w:w="2268"/>
        <w:gridCol w:w="1418"/>
        <w:gridCol w:w="1417"/>
        <w:gridCol w:w="992"/>
        <w:gridCol w:w="851"/>
        <w:gridCol w:w="851"/>
      </w:tblGrid>
      <w:tr w:rsidR="008758DB" w:rsidRPr="007A34F9" w:rsidTr="008758DB">
        <w:trPr>
          <w:trHeight w:val="291"/>
        </w:trPr>
        <w:tc>
          <w:tcPr>
            <w:tcW w:w="488" w:type="dxa"/>
            <w:gridSpan w:val="2"/>
            <w:vMerge w:val="restart"/>
            <w:tcBorders>
              <w:top w:val="single" w:sz="2" w:space="0" w:color="000000"/>
              <w:left w:val="single" w:sz="2" w:space="0" w:color="000000"/>
              <w:bottom w:val="nil"/>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color w:val="000000"/>
                <w:lang w:eastAsia="ru-RU"/>
              </w:rPr>
              <w:t xml:space="preserve">№ </w:t>
            </w:r>
            <w:proofErr w:type="gramStart"/>
            <w:r w:rsidRPr="007A34F9">
              <w:rPr>
                <w:rFonts w:ascii="Times New Roman" w:hAnsi="Times New Roman"/>
                <w:color w:val="000000"/>
                <w:lang w:eastAsia="ru-RU"/>
              </w:rPr>
              <w:t>п</w:t>
            </w:r>
            <w:proofErr w:type="gramEnd"/>
            <w:r w:rsidRPr="007A34F9">
              <w:rPr>
                <w:rFonts w:ascii="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color w:val="000000"/>
                <w:lang w:eastAsia="ru-RU"/>
              </w:rPr>
            </w:pPr>
            <w:r w:rsidRPr="007A34F9">
              <w:rPr>
                <w:rFonts w:ascii="Times New Roman" w:hAnsi="Times New Roman"/>
                <w:color w:val="000000"/>
                <w:lang w:eastAsia="ru-RU"/>
              </w:rPr>
              <w:t>Код ОР</w:t>
            </w:r>
          </w:p>
          <w:p w:rsidR="008758DB" w:rsidRPr="007A34F9" w:rsidRDefault="008758DB" w:rsidP="008758DB">
            <w:pPr>
              <w:autoSpaceDE w:val="0"/>
              <w:autoSpaceDN w:val="0"/>
              <w:adjustRightInd w:val="0"/>
              <w:spacing w:after="0"/>
              <w:jc w:val="center"/>
              <w:rPr>
                <w:rFonts w:ascii="Times New Roman" w:hAnsi="Times New Roman"/>
                <w:color w:val="000000"/>
                <w:lang w:eastAsia="ru-RU"/>
              </w:rPr>
            </w:pPr>
            <w:r w:rsidRPr="007A34F9">
              <w:rPr>
                <w:rFonts w:ascii="Times New Roman" w:hAnsi="Times New Roman"/>
                <w:color w:val="000000"/>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Виды учебной деятельности</w:t>
            </w:r>
          </w:p>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обучающегося</w:t>
            </w:r>
          </w:p>
        </w:tc>
        <w:tc>
          <w:tcPr>
            <w:tcW w:w="1418" w:type="dxa"/>
            <w:vMerge w:val="restart"/>
            <w:tcBorders>
              <w:top w:val="single" w:sz="2" w:space="0" w:color="000000"/>
              <w:left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color w:val="000000"/>
                <w:lang w:eastAsia="ru-RU"/>
              </w:rPr>
            </w:pPr>
            <w:r w:rsidRPr="007A34F9">
              <w:rPr>
                <w:rFonts w:ascii="Times New Roman" w:hAnsi="Times New Roman"/>
                <w:color w:val="000000"/>
                <w:lang w:eastAsia="ru-RU"/>
              </w:rPr>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color w:val="000000"/>
                <w:lang w:eastAsia="ru-RU"/>
              </w:rPr>
            </w:pPr>
            <w:r w:rsidRPr="007A34F9">
              <w:rPr>
                <w:rFonts w:ascii="Times New Roman" w:hAnsi="Times New Roman"/>
                <w:color w:val="000000"/>
                <w:lang w:eastAsia="ru-RU"/>
              </w:rPr>
              <w:t>Балл за конкретное задание</w:t>
            </w:r>
          </w:p>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color w:val="000000"/>
                <w:lang w:eastAsia="ru-RU"/>
              </w:rPr>
              <w:t>(</w:t>
            </w:r>
            <w:r w:rsidRPr="007A34F9">
              <w:rPr>
                <w:rFonts w:ascii="Times New Roman" w:hAnsi="Times New Roman"/>
                <w:color w:val="000000"/>
                <w:lang w:val="en-US" w:eastAsia="ru-RU"/>
              </w:rPr>
              <w:t>min</w:t>
            </w:r>
            <w:r w:rsidRPr="007A34F9">
              <w:rPr>
                <w:rFonts w:ascii="Times New Roman" w:hAnsi="Times New Roman"/>
                <w:color w:val="000000"/>
                <w:lang w:eastAsia="ru-RU"/>
              </w:rPr>
              <w:t>-</w:t>
            </w:r>
            <w:r w:rsidRPr="007A34F9">
              <w:rPr>
                <w:rFonts w:ascii="Times New Roman" w:hAnsi="Times New Roman"/>
                <w:color w:val="000000"/>
                <w:lang w:val="en-US" w:eastAsia="ru-RU"/>
              </w:rPr>
              <w:t>max</w:t>
            </w:r>
            <w:r w:rsidRPr="007A34F9">
              <w:rPr>
                <w:rFonts w:ascii="Times New Roman" w:hAnsi="Times New Roman"/>
                <w:color w:val="000000"/>
                <w:lang w:eastAsia="ru-RU"/>
              </w:rPr>
              <w:t>)</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color w:val="000000"/>
                <w:lang w:eastAsia="ru-RU"/>
              </w:rPr>
              <w:t xml:space="preserve">Число заданий за </w:t>
            </w:r>
            <w:r w:rsidRPr="007A34F9">
              <w:rPr>
                <w:rFonts w:ascii="Times New Roman" w:hAnsi="Times New Roman"/>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color w:val="000000"/>
                <w:lang w:eastAsia="ru-RU"/>
              </w:rPr>
              <w:t>Баллы</w:t>
            </w:r>
          </w:p>
        </w:tc>
      </w:tr>
      <w:tr w:rsidR="008758DB" w:rsidRPr="007A34F9" w:rsidTr="008758DB">
        <w:trPr>
          <w:trHeight w:val="300"/>
        </w:trPr>
        <w:tc>
          <w:tcPr>
            <w:tcW w:w="488" w:type="dxa"/>
            <w:gridSpan w:val="2"/>
            <w:vMerge/>
            <w:tcBorders>
              <w:top w:val="nil"/>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rPr>
                <w:rFonts w:ascii="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rPr>
                <w:rFonts w:ascii="Times New Roman" w:hAnsi="Times New Roman"/>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rPr>
                <w:rFonts w:ascii="Times New Roman" w:hAnsi="Times New Roman"/>
                <w:lang w:eastAsia="ru-RU"/>
              </w:rPr>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rPr>
                <w:rFonts w:ascii="Times New Roman" w:hAnsi="Times New Roman"/>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rPr>
                <w:rFonts w:ascii="Times New Roman" w:hAnsi="Times New Roman"/>
                <w:lang w:eastAsia="ru-RU"/>
              </w:rPr>
            </w:pPr>
          </w:p>
        </w:tc>
        <w:tc>
          <w:tcPr>
            <w:tcW w:w="851" w:type="dxa"/>
            <w:tcBorders>
              <w:top w:val="nil"/>
              <w:left w:val="nil"/>
              <w:bottom w:val="single" w:sz="2" w:space="0" w:color="000000"/>
              <w:right w:val="single" w:sz="2" w:space="0" w:color="000000"/>
            </w:tcBorders>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color w:val="000000"/>
                <w:lang w:eastAsia="ru-RU"/>
              </w:rPr>
              <w:t>Минимальный</w:t>
            </w:r>
          </w:p>
        </w:tc>
        <w:tc>
          <w:tcPr>
            <w:tcW w:w="851" w:type="dxa"/>
            <w:tcBorders>
              <w:top w:val="nil"/>
              <w:left w:val="nil"/>
              <w:bottom w:val="single" w:sz="2" w:space="0" w:color="000000"/>
              <w:right w:val="single" w:sz="2" w:space="0" w:color="000000"/>
            </w:tcBorders>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color w:val="000000"/>
                <w:lang w:eastAsia="ru-RU"/>
              </w:rPr>
              <w:t>Максимальный</w:t>
            </w:r>
          </w:p>
        </w:tc>
      </w:tr>
      <w:tr w:rsidR="008758DB" w:rsidRPr="007A34F9" w:rsidTr="008758DB">
        <w:trPr>
          <w:trHeight w:val="300"/>
        </w:trPr>
        <w:tc>
          <w:tcPr>
            <w:tcW w:w="9748" w:type="dxa"/>
            <w:gridSpan w:val="9"/>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Подготовительный этап</w:t>
            </w:r>
          </w:p>
        </w:tc>
      </w:tr>
      <w:tr w:rsidR="008758DB" w:rsidRPr="007A34F9" w:rsidTr="008758DB">
        <w:trPr>
          <w:trHeight w:val="300"/>
        </w:trPr>
        <w:tc>
          <w:tcPr>
            <w:tcW w:w="479" w:type="dxa"/>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both"/>
              <w:rPr>
                <w:rFonts w:ascii="Times New Roman" w:hAnsi="Times New Roman"/>
                <w:lang w:eastAsia="ru-RU"/>
              </w:rPr>
            </w:pPr>
          </w:p>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1.</w:t>
            </w:r>
          </w:p>
        </w:tc>
        <w:tc>
          <w:tcPr>
            <w:tcW w:w="1472" w:type="dxa"/>
            <w:gridSpan w:val="2"/>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ОР.2-9-1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bCs/>
              </w:rPr>
            </w:pPr>
            <w:r w:rsidRPr="007A34F9">
              <w:rPr>
                <w:rFonts w:ascii="Times New Roman" w:hAnsi="Times New Roman"/>
                <w:bCs/>
              </w:rPr>
              <w:t>Организационные мероприятия (инструктаж, лекция)</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Эссе</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1-2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2</w:t>
            </w:r>
          </w:p>
        </w:tc>
      </w:tr>
      <w:tr w:rsidR="008758DB" w:rsidRPr="007A34F9" w:rsidTr="008758DB">
        <w:trPr>
          <w:trHeight w:val="300"/>
        </w:trPr>
        <w:tc>
          <w:tcPr>
            <w:tcW w:w="9748" w:type="dxa"/>
            <w:gridSpan w:val="9"/>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Экспериментальный этап</w:t>
            </w:r>
          </w:p>
        </w:tc>
      </w:tr>
      <w:tr w:rsidR="008758DB" w:rsidRPr="007A34F9" w:rsidTr="008758DB">
        <w:trPr>
          <w:trHeight w:val="300"/>
        </w:trPr>
        <w:tc>
          <w:tcPr>
            <w:tcW w:w="479" w:type="dxa"/>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2</w:t>
            </w:r>
          </w:p>
        </w:tc>
        <w:tc>
          <w:tcPr>
            <w:tcW w:w="1472" w:type="dxa"/>
            <w:gridSpan w:val="2"/>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ОР.2-9-1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bCs/>
              </w:rPr>
            </w:pPr>
            <w:r w:rsidRPr="007A34F9">
              <w:rPr>
                <w:rFonts w:ascii="Times New Roman" w:hAnsi="Times New Roman"/>
                <w:bCs/>
              </w:rPr>
              <w:t>Сбор материала</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Мониторинг практики путем фотографии действий</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2-5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2</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5</w:t>
            </w:r>
          </w:p>
        </w:tc>
      </w:tr>
      <w:tr w:rsidR="008758DB" w:rsidRPr="007A34F9" w:rsidTr="008758DB">
        <w:trPr>
          <w:trHeight w:val="300"/>
        </w:trPr>
        <w:tc>
          <w:tcPr>
            <w:tcW w:w="9748" w:type="dxa"/>
            <w:gridSpan w:val="9"/>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Составление отчета</w:t>
            </w:r>
          </w:p>
        </w:tc>
      </w:tr>
      <w:tr w:rsidR="008758DB" w:rsidRPr="007A34F9" w:rsidTr="008758DB">
        <w:trPr>
          <w:trHeight w:val="300"/>
        </w:trPr>
        <w:tc>
          <w:tcPr>
            <w:tcW w:w="479" w:type="dxa"/>
            <w:vMerge w:val="restart"/>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3</w:t>
            </w:r>
          </w:p>
        </w:tc>
        <w:tc>
          <w:tcPr>
            <w:tcW w:w="1472" w:type="dxa"/>
            <w:gridSpan w:val="2"/>
            <w:vMerge w:val="restart"/>
            <w:tcBorders>
              <w:top w:val="single" w:sz="2" w:space="0" w:color="000000"/>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ОР.2-9-2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bCs/>
              </w:rPr>
            </w:pPr>
            <w:r w:rsidRPr="007A34F9">
              <w:rPr>
                <w:rFonts w:ascii="Times New Roman" w:hAnsi="Times New Roman"/>
                <w:bCs/>
              </w:rPr>
              <w:t xml:space="preserve">Описание </w:t>
            </w:r>
            <w:proofErr w:type="spellStart"/>
            <w:r w:rsidRPr="007A34F9">
              <w:rPr>
                <w:rFonts w:ascii="Times New Roman" w:hAnsi="Times New Roman"/>
                <w:bCs/>
              </w:rPr>
              <w:t>топообъектов</w:t>
            </w:r>
            <w:proofErr w:type="spellEnd"/>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 xml:space="preserve">Карточка </w:t>
            </w:r>
            <w:proofErr w:type="spellStart"/>
            <w:r w:rsidRPr="007A34F9">
              <w:rPr>
                <w:rFonts w:ascii="Times New Roman" w:hAnsi="Times New Roman"/>
                <w:lang w:eastAsia="ru-RU"/>
              </w:rPr>
              <w:t>топообъекта</w:t>
            </w:r>
            <w:proofErr w:type="spellEnd"/>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44-80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44</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80</w:t>
            </w:r>
          </w:p>
        </w:tc>
      </w:tr>
      <w:tr w:rsidR="008758DB" w:rsidRPr="007A34F9" w:rsidTr="008758DB">
        <w:trPr>
          <w:trHeight w:val="300"/>
        </w:trPr>
        <w:tc>
          <w:tcPr>
            <w:tcW w:w="479" w:type="dxa"/>
            <w:vMerge/>
            <w:tcBorders>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both"/>
              <w:rPr>
                <w:rFonts w:ascii="Times New Roman" w:hAnsi="Times New Roman"/>
                <w:lang w:eastAsia="ru-RU"/>
              </w:rPr>
            </w:pPr>
          </w:p>
        </w:tc>
        <w:tc>
          <w:tcPr>
            <w:tcW w:w="1472" w:type="dxa"/>
            <w:gridSpan w:val="2"/>
            <w:vMerge/>
            <w:tcBorders>
              <w:left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bCs/>
              </w:rPr>
            </w:pPr>
            <w:r w:rsidRPr="007A34F9">
              <w:rPr>
                <w:rFonts w:ascii="Times New Roman" w:hAnsi="Times New Roman"/>
                <w:lang w:eastAsia="ru-RU"/>
              </w:rPr>
              <w:t xml:space="preserve">Составление карты-схемы расположения </w:t>
            </w:r>
            <w:proofErr w:type="spellStart"/>
            <w:r w:rsidRPr="007A34F9">
              <w:rPr>
                <w:rFonts w:ascii="Times New Roman" w:hAnsi="Times New Roman"/>
                <w:lang w:eastAsia="ru-RU"/>
              </w:rPr>
              <w:t>топообъектов</w:t>
            </w:r>
            <w:proofErr w:type="spellEnd"/>
            <w:r w:rsidRPr="007A34F9">
              <w:rPr>
                <w:rFonts w:ascii="Times New Roman" w:hAnsi="Times New Roman"/>
                <w:lang w:eastAsia="ru-RU"/>
              </w:rPr>
              <w:t>, сведений об информантах</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Карта/схема, текст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3</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5</w:t>
            </w:r>
          </w:p>
        </w:tc>
      </w:tr>
      <w:tr w:rsidR="008758DB" w:rsidRPr="007A34F9" w:rsidTr="008758DB">
        <w:trPr>
          <w:trHeight w:val="300"/>
        </w:trPr>
        <w:tc>
          <w:tcPr>
            <w:tcW w:w="479" w:type="dxa"/>
            <w:vMerge/>
            <w:tcBorders>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both"/>
              <w:rPr>
                <w:rFonts w:ascii="Times New Roman" w:hAnsi="Times New Roman"/>
                <w:lang w:eastAsia="ru-RU"/>
              </w:rPr>
            </w:pPr>
          </w:p>
        </w:tc>
        <w:tc>
          <w:tcPr>
            <w:tcW w:w="1472" w:type="dxa"/>
            <w:gridSpan w:val="2"/>
            <w:vMerge/>
            <w:tcBorders>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Использование фото-, видеоматериалов, презентации</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both"/>
              <w:rPr>
                <w:rFonts w:ascii="Times New Roman" w:hAnsi="Times New Roman"/>
                <w:lang w:eastAsia="ru-RU"/>
              </w:rPr>
            </w:pPr>
            <w:r w:rsidRPr="007A34F9">
              <w:rPr>
                <w:rFonts w:ascii="Times New Roman" w:hAnsi="Times New Roman"/>
                <w:lang w:eastAsia="ru-RU"/>
              </w:rPr>
              <w:t>Презентация, фото и/или видеоматериалы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5-8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5</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lang w:eastAsia="ru-RU"/>
              </w:rPr>
            </w:pPr>
            <w:r w:rsidRPr="007A34F9">
              <w:rPr>
                <w:rFonts w:ascii="Times New Roman" w:hAnsi="Times New Roman"/>
                <w:lang w:eastAsia="ru-RU"/>
              </w:rPr>
              <w:t>8</w:t>
            </w:r>
          </w:p>
        </w:tc>
      </w:tr>
      <w:tr w:rsidR="008758DB" w:rsidRPr="007A34F9" w:rsidTr="008758DB">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both"/>
              <w:rPr>
                <w:rFonts w:ascii="Times New Roman" w:hAnsi="Times New Roman"/>
                <w:b/>
                <w:lang w:eastAsia="ru-RU"/>
              </w:rPr>
            </w:pPr>
          </w:p>
        </w:tc>
        <w:tc>
          <w:tcPr>
            <w:tcW w:w="147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b/>
                <w:color w:val="000000"/>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b/>
                <w:lang w:eastAsia="ru-RU"/>
              </w:rPr>
            </w:pPr>
            <w:r w:rsidRPr="007A34F9">
              <w:rPr>
                <w:rFonts w:ascii="Times New Roman" w:hAnsi="Times New Roman"/>
                <w:b/>
                <w:color w:val="000000"/>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8758DB" w:rsidRPr="007A34F9" w:rsidRDefault="008758DB" w:rsidP="008758DB">
            <w:pPr>
              <w:autoSpaceDE w:val="0"/>
              <w:autoSpaceDN w:val="0"/>
              <w:adjustRightInd w:val="0"/>
              <w:spacing w:after="0"/>
              <w:jc w:val="center"/>
              <w:rPr>
                <w:rFonts w:ascii="Times New Roman" w:hAnsi="Times New Roman"/>
                <w:b/>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b/>
                <w:lang w:eastAsia="ru-RU"/>
              </w:rPr>
            </w:pPr>
            <w:r w:rsidRPr="007A34F9">
              <w:rPr>
                <w:rFonts w:ascii="Times New Roman" w:hAnsi="Times New Roman"/>
                <w:b/>
                <w:lang w:eastAsia="ru-RU"/>
              </w:rPr>
              <w:t>100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7A34F9" w:rsidRDefault="008758DB" w:rsidP="008758DB">
            <w:pPr>
              <w:autoSpaceDE w:val="0"/>
              <w:autoSpaceDN w:val="0"/>
              <w:adjustRightInd w:val="0"/>
              <w:spacing w:after="0"/>
              <w:jc w:val="center"/>
              <w:rPr>
                <w:rFonts w:ascii="Times New Roman" w:hAnsi="Times New Roman"/>
                <w:b/>
                <w:lang w:eastAsia="ru-RU"/>
              </w:rPr>
            </w:pPr>
            <w:r w:rsidRPr="007A34F9">
              <w:rPr>
                <w:rFonts w:ascii="Times New Roman" w:hAnsi="Times New Roman"/>
                <w:b/>
                <w:lang w:eastAsia="ru-RU"/>
              </w:rPr>
              <w:t>5</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b/>
                <w:lang w:eastAsia="ru-RU"/>
              </w:rPr>
            </w:pPr>
            <w:r w:rsidRPr="007A34F9">
              <w:rPr>
                <w:rFonts w:ascii="Times New Roman" w:hAnsi="Times New Roman"/>
                <w:b/>
                <w:lang w:eastAsia="ru-RU"/>
              </w:rPr>
              <w:t>55</w:t>
            </w:r>
          </w:p>
        </w:tc>
        <w:tc>
          <w:tcPr>
            <w:tcW w:w="851" w:type="dxa"/>
            <w:tcBorders>
              <w:top w:val="single" w:sz="2" w:space="0" w:color="000000"/>
              <w:left w:val="nil"/>
              <w:bottom w:val="single" w:sz="2" w:space="0" w:color="000000"/>
              <w:right w:val="single" w:sz="2" w:space="0" w:color="000000"/>
            </w:tcBorders>
            <w:vAlign w:val="center"/>
          </w:tcPr>
          <w:p w:rsidR="008758DB" w:rsidRPr="007A34F9" w:rsidRDefault="008758DB" w:rsidP="008758DB">
            <w:pPr>
              <w:autoSpaceDE w:val="0"/>
              <w:autoSpaceDN w:val="0"/>
              <w:adjustRightInd w:val="0"/>
              <w:spacing w:after="0"/>
              <w:jc w:val="center"/>
              <w:rPr>
                <w:rFonts w:ascii="Times New Roman" w:hAnsi="Times New Roman"/>
                <w:b/>
                <w:lang w:eastAsia="ru-RU"/>
              </w:rPr>
            </w:pPr>
            <w:r w:rsidRPr="007A34F9">
              <w:rPr>
                <w:rFonts w:ascii="Times New Roman" w:hAnsi="Times New Roman"/>
                <w:b/>
                <w:lang w:eastAsia="ru-RU"/>
              </w:rPr>
              <w:t>100</w:t>
            </w:r>
          </w:p>
        </w:tc>
      </w:tr>
    </w:tbl>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Критерии аттестации</w:t>
      </w:r>
    </w:p>
    <w:tbl>
      <w:tblPr>
        <w:tblW w:w="5000" w:type="pct"/>
        <w:tblLayout w:type="fixed"/>
        <w:tblLook w:val="0000" w:firstRow="0" w:lastRow="0" w:firstColumn="0" w:lastColumn="0" w:noHBand="0" w:noVBand="0"/>
      </w:tblPr>
      <w:tblGrid>
        <w:gridCol w:w="540"/>
        <w:gridCol w:w="1695"/>
        <w:gridCol w:w="1701"/>
        <w:gridCol w:w="992"/>
        <w:gridCol w:w="4926"/>
      </w:tblGrid>
      <w:tr w:rsidR="008758DB" w:rsidRPr="003A3A6A" w:rsidTr="008758DB">
        <w:trPr>
          <w:trHeight w:val="855"/>
        </w:trPr>
        <w:tc>
          <w:tcPr>
            <w:tcW w:w="540" w:type="dxa"/>
            <w:tcBorders>
              <w:top w:val="single" w:sz="2" w:space="0" w:color="000000"/>
              <w:left w:val="single" w:sz="2" w:space="0" w:color="000000"/>
              <w:bottom w:val="single" w:sz="4" w:space="0" w:color="auto"/>
              <w:right w:val="single" w:sz="4" w:space="0" w:color="auto"/>
            </w:tcBorders>
            <w:vAlign w:val="center"/>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color w:val="000000"/>
                <w:lang w:eastAsia="ru-RU"/>
              </w:rPr>
              <w:t xml:space="preserve">№ </w:t>
            </w:r>
            <w:proofErr w:type="gramStart"/>
            <w:r w:rsidRPr="003A3A6A">
              <w:rPr>
                <w:rFonts w:ascii="Times New Roman" w:hAnsi="Times New Roman"/>
                <w:color w:val="000000"/>
                <w:lang w:eastAsia="ru-RU"/>
              </w:rPr>
              <w:t>п</w:t>
            </w:r>
            <w:proofErr w:type="gramEnd"/>
            <w:r w:rsidRPr="003A3A6A">
              <w:rPr>
                <w:rFonts w:ascii="Times New Roman" w:hAnsi="Times New Roman"/>
                <w:color w:val="000000"/>
                <w:lang w:eastAsia="ru-RU"/>
              </w:rPr>
              <w:t>/п</w:t>
            </w:r>
          </w:p>
        </w:tc>
        <w:tc>
          <w:tcPr>
            <w:tcW w:w="1695" w:type="dxa"/>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Код ОР</w:t>
            </w:r>
          </w:p>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дисциплины</w:t>
            </w:r>
          </w:p>
        </w:tc>
        <w:tc>
          <w:tcPr>
            <w:tcW w:w="1701" w:type="dxa"/>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 xml:space="preserve">Виды </w:t>
            </w:r>
            <w:proofErr w:type="gramStart"/>
            <w:r w:rsidRPr="003A3A6A">
              <w:rPr>
                <w:rFonts w:ascii="Times New Roman" w:hAnsi="Times New Roman"/>
                <w:color w:val="000000"/>
                <w:lang w:eastAsia="ru-RU"/>
              </w:rPr>
              <w:t>учебной</w:t>
            </w:r>
            <w:proofErr w:type="gramEnd"/>
          </w:p>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color w:val="000000"/>
                <w:lang w:eastAsia="ru-RU"/>
              </w:rPr>
              <w:t>деятельности</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color w:val="000000"/>
                <w:lang w:eastAsia="ru-RU"/>
              </w:rPr>
              <w:t>Шкала</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color w:val="000000"/>
                <w:lang w:eastAsia="ru-RU"/>
              </w:rPr>
              <w:t>Индикаторы оценки</w:t>
            </w:r>
          </w:p>
        </w:tc>
      </w:tr>
      <w:tr w:rsidR="008758DB" w:rsidRPr="003A3A6A" w:rsidTr="008758DB">
        <w:trPr>
          <w:trHeight w:val="470"/>
        </w:trPr>
        <w:tc>
          <w:tcPr>
            <w:tcW w:w="540" w:type="dxa"/>
            <w:vMerge w:val="restart"/>
            <w:tcBorders>
              <w:top w:val="single" w:sz="4" w:space="0" w:color="auto"/>
              <w:left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1</w:t>
            </w:r>
          </w:p>
        </w:tc>
        <w:tc>
          <w:tcPr>
            <w:tcW w:w="1695" w:type="dxa"/>
            <w:vMerge w:val="restart"/>
            <w:tcBorders>
              <w:top w:val="single" w:sz="4" w:space="0" w:color="auto"/>
              <w:left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ОР.2-9-1</w:t>
            </w:r>
          </w:p>
        </w:tc>
        <w:tc>
          <w:tcPr>
            <w:tcW w:w="1701" w:type="dxa"/>
            <w:vMerge w:val="restart"/>
            <w:tcBorders>
              <w:top w:val="single" w:sz="4" w:space="0" w:color="auto"/>
              <w:left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r w:rsidRPr="003A3A6A">
              <w:rPr>
                <w:rFonts w:ascii="Times New Roman" w:hAnsi="Times New Roman"/>
                <w:bCs/>
              </w:rPr>
              <w:t>Организационные мероприятия (инструктаж, лекция)</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0</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не выполнено или выполнено неправильно</w:t>
            </w:r>
          </w:p>
        </w:tc>
      </w:tr>
      <w:tr w:rsidR="008758DB" w:rsidRPr="003A3A6A" w:rsidTr="008758DB">
        <w:trPr>
          <w:trHeight w:val="417"/>
        </w:trPr>
        <w:tc>
          <w:tcPr>
            <w:tcW w:w="540" w:type="dxa"/>
            <w:vMerge/>
            <w:tcBorders>
              <w:left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left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left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1</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 xml:space="preserve">Задание выполнено полностью, но имеются отдельные недочеты </w:t>
            </w:r>
          </w:p>
        </w:tc>
      </w:tr>
      <w:tr w:rsidR="008758DB" w:rsidRPr="003A3A6A" w:rsidTr="008758DB">
        <w:trPr>
          <w:trHeight w:val="417"/>
        </w:trPr>
        <w:tc>
          <w:tcPr>
            <w:tcW w:w="540" w:type="dxa"/>
            <w:vMerge/>
            <w:tcBorders>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2</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выполнено полностью и правильно</w:t>
            </w:r>
          </w:p>
        </w:tc>
      </w:tr>
      <w:tr w:rsidR="008758DB" w:rsidRPr="003A3A6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2</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highlight w:val="yellow"/>
                <w:lang w:eastAsia="ru-RU"/>
              </w:rPr>
            </w:pPr>
            <w:r w:rsidRPr="003A3A6A">
              <w:rPr>
                <w:rFonts w:ascii="Times New Roman" w:hAnsi="Times New Roman"/>
                <w:lang w:eastAsia="ru-RU"/>
              </w:rPr>
              <w:t>ОР.2-9-1</w:t>
            </w:r>
          </w:p>
        </w:tc>
        <w:tc>
          <w:tcPr>
            <w:tcW w:w="1701" w:type="dxa"/>
            <w:vMerge w:val="restart"/>
            <w:tcBorders>
              <w:top w:val="single" w:sz="4" w:space="0" w:color="auto"/>
              <w:left w:val="single" w:sz="4" w:space="0" w:color="auto"/>
              <w:right w:val="single" w:sz="4" w:space="0" w:color="auto"/>
            </w:tcBorders>
            <w:vAlign w:val="center"/>
          </w:tcPr>
          <w:p w:rsidR="008758DB" w:rsidRPr="003A3A6A" w:rsidRDefault="008758DB" w:rsidP="008758DB">
            <w:pPr>
              <w:autoSpaceDE w:val="0"/>
              <w:autoSpaceDN w:val="0"/>
              <w:adjustRightInd w:val="0"/>
              <w:spacing w:after="0"/>
              <w:jc w:val="both"/>
              <w:rPr>
                <w:rFonts w:ascii="Times New Roman" w:hAnsi="Times New Roman"/>
                <w:bCs/>
              </w:rPr>
            </w:pPr>
            <w:r w:rsidRPr="003A3A6A">
              <w:rPr>
                <w:rFonts w:ascii="Times New Roman" w:hAnsi="Times New Roman"/>
                <w:bCs/>
              </w:rPr>
              <w:t>Сбор материала</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0</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не выполнено или выполнено неправильно</w:t>
            </w:r>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left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2</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 xml:space="preserve">Задание выполнено полностью, но имеются отдельные недочеты </w:t>
            </w:r>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5</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выполнено полностью и правильно</w:t>
            </w:r>
          </w:p>
        </w:tc>
      </w:tr>
      <w:tr w:rsidR="008758DB" w:rsidRPr="003A3A6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3</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highlight w:val="yellow"/>
                <w:lang w:eastAsia="ru-RU"/>
              </w:rPr>
            </w:pPr>
            <w:r w:rsidRPr="003A3A6A">
              <w:rPr>
                <w:rFonts w:ascii="Times New Roman" w:hAnsi="Times New Roman"/>
                <w:lang w:eastAsia="ru-RU"/>
              </w:rPr>
              <w:t>ОР.2-9-2</w:t>
            </w:r>
          </w:p>
        </w:tc>
        <w:tc>
          <w:tcPr>
            <w:tcW w:w="1701" w:type="dxa"/>
            <w:vMerge w:val="restart"/>
            <w:tcBorders>
              <w:left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r w:rsidRPr="003A3A6A">
              <w:rPr>
                <w:rFonts w:ascii="Times New Roman" w:hAnsi="Times New Roman"/>
                <w:bCs/>
              </w:rPr>
              <w:t xml:space="preserve">Описание </w:t>
            </w:r>
            <w:proofErr w:type="spellStart"/>
            <w:r w:rsidRPr="003A3A6A">
              <w:rPr>
                <w:rFonts w:ascii="Times New Roman" w:hAnsi="Times New Roman"/>
                <w:bCs/>
              </w:rPr>
              <w:t>топообъектов</w:t>
            </w:r>
            <w:proofErr w:type="spellEnd"/>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7A34F9">
            <w:pPr>
              <w:autoSpaceDE w:val="0"/>
              <w:autoSpaceDN w:val="0"/>
              <w:adjustRightInd w:val="0"/>
              <w:spacing w:after="0"/>
              <w:jc w:val="center"/>
              <w:rPr>
                <w:rFonts w:ascii="Times New Roman" w:hAnsi="Times New Roman"/>
                <w:color w:val="000000"/>
                <w:lang w:val="en-US" w:eastAsia="ru-RU"/>
              </w:rPr>
            </w:pPr>
            <w:r w:rsidRPr="003A3A6A">
              <w:rPr>
                <w:rFonts w:ascii="Times New Roman" w:hAnsi="Times New Roman"/>
                <w:color w:val="000000"/>
                <w:lang w:eastAsia="ru-RU"/>
              </w:rPr>
              <w:t>0</w:t>
            </w:r>
          </w:p>
        </w:tc>
        <w:tc>
          <w:tcPr>
            <w:tcW w:w="4926" w:type="dxa"/>
            <w:tcBorders>
              <w:top w:val="single" w:sz="2" w:space="0" w:color="000000"/>
              <w:left w:val="nil"/>
              <w:bottom w:val="single" w:sz="2" w:space="0" w:color="000000"/>
              <w:right w:val="single" w:sz="2" w:space="0" w:color="000000"/>
            </w:tcBorders>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 xml:space="preserve">Описано правильно менее 55% </w:t>
            </w:r>
            <w:proofErr w:type="spellStart"/>
            <w:r w:rsidRPr="003A3A6A">
              <w:rPr>
                <w:rFonts w:ascii="Times New Roman" w:hAnsi="Times New Roman"/>
              </w:rPr>
              <w:t>топообъектов</w:t>
            </w:r>
            <w:proofErr w:type="spellEnd"/>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left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68</w:t>
            </w:r>
          </w:p>
        </w:tc>
        <w:tc>
          <w:tcPr>
            <w:tcW w:w="4926" w:type="dxa"/>
            <w:tcBorders>
              <w:top w:val="single" w:sz="2" w:space="0" w:color="000000"/>
              <w:left w:val="nil"/>
              <w:bottom w:val="single" w:sz="2" w:space="0" w:color="000000"/>
              <w:right w:val="single" w:sz="2" w:space="0" w:color="000000"/>
            </w:tcBorders>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Описано правильно 5</w:t>
            </w:r>
            <w:r w:rsidRPr="003A3A6A">
              <w:rPr>
                <w:rFonts w:ascii="Times New Roman" w:hAnsi="Times New Roman"/>
                <w:lang w:val="en-US"/>
              </w:rPr>
              <w:t>5</w:t>
            </w:r>
            <w:r w:rsidRPr="003A3A6A">
              <w:rPr>
                <w:rFonts w:ascii="Times New Roman" w:hAnsi="Times New Roman"/>
              </w:rPr>
              <w:t xml:space="preserve">-85 %  </w:t>
            </w:r>
            <w:proofErr w:type="spellStart"/>
            <w:r w:rsidRPr="003A3A6A">
              <w:rPr>
                <w:rFonts w:ascii="Times New Roman" w:hAnsi="Times New Roman"/>
              </w:rPr>
              <w:t>топообъектов</w:t>
            </w:r>
            <w:proofErr w:type="spellEnd"/>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80</w:t>
            </w:r>
          </w:p>
        </w:tc>
        <w:tc>
          <w:tcPr>
            <w:tcW w:w="4926" w:type="dxa"/>
            <w:tcBorders>
              <w:top w:val="single" w:sz="2" w:space="0" w:color="000000"/>
              <w:left w:val="nil"/>
              <w:bottom w:val="single" w:sz="2" w:space="0" w:color="000000"/>
              <w:right w:val="single" w:sz="2" w:space="0" w:color="000000"/>
            </w:tcBorders>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 xml:space="preserve">Описано правильно 86-100 %  </w:t>
            </w:r>
            <w:proofErr w:type="spellStart"/>
            <w:r w:rsidRPr="003A3A6A">
              <w:rPr>
                <w:rFonts w:ascii="Times New Roman" w:hAnsi="Times New Roman"/>
              </w:rPr>
              <w:t>топообъектов</w:t>
            </w:r>
            <w:proofErr w:type="spellEnd"/>
          </w:p>
        </w:tc>
      </w:tr>
      <w:tr w:rsidR="008758DB" w:rsidRPr="003A3A6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4</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highlight w:val="yellow"/>
                <w:lang w:eastAsia="ru-RU"/>
              </w:rPr>
            </w:pPr>
            <w:r w:rsidRPr="003A3A6A">
              <w:rPr>
                <w:rFonts w:ascii="Times New Roman" w:hAnsi="Times New Roman"/>
                <w:lang w:eastAsia="ru-RU"/>
              </w:rPr>
              <w:t>ОР.2-9-2</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r w:rsidRPr="003A3A6A">
              <w:rPr>
                <w:rFonts w:ascii="Times New Roman" w:hAnsi="Times New Roman"/>
                <w:lang w:eastAsia="ru-RU"/>
              </w:rPr>
              <w:t xml:space="preserve">Составление карты-схемы расположения </w:t>
            </w:r>
            <w:proofErr w:type="spellStart"/>
            <w:r w:rsidRPr="003A3A6A">
              <w:rPr>
                <w:rFonts w:ascii="Times New Roman" w:hAnsi="Times New Roman"/>
                <w:lang w:eastAsia="ru-RU"/>
              </w:rPr>
              <w:t>топообъектов</w:t>
            </w:r>
            <w:proofErr w:type="spellEnd"/>
            <w:r w:rsidRPr="003A3A6A">
              <w:rPr>
                <w:rFonts w:ascii="Times New Roman" w:hAnsi="Times New Roman"/>
                <w:lang w:eastAsia="ru-RU"/>
              </w:rPr>
              <w:t>, сведений об информантах</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0</w:t>
            </w:r>
          </w:p>
        </w:tc>
        <w:tc>
          <w:tcPr>
            <w:tcW w:w="4926" w:type="dxa"/>
            <w:tcBorders>
              <w:top w:val="single" w:sz="2" w:space="0" w:color="000000"/>
              <w:left w:val="nil"/>
              <w:bottom w:val="single" w:sz="2" w:space="0" w:color="000000"/>
              <w:right w:val="single" w:sz="2" w:space="0" w:color="000000"/>
            </w:tcBorders>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не выполнено</w:t>
            </w:r>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3</w:t>
            </w:r>
          </w:p>
        </w:tc>
        <w:tc>
          <w:tcPr>
            <w:tcW w:w="4926" w:type="dxa"/>
            <w:tcBorders>
              <w:top w:val="single" w:sz="2" w:space="0" w:color="000000"/>
              <w:left w:val="nil"/>
              <w:bottom w:val="single" w:sz="2" w:space="0" w:color="000000"/>
              <w:right w:val="single" w:sz="2" w:space="0" w:color="000000"/>
            </w:tcBorders>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 xml:space="preserve">Задание подготовлено в соответствии с требованиями, но содержит неполное количество </w:t>
            </w:r>
            <w:proofErr w:type="spellStart"/>
            <w:r w:rsidRPr="003A3A6A">
              <w:rPr>
                <w:rFonts w:ascii="Times New Roman" w:hAnsi="Times New Roman"/>
              </w:rPr>
              <w:t>топообектов</w:t>
            </w:r>
            <w:proofErr w:type="spellEnd"/>
            <w:r w:rsidRPr="003A3A6A">
              <w:rPr>
                <w:rFonts w:ascii="Times New Roman" w:hAnsi="Times New Roman"/>
              </w:rPr>
              <w:t xml:space="preserve"> и/или сведений об информантах.</w:t>
            </w:r>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5</w:t>
            </w:r>
          </w:p>
        </w:tc>
        <w:tc>
          <w:tcPr>
            <w:tcW w:w="4926" w:type="dxa"/>
            <w:tcBorders>
              <w:top w:val="single" w:sz="2" w:space="0" w:color="000000"/>
              <w:left w:val="nil"/>
              <w:bottom w:val="single" w:sz="2" w:space="0" w:color="000000"/>
              <w:right w:val="single" w:sz="2" w:space="0" w:color="000000"/>
            </w:tcBorders>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 xml:space="preserve">Задание подготовлено в соответствии с требованиями и содержит полное количество </w:t>
            </w:r>
            <w:proofErr w:type="spellStart"/>
            <w:r w:rsidRPr="003A3A6A">
              <w:rPr>
                <w:rFonts w:ascii="Times New Roman" w:hAnsi="Times New Roman"/>
              </w:rPr>
              <w:t>топообектов</w:t>
            </w:r>
            <w:proofErr w:type="spellEnd"/>
            <w:r w:rsidRPr="003A3A6A">
              <w:rPr>
                <w:rFonts w:ascii="Times New Roman" w:hAnsi="Times New Roman"/>
              </w:rPr>
              <w:t xml:space="preserve"> и сведений об информантах.</w:t>
            </w:r>
          </w:p>
        </w:tc>
      </w:tr>
      <w:tr w:rsidR="008758DB" w:rsidRPr="003A3A6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r w:rsidRPr="003A3A6A">
              <w:rPr>
                <w:rFonts w:ascii="Times New Roman" w:hAnsi="Times New Roman"/>
                <w:lang w:eastAsia="ru-RU"/>
              </w:rPr>
              <w:t>5</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highlight w:val="yellow"/>
                <w:lang w:eastAsia="ru-RU"/>
              </w:rPr>
            </w:pPr>
            <w:r w:rsidRPr="003A3A6A">
              <w:rPr>
                <w:rFonts w:ascii="Times New Roman" w:hAnsi="Times New Roman"/>
                <w:lang w:eastAsia="ru-RU"/>
              </w:rPr>
              <w:t>ОР.2-9-2</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r w:rsidRPr="003A3A6A">
              <w:rPr>
                <w:rFonts w:ascii="Times New Roman" w:hAnsi="Times New Roman"/>
                <w:lang w:eastAsia="ru-RU"/>
              </w:rPr>
              <w:t>Использование фото-, видеоматериалов, презентации</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0</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не выполнено или выполнено неправильно</w:t>
            </w:r>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5</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выполнено, но имеются отдельные недочеты</w:t>
            </w:r>
          </w:p>
        </w:tc>
      </w:tr>
      <w:tr w:rsidR="008758DB" w:rsidRPr="003A3A6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jc w:val="center"/>
              <w:rPr>
                <w:rFonts w:ascii="Times New Roman" w:hAnsi="Times New Roman"/>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3A3A6A" w:rsidRDefault="008758DB" w:rsidP="008758DB">
            <w:pPr>
              <w:autoSpaceDE w:val="0"/>
              <w:autoSpaceDN w:val="0"/>
              <w:adjustRightInd w:val="0"/>
              <w:spacing w:after="0"/>
              <w:rPr>
                <w:rFonts w:ascii="Times New Roman" w:hAnsi="Times New Roman"/>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3A3A6A" w:rsidRDefault="008758DB" w:rsidP="008758DB">
            <w:pPr>
              <w:autoSpaceDE w:val="0"/>
              <w:autoSpaceDN w:val="0"/>
              <w:adjustRightInd w:val="0"/>
              <w:spacing w:after="0"/>
              <w:rPr>
                <w:rFonts w:ascii="Times New Roman" w:hAnsi="Times New Roman"/>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jc w:val="center"/>
              <w:rPr>
                <w:rFonts w:ascii="Times New Roman" w:hAnsi="Times New Roman"/>
                <w:color w:val="000000"/>
                <w:lang w:eastAsia="ru-RU"/>
              </w:rPr>
            </w:pPr>
            <w:r w:rsidRPr="003A3A6A">
              <w:rPr>
                <w:rFonts w:ascii="Times New Roman" w:hAnsi="Times New Roman"/>
                <w:color w:val="000000"/>
                <w:lang w:eastAsia="ru-RU"/>
              </w:rPr>
              <w:t>8</w:t>
            </w:r>
          </w:p>
        </w:tc>
        <w:tc>
          <w:tcPr>
            <w:tcW w:w="4926" w:type="dxa"/>
            <w:tcBorders>
              <w:top w:val="single" w:sz="2" w:space="0" w:color="000000"/>
              <w:left w:val="nil"/>
              <w:bottom w:val="single" w:sz="2" w:space="0" w:color="000000"/>
              <w:right w:val="single" w:sz="2" w:space="0" w:color="000000"/>
            </w:tcBorders>
            <w:vAlign w:val="center"/>
          </w:tcPr>
          <w:p w:rsidR="008758DB" w:rsidRPr="003A3A6A" w:rsidRDefault="008758DB" w:rsidP="008758DB">
            <w:pPr>
              <w:autoSpaceDE w:val="0"/>
              <w:autoSpaceDN w:val="0"/>
              <w:adjustRightInd w:val="0"/>
              <w:spacing w:after="0" w:line="240" w:lineRule="auto"/>
              <w:rPr>
                <w:rFonts w:ascii="Times New Roman" w:hAnsi="Times New Roman"/>
              </w:rPr>
            </w:pPr>
            <w:r w:rsidRPr="003A3A6A">
              <w:rPr>
                <w:rFonts w:ascii="Times New Roman" w:hAnsi="Times New Roman"/>
              </w:rPr>
              <w:t>Задание выполнено полностью и правильно</w:t>
            </w:r>
          </w:p>
        </w:tc>
      </w:tr>
    </w:tbl>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10. Формы промежуточной аттестации (по итогам практики)</w:t>
      </w:r>
    </w:p>
    <w:p w:rsidR="008758DB" w:rsidRDefault="008758DB" w:rsidP="008758DB">
      <w:pPr>
        <w:pStyle w:val="msonormalcxspmiddle"/>
        <w:widowControl w:val="0"/>
        <w:shd w:val="clear" w:color="auto" w:fill="FFFFFF"/>
        <w:spacing w:before="0" w:beforeAutospacing="0" w:after="0" w:afterAutospacing="0"/>
        <w:ind w:firstLine="605"/>
        <w:contextualSpacing/>
        <w:jc w:val="both"/>
        <w:rPr>
          <w:sz w:val="28"/>
          <w:szCs w:val="28"/>
        </w:rPr>
      </w:pPr>
      <w:r>
        <w:rPr>
          <w:bCs/>
        </w:rPr>
        <w:t xml:space="preserve">Зачет с оценкой: </w:t>
      </w:r>
      <w:r w:rsidRPr="00C251B1">
        <w:t>составление и защита отчета, собеседование.</w:t>
      </w:r>
    </w:p>
    <w:p w:rsidR="008758DB" w:rsidRPr="009C607A" w:rsidRDefault="008758DB" w:rsidP="008758DB">
      <w:pPr>
        <w:autoSpaceDE w:val="0"/>
        <w:autoSpaceDN w:val="0"/>
        <w:adjustRightInd w:val="0"/>
        <w:spacing w:after="0"/>
        <w:ind w:firstLine="709"/>
        <w:jc w:val="both"/>
        <w:rPr>
          <w:rFonts w:ascii="Times New Roman" w:hAnsi="Times New Roman"/>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11. Учебно-методическое и информационное обеспечение</w:t>
      </w:r>
    </w:p>
    <w:p w:rsidR="008758DB"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sz w:val="24"/>
          <w:szCs w:val="24"/>
          <w:lang w:eastAsia="ru-RU"/>
        </w:rPr>
        <w:t xml:space="preserve">11.1. </w:t>
      </w:r>
      <w:r w:rsidRPr="009C607A">
        <w:rPr>
          <w:rFonts w:ascii="Times New Roman" w:hAnsi="Times New Roman"/>
          <w:bCs/>
          <w:i/>
          <w:iCs/>
          <w:sz w:val="24"/>
          <w:szCs w:val="24"/>
          <w:lang w:eastAsia="ru-RU"/>
        </w:rPr>
        <w:t>Основная литература</w:t>
      </w:r>
    </w:p>
    <w:p w:rsidR="003A3A6A" w:rsidRPr="003A3A6A" w:rsidRDefault="003A3A6A" w:rsidP="003A3A6A">
      <w:pPr>
        <w:autoSpaceDE w:val="0"/>
        <w:autoSpaceDN w:val="0"/>
        <w:adjustRightInd w:val="0"/>
        <w:spacing w:after="0" w:line="240" w:lineRule="auto"/>
        <w:ind w:left="709"/>
        <w:jc w:val="both"/>
        <w:rPr>
          <w:rFonts w:ascii="Times New Roman" w:hAnsi="Times New Roman"/>
          <w:bCs/>
          <w:i/>
          <w:iCs/>
          <w:sz w:val="24"/>
          <w:szCs w:val="24"/>
          <w:lang w:eastAsia="ru-RU"/>
        </w:rPr>
      </w:pPr>
      <w:r>
        <w:rPr>
          <w:rFonts w:ascii="Times New Roman" w:hAnsi="Times New Roman"/>
          <w:bCs/>
          <w:sz w:val="24"/>
          <w:szCs w:val="24"/>
        </w:rPr>
        <w:t>1. </w:t>
      </w:r>
      <w:r w:rsidR="008758DB" w:rsidRPr="003A3A6A">
        <w:rPr>
          <w:rFonts w:ascii="Times New Roman" w:hAnsi="Times New Roman"/>
          <w:bCs/>
          <w:sz w:val="24"/>
          <w:szCs w:val="24"/>
        </w:rPr>
        <w:t xml:space="preserve">Аникин А.Е. Русский этимологический словарь. </w:t>
      </w:r>
      <w:proofErr w:type="spellStart"/>
      <w:r w:rsidR="008758DB" w:rsidRPr="003A3A6A">
        <w:rPr>
          <w:rFonts w:ascii="Times New Roman" w:hAnsi="Times New Roman"/>
          <w:bCs/>
          <w:sz w:val="24"/>
          <w:szCs w:val="24"/>
        </w:rPr>
        <w:t>Вып</w:t>
      </w:r>
      <w:proofErr w:type="spellEnd"/>
      <w:r w:rsidR="008758DB" w:rsidRPr="003A3A6A">
        <w:rPr>
          <w:rFonts w:ascii="Times New Roman" w:hAnsi="Times New Roman"/>
          <w:bCs/>
          <w:sz w:val="24"/>
          <w:szCs w:val="24"/>
        </w:rPr>
        <w:t xml:space="preserve">. </w:t>
      </w:r>
      <w:smartTag w:uri="urn:schemas-microsoft-com:office:smarttags" w:element="metricconverter">
        <w:smartTagPr>
          <w:attr w:name="ProductID" w:val="10. М"/>
        </w:smartTagPr>
        <w:r w:rsidR="008758DB" w:rsidRPr="003A3A6A">
          <w:rPr>
            <w:rFonts w:ascii="Times New Roman" w:hAnsi="Times New Roman"/>
            <w:bCs/>
            <w:sz w:val="24"/>
            <w:szCs w:val="24"/>
          </w:rPr>
          <w:t>10. М</w:t>
        </w:r>
      </w:smartTag>
      <w:r w:rsidR="008758DB" w:rsidRPr="003A3A6A">
        <w:rPr>
          <w:rFonts w:ascii="Times New Roman" w:hAnsi="Times New Roman"/>
          <w:bCs/>
          <w:sz w:val="24"/>
          <w:szCs w:val="24"/>
        </w:rPr>
        <w:t>., Санкт-Петербург, 2016.</w:t>
      </w:r>
      <w:r w:rsidRPr="003A3A6A">
        <w:rPr>
          <w:rFonts w:ascii="Times New Roman" w:hAnsi="Times New Roman"/>
          <w:bCs/>
          <w:sz w:val="24"/>
          <w:szCs w:val="24"/>
        </w:rPr>
        <w:t xml:space="preserve"> </w:t>
      </w:r>
    </w:p>
    <w:p w:rsidR="003A3A6A" w:rsidRPr="003A3A6A" w:rsidRDefault="003A3A6A" w:rsidP="003A3A6A">
      <w:pPr>
        <w:autoSpaceDE w:val="0"/>
        <w:autoSpaceDN w:val="0"/>
        <w:adjustRightInd w:val="0"/>
        <w:spacing w:after="0" w:line="240" w:lineRule="auto"/>
        <w:ind w:left="709"/>
        <w:jc w:val="both"/>
        <w:rPr>
          <w:rFonts w:ascii="Times New Roman" w:hAnsi="Times New Roman"/>
          <w:bCs/>
          <w:i/>
          <w:iCs/>
          <w:sz w:val="24"/>
          <w:szCs w:val="24"/>
          <w:lang w:eastAsia="ru-RU"/>
        </w:rPr>
      </w:pPr>
      <w:r>
        <w:rPr>
          <w:rFonts w:ascii="Times New Roman" w:hAnsi="Times New Roman"/>
          <w:bCs/>
          <w:sz w:val="24"/>
          <w:szCs w:val="24"/>
        </w:rPr>
        <w:t xml:space="preserve">2. </w:t>
      </w:r>
      <w:r w:rsidR="008758DB" w:rsidRPr="003A3A6A">
        <w:rPr>
          <w:rFonts w:ascii="Times New Roman" w:hAnsi="Times New Roman"/>
          <w:bCs/>
          <w:sz w:val="24"/>
          <w:szCs w:val="24"/>
        </w:rPr>
        <w:t>Зверев В.В. Методика научной работы. М., 2017.</w:t>
      </w:r>
      <w:r w:rsidRPr="003A3A6A">
        <w:rPr>
          <w:rFonts w:ascii="Times New Roman" w:hAnsi="Times New Roman"/>
          <w:bCs/>
          <w:sz w:val="24"/>
          <w:szCs w:val="24"/>
        </w:rPr>
        <w:t xml:space="preserve"> </w:t>
      </w:r>
    </w:p>
    <w:p w:rsidR="008758DB" w:rsidRPr="003A3A6A" w:rsidRDefault="003A3A6A" w:rsidP="003A3A6A">
      <w:p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09"/>
        <w:jc w:val="both"/>
        <w:rPr>
          <w:rFonts w:ascii="Times New Roman" w:hAnsi="Times New Roman"/>
          <w:bCs/>
          <w:i/>
          <w:iCs/>
          <w:sz w:val="24"/>
          <w:szCs w:val="24"/>
          <w:lang w:eastAsia="ru-RU"/>
        </w:rPr>
      </w:pPr>
      <w:r>
        <w:rPr>
          <w:rFonts w:ascii="Times New Roman" w:hAnsi="Times New Roman"/>
          <w:bCs/>
          <w:sz w:val="24"/>
          <w:szCs w:val="24"/>
        </w:rPr>
        <w:t xml:space="preserve">3. </w:t>
      </w:r>
      <w:r w:rsidR="008758DB" w:rsidRPr="003A3A6A">
        <w:rPr>
          <w:rFonts w:ascii="Times New Roman" w:hAnsi="Times New Roman"/>
          <w:bCs/>
          <w:sz w:val="24"/>
          <w:szCs w:val="24"/>
        </w:rPr>
        <w:t>Кузнецов И.Н. Основы научных исследований. М., 2017.</w:t>
      </w:r>
    </w:p>
    <w:p w:rsidR="008758DB" w:rsidRPr="005455D9" w:rsidRDefault="008758DB" w:rsidP="008758DB">
      <w:p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hAnsi="Times New Roman"/>
          <w:bCs/>
          <w:i/>
          <w:iCs/>
          <w:sz w:val="24"/>
          <w:szCs w:val="24"/>
          <w:lang w:eastAsia="ru-RU"/>
        </w:rPr>
      </w:pPr>
    </w:p>
    <w:p w:rsidR="008758DB"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contextualSpacing/>
        <w:jc w:val="both"/>
        <w:rPr>
          <w:rFonts w:ascii="Times New Roman" w:hAnsi="Times New Roman"/>
          <w:bCs/>
          <w:i/>
          <w:iCs/>
          <w:sz w:val="24"/>
          <w:szCs w:val="24"/>
          <w:lang w:eastAsia="ru-RU"/>
        </w:rPr>
      </w:pPr>
      <w:r w:rsidRPr="009C607A">
        <w:rPr>
          <w:rFonts w:ascii="Times New Roman" w:hAnsi="Times New Roman"/>
          <w:bCs/>
          <w:i/>
          <w:iCs/>
          <w:sz w:val="24"/>
          <w:szCs w:val="24"/>
          <w:lang w:eastAsia="ru-RU"/>
        </w:rPr>
        <w:lastRenderedPageBreak/>
        <w:t>11.2. Дополнительная литература</w:t>
      </w:r>
    </w:p>
    <w:p w:rsidR="008758DB" w:rsidRPr="00C448B0" w:rsidRDefault="008758DB" w:rsidP="003A3A6A">
      <w:pPr>
        <w:numPr>
          <w:ilvl w:val="0"/>
          <w:numId w:val="11"/>
        </w:numPr>
        <w:tabs>
          <w:tab w:val="clear" w:pos="720"/>
          <w:tab w:val="num" w:pos="851"/>
          <w:tab w:val="left" w:pos="1080"/>
          <w:tab w:val="right" w:leader="underscore" w:pos="9356"/>
        </w:tabs>
        <w:suppressAutoHyphens/>
        <w:spacing w:after="0" w:line="240" w:lineRule="auto"/>
        <w:ind w:left="0" w:firstLine="709"/>
        <w:jc w:val="both"/>
        <w:rPr>
          <w:rFonts w:ascii="Times New Roman" w:hAnsi="Times New Roman"/>
          <w:sz w:val="24"/>
          <w:szCs w:val="24"/>
        </w:rPr>
      </w:pPr>
      <w:r w:rsidRPr="00C448B0">
        <w:rPr>
          <w:rFonts w:ascii="Times New Roman" w:hAnsi="Times New Roman"/>
          <w:sz w:val="24"/>
          <w:szCs w:val="24"/>
        </w:rPr>
        <w:t xml:space="preserve">Вознесенская А.Г. Географическое краеведение: Учеб.-метод. пособие.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2008.</w:t>
      </w:r>
    </w:p>
    <w:p w:rsidR="008758DB" w:rsidRPr="00C448B0" w:rsidRDefault="008758DB" w:rsidP="003A3A6A">
      <w:pPr>
        <w:numPr>
          <w:ilvl w:val="0"/>
          <w:numId w:val="11"/>
        </w:numPr>
        <w:tabs>
          <w:tab w:val="clear" w:pos="720"/>
          <w:tab w:val="num" w:pos="851"/>
          <w:tab w:val="left" w:pos="1080"/>
          <w:tab w:val="right" w:leader="underscore" w:pos="9356"/>
        </w:tabs>
        <w:suppressAutoHyphens/>
        <w:spacing w:after="0" w:line="240" w:lineRule="auto"/>
        <w:ind w:left="0" w:firstLine="709"/>
        <w:jc w:val="both"/>
        <w:rPr>
          <w:rFonts w:ascii="Times New Roman" w:hAnsi="Times New Roman"/>
          <w:sz w:val="24"/>
          <w:szCs w:val="24"/>
        </w:rPr>
      </w:pPr>
      <w:proofErr w:type="spellStart"/>
      <w:r w:rsidRPr="00C448B0">
        <w:rPr>
          <w:rFonts w:ascii="Times New Roman" w:hAnsi="Times New Roman"/>
          <w:sz w:val="24"/>
          <w:szCs w:val="24"/>
        </w:rPr>
        <w:t>Зульхарнаева</w:t>
      </w:r>
      <w:proofErr w:type="spellEnd"/>
      <w:r w:rsidRPr="00C448B0">
        <w:rPr>
          <w:rFonts w:ascii="Times New Roman" w:hAnsi="Times New Roman"/>
          <w:sz w:val="24"/>
          <w:szCs w:val="24"/>
        </w:rPr>
        <w:t xml:space="preserve"> А.В. Концепция и программа профильного географического курса «Край, в котором я живу».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2008.</w:t>
      </w:r>
    </w:p>
    <w:p w:rsidR="008758DB" w:rsidRPr="00C448B0" w:rsidRDefault="008758DB" w:rsidP="003A3A6A">
      <w:pPr>
        <w:numPr>
          <w:ilvl w:val="0"/>
          <w:numId w:val="11"/>
        </w:numPr>
        <w:tabs>
          <w:tab w:val="clear" w:pos="720"/>
          <w:tab w:val="num" w:pos="851"/>
          <w:tab w:val="left" w:pos="1080"/>
        </w:tabs>
        <w:spacing w:after="0" w:line="240" w:lineRule="auto"/>
        <w:ind w:left="0" w:firstLine="709"/>
        <w:jc w:val="both"/>
        <w:rPr>
          <w:rFonts w:ascii="Times New Roman" w:hAnsi="Times New Roman"/>
          <w:sz w:val="24"/>
          <w:szCs w:val="24"/>
        </w:rPr>
      </w:pPr>
      <w:r w:rsidRPr="00C448B0">
        <w:rPr>
          <w:rFonts w:ascii="Times New Roman" w:hAnsi="Times New Roman"/>
          <w:sz w:val="24"/>
          <w:szCs w:val="24"/>
        </w:rPr>
        <w:t xml:space="preserve">Климкова Л.А. Нижегородская </w:t>
      </w:r>
      <w:proofErr w:type="spellStart"/>
      <w:r w:rsidRPr="00C448B0">
        <w:rPr>
          <w:rFonts w:ascii="Times New Roman" w:hAnsi="Times New Roman"/>
          <w:sz w:val="24"/>
          <w:szCs w:val="24"/>
        </w:rPr>
        <w:t>микротопонимия</w:t>
      </w:r>
      <w:proofErr w:type="spellEnd"/>
      <w:r w:rsidRPr="00C448B0">
        <w:rPr>
          <w:rFonts w:ascii="Times New Roman" w:hAnsi="Times New Roman"/>
          <w:sz w:val="24"/>
          <w:szCs w:val="24"/>
        </w:rPr>
        <w:t>: разноаспектный анализ. Арзамас, 2008.</w:t>
      </w:r>
    </w:p>
    <w:p w:rsidR="008758DB" w:rsidRPr="00C448B0" w:rsidRDefault="008758DB" w:rsidP="003A3A6A">
      <w:pPr>
        <w:numPr>
          <w:ilvl w:val="0"/>
          <w:numId w:val="11"/>
        </w:numPr>
        <w:tabs>
          <w:tab w:val="clear" w:pos="720"/>
          <w:tab w:val="num" w:pos="851"/>
          <w:tab w:val="left" w:pos="1080"/>
          <w:tab w:val="right" w:leader="underscore" w:pos="9356"/>
        </w:tabs>
        <w:suppressAutoHyphens/>
        <w:spacing w:after="0" w:line="240" w:lineRule="auto"/>
        <w:ind w:left="0" w:firstLine="709"/>
        <w:jc w:val="both"/>
        <w:rPr>
          <w:rFonts w:ascii="Times New Roman" w:hAnsi="Times New Roman"/>
          <w:sz w:val="24"/>
          <w:szCs w:val="24"/>
        </w:rPr>
      </w:pPr>
      <w:r w:rsidRPr="00C448B0">
        <w:rPr>
          <w:rFonts w:ascii="Times New Roman" w:hAnsi="Times New Roman"/>
          <w:sz w:val="24"/>
          <w:szCs w:val="24"/>
        </w:rPr>
        <w:t xml:space="preserve">Край Нижегородский: Сб. культурно-экологических модулей.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2007.</w:t>
      </w:r>
    </w:p>
    <w:p w:rsidR="008758DB" w:rsidRDefault="008758DB" w:rsidP="008758DB">
      <w:pPr>
        <w:spacing w:after="0"/>
        <w:ind w:firstLine="709"/>
        <w:contextualSpacing/>
        <w:jc w:val="both"/>
        <w:rPr>
          <w:rFonts w:ascii="Times New Roman" w:hAnsi="Times New Roman"/>
          <w:bCs/>
          <w:i/>
          <w:iCs/>
          <w:sz w:val="24"/>
          <w:szCs w:val="24"/>
          <w:lang w:eastAsia="ru-RU"/>
        </w:rPr>
      </w:pPr>
    </w:p>
    <w:p w:rsidR="008758DB" w:rsidRDefault="008758DB" w:rsidP="008758DB">
      <w:pPr>
        <w:spacing w:after="0"/>
        <w:ind w:firstLine="709"/>
        <w:contextualSpacing/>
        <w:jc w:val="both"/>
        <w:rPr>
          <w:rFonts w:ascii="Times New Roman" w:hAnsi="Times New Roman"/>
          <w:bCs/>
          <w:i/>
          <w:iCs/>
          <w:sz w:val="24"/>
          <w:szCs w:val="24"/>
          <w:lang w:eastAsia="ru-RU"/>
        </w:rPr>
      </w:pPr>
      <w:r w:rsidRPr="009C607A">
        <w:rPr>
          <w:rFonts w:ascii="Times New Roman" w:hAnsi="Times New Roman"/>
          <w:bCs/>
          <w:i/>
          <w:iCs/>
          <w:sz w:val="24"/>
          <w:szCs w:val="24"/>
          <w:lang w:eastAsia="ru-RU"/>
        </w:rPr>
        <w:t xml:space="preserve">11.3 Перечень учебно-методического обеспечения для самостоятельной работы </w:t>
      </w:r>
      <w:proofErr w:type="gramStart"/>
      <w:r w:rsidRPr="009C607A">
        <w:rPr>
          <w:rFonts w:ascii="Times New Roman" w:hAnsi="Times New Roman"/>
          <w:bCs/>
          <w:i/>
          <w:iCs/>
          <w:sz w:val="24"/>
          <w:szCs w:val="24"/>
          <w:lang w:eastAsia="ru-RU"/>
        </w:rPr>
        <w:t>обучающихся</w:t>
      </w:r>
      <w:proofErr w:type="gramEnd"/>
      <w:r w:rsidRPr="009C607A">
        <w:rPr>
          <w:rFonts w:ascii="Times New Roman" w:hAnsi="Times New Roman"/>
          <w:bCs/>
          <w:i/>
          <w:iCs/>
          <w:sz w:val="24"/>
          <w:szCs w:val="24"/>
          <w:lang w:eastAsia="ru-RU"/>
        </w:rPr>
        <w:t xml:space="preserve"> по дисциплине</w:t>
      </w:r>
    </w:p>
    <w:p w:rsidR="008758DB" w:rsidRDefault="008758DB" w:rsidP="00943EA5">
      <w:pPr>
        <w:spacing w:after="0"/>
        <w:ind w:firstLine="709"/>
        <w:contextualSpacing/>
        <w:jc w:val="both"/>
        <w:rPr>
          <w:rFonts w:ascii="Times New Roman" w:hAnsi="Times New Roman"/>
          <w:sz w:val="24"/>
          <w:szCs w:val="24"/>
        </w:rPr>
      </w:pPr>
      <w:r w:rsidRPr="00C448B0">
        <w:rPr>
          <w:rFonts w:ascii="Times New Roman" w:hAnsi="Times New Roman"/>
          <w:bCs/>
          <w:iCs/>
          <w:sz w:val="24"/>
          <w:szCs w:val="24"/>
          <w:lang w:eastAsia="ru-RU"/>
        </w:rPr>
        <w:t xml:space="preserve">1. </w:t>
      </w:r>
      <w:r w:rsidRPr="00C448B0">
        <w:rPr>
          <w:rFonts w:ascii="Times New Roman" w:hAnsi="Times New Roman"/>
          <w:sz w:val="24"/>
          <w:szCs w:val="24"/>
        </w:rPr>
        <w:t xml:space="preserve">Луконина О.Д., Тихомирова И.В. Методические указания к созданию формализованной топонимической картотеки (для студентов дневного отделения филологического факультета).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2009.</w:t>
      </w:r>
    </w:p>
    <w:p w:rsidR="008758DB" w:rsidRPr="00C448B0" w:rsidRDefault="008758DB" w:rsidP="00943EA5">
      <w:pPr>
        <w:tabs>
          <w:tab w:val="num" w:pos="851"/>
          <w:tab w:val="left" w:pos="1080"/>
        </w:tabs>
        <w:spacing w:after="0" w:line="240" w:lineRule="auto"/>
        <w:ind w:right="-6" w:firstLine="709"/>
        <w:jc w:val="both"/>
        <w:rPr>
          <w:rFonts w:ascii="Times New Roman" w:hAnsi="Times New Roman"/>
          <w:sz w:val="24"/>
          <w:szCs w:val="24"/>
        </w:rPr>
      </w:pPr>
      <w:r>
        <w:rPr>
          <w:rFonts w:ascii="Times New Roman" w:hAnsi="Times New Roman"/>
          <w:sz w:val="24"/>
          <w:szCs w:val="24"/>
        </w:rPr>
        <w:t xml:space="preserve">2. </w:t>
      </w:r>
      <w:r w:rsidRPr="00C448B0">
        <w:rPr>
          <w:rFonts w:ascii="Times New Roman" w:hAnsi="Times New Roman"/>
          <w:sz w:val="24"/>
          <w:szCs w:val="24"/>
        </w:rPr>
        <w:t>Методические указания по сбору и обработке топонимии. Свердловск, 1983.</w:t>
      </w:r>
    </w:p>
    <w:p w:rsidR="008758DB" w:rsidRPr="00C448B0" w:rsidRDefault="008758DB" w:rsidP="008758DB">
      <w:pPr>
        <w:spacing w:after="0"/>
        <w:contextualSpacing/>
        <w:jc w:val="both"/>
        <w:rPr>
          <w:rFonts w:ascii="Times New Roman" w:hAnsi="Times New Roman"/>
          <w:bCs/>
          <w:i/>
          <w:iCs/>
          <w:sz w:val="24"/>
          <w:szCs w:val="24"/>
          <w:lang w:eastAsia="ru-RU"/>
        </w:rPr>
      </w:pPr>
    </w:p>
    <w:p w:rsidR="008758DB" w:rsidRDefault="008758DB" w:rsidP="008758DB">
      <w:pPr>
        <w:spacing w:after="0"/>
        <w:ind w:firstLine="709"/>
        <w:contextualSpacing/>
        <w:jc w:val="both"/>
        <w:rPr>
          <w:rFonts w:ascii="Times New Roman" w:hAnsi="Times New Roman"/>
          <w:bCs/>
          <w:i/>
          <w:iCs/>
          <w:sz w:val="24"/>
          <w:szCs w:val="24"/>
          <w:lang w:eastAsia="ru-RU"/>
        </w:rPr>
      </w:pPr>
      <w:r w:rsidRPr="009C607A">
        <w:rPr>
          <w:rFonts w:ascii="Times New Roman" w:hAnsi="Times New Roman"/>
          <w:bCs/>
          <w:i/>
          <w:iCs/>
          <w:sz w:val="24"/>
          <w:szCs w:val="24"/>
          <w:lang w:eastAsia="ru-RU"/>
        </w:rPr>
        <w:t>11.4. Перечень ресурсов информационно-телекоммуникационной сети «Интернет», необходимых для освоения</w:t>
      </w:r>
      <w:r>
        <w:rPr>
          <w:rFonts w:ascii="Times New Roman" w:hAnsi="Times New Roman"/>
          <w:bCs/>
          <w:i/>
          <w:iCs/>
          <w:sz w:val="24"/>
          <w:szCs w:val="24"/>
          <w:lang w:eastAsia="ru-RU"/>
        </w:rPr>
        <w:t xml:space="preserve"> </w:t>
      </w:r>
      <w:r w:rsidRPr="009C607A">
        <w:rPr>
          <w:rFonts w:ascii="Times New Roman" w:hAnsi="Times New Roman"/>
          <w:bCs/>
          <w:i/>
          <w:iCs/>
          <w:sz w:val="24"/>
          <w:szCs w:val="24"/>
          <w:lang w:eastAsia="ru-RU"/>
        </w:rPr>
        <w:t>дисциплины</w:t>
      </w:r>
    </w:p>
    <w:tbl>
      <w:tblPr>
        <w:tblStyle w:val="a3"/>
        <w:tblW w:w="0" w:type="auto"/>
        <w:tblLook w:val="04A0" w:firstRow="1" w:lastRow="0" w:firstColumn="1" w:lastColumn="0" w:noHBand="0" w:noVBand="1"/>
      </w:tblPr>
      <w:tblGrid>
        <w:gridCol w:w="5651"/>
        <w:gridCol w:w="4203"/>
      </w:tblGrid>
      <w:tr w:rsidR="00943EA5" w:rsidTr="00943EA5">
        <w:tc>
          <w:tcPr>
            <w:tcW w:w="5651" w:type="dxa"/>
          </w:tcPr>
          <w:p w:rsidR="00943EA5" w:rsidRPr="009C607A" w:rsidRDefault="00943EA5" w:rsidP="00943EA5">
            <w:pPr>
              <w:ind w:firstLine="709"/>
              <w:contextualSpacing/>
              <w:jc w:val="both"/>
              <w:rPr>
                <w:rFonts w:ascii="Times New Roman" w:hAnsi="Times New Roman"/>
                <w:bCs/>
                <w:i/>
                <w:iCs/>
                <w:sz w:val="24"/>
                <w:szCs w:val="24"/>
                <w:lang w:eastAsia="ru-RU"/>
              </w:rPr>
            </w:pPr>
          </w:p>
          <w:p w:rsidR="00943EA5" w:rsidRDefault="002B2EBD" w:rsidP="00943EA5">
            <w:pPr>
              <w:contextualSpacing/>
              <w:jc w:val="both"/>
              <w:rPr>
                <w:rFonts w:ascii="Times New Roman" w:hAnsi="Times New Roman"/>
                <w:bCs/>
                <w:i/>
                <w:iCs/>
                <w:sz w:val="24"/>
                <w:szCs w:val="24"/>
                <w:lang w:eastAsia="ru-RU"/>
              </w:rPr>
            </w:pPr>
            <w:hyperlink r:id="rId56" w:history="1">
              <w:r w:rsidR="00943EA5" w:rsidRPr="00C448B0">
                <w:rPr>
                  <w:rStyle w:val="af5"/>
                  <w:rFonts w:ascii="Times New Roman" w:hAnsi="Times New Roman"/>
                  <w:sz w:val="24"/>
                  <w:szCs w:val="24"/>
                </w:rPr>
                <w:t>https://moodle.mininuniver.ru/course/view.php?id=1085</w:t>
              </w:r>
            </w:hyperlink>
          </w:p>
        </w:tc>
        <w:tc>
          <w:tcPr>
            <w:tcW w:w="4203" w:type="dxa"/>
          </w:tcPr>
          <w:p w:rsidR="00943EA5" w:rsidRPr="00B82DA2" w:rsidRDefault="00140A22" w:rsidP="0025548F">
            <w:pPr>
              <w:jc w:val="both"/>
              <w:rPr>
                <w:rFonts w:ascii="Times New Roman" w:hAnsi="Times New Roman"/>
                <w:color w:val="000000"/>
                <w:sz w:val="24"/>
                <w:szCs w:val="24"/>
              </w:rPr>
            </w:pPr>
            <w:r>
              <w:rPr>
                <w:rFonts w:ascii="Times New Roman" w:hAnsi="Times New Roman"/>
                <w:color w:val="000000"/>
                <w:sz w:val="24"/>
                <w:szCs w:val="24"/>
              </w:rPr>
              <w:t xml:space="preserve">ЭУМК в </w:t>
            </w:r>
            <w:proofErr w:type="spellStart"/>
            <w:r>
              <w:rPr>
                <w:rFonts w:ascii="Times New Roman" w:hAnsi="Times New Roman"/>
                <w:color w:val="000000"/>
                <w:sz w:val="24"/>
                <w:szCs w:val="24"/>
              </w:rPr>
              <w:t>Moodle</w:t>
            </w:r>
            <w:proofErr w:type="spellEnd"/>
            <w:r w:rsidR="00943EA5" w:rsidRPr="00B82DA2">
              <w:rPr>
                <w:rFonts w:ascii="Times New Roman" w:hAnsi="Times New Roman"/>
                <w:color w:val="000000"/>
                <w:sz w:val="24"/>
                <w:szCs w:val="24"/>
              </w:rPr>
              <w:t xml:space="preserve"> "Лингвистическое краеведение (производственная практика)"</w:t>
            </w:r>
          </w:p>
        </w:tc>
      </w:tr>
      <w:tr w:rsidR="00943EA5" w:rsidTr="00943EA5">
        <w:tc>
          <w:tcPr>
            <w:tcW w:w="5651" w:type="dxa"/>
          </w:tcPr>
          <w:p w:rsidR="00943EA5" w:rsidRDefault="002B2EBD" w:rsidP="0025548F">
            <w:pPr>
              <w:contextualSpacing/>
              <w:jc w:val="both"/>
              <w:rPr>
                <w:rFonts w:ascii="Times New Roman" w:hAnsi="Times New Roman"/>
                <w:bCs/>
                <w:i/>
                <w:iCs/>
                <w:sz w:val="24"/>
                <w:szCs w:val="24"/>
                <w:lang w:eastAsia="ru-RU"/>
              </w:rPr>
            </w:pPr>
            <w:hyperlink r:id="rId57" w:history="1">
              <w:r w:rsidR="00943EA5" w:rsidRPr="00C448B0">
                <w:rPr>
                  <w:rStyle w:val="af5"/>
                  <w:rFonts w:ascii="Times New Roman" w:hAnsi="Times New Roman"/>
                  <w:sz w:val="24"/>
                  <w:szCs w:val="24"/>
                </w:rPr>
                <w:t>http://</w:t>
              </w:r>
              <w:r w:rsidR="00943EA5" w:rsidRPr="00C448B0">
                <w:rPr>
                  <w:rStyle w:val="af5"/>
                  <w:rFonts w:ascii="Times New Roman" w:hAnsi="Times New Roman"/>
                  <w:sz w:val="24"/>
                  <w:szCs w:val="24"/>
                  <w:lang w:val="en-US"/>
                </w:rPr>
                <w:t>www</w:t>
              </w:r>
              <w:r w:rsidR="00943EA5" w:rsidRPr="00C448B0">
                <w:rPr>
                  <w:rStyle w:val="af5"/>
                  <w:rFonts w:ascii="Times New Roman" w:hAnsi="Times New Roman"/>
                  <w:sz w:val="24"/>
                  <w:szCs w:val="24"/>
                </w:rPr>
                <w:t>.</w:t>
              </w:r>
              <w:proofErr w:type="spellStart"/>
              <w:r w:rsidR="00943EA5" w:rsidRPr="00C448B0">
                <w:rPr>
                  <w:rStyle w:val="af5"/>
                  <w:rFonts w:ascii="Times New Roman" w:hAnsi="Times New Roman"/>
                  <w:sz w:val="24"/>
                  <w:szCs w:val="24"/>
                  <w:lang w:val="en-US"/>
                </w:rPr>
                <w:t>onomastika</w:t>
              </w:r>
              <w:proofErr w:type="spellEnd"/>
              <w:r w:rsidR="00943EA5" w:rsidRPr="00C448B0">
                <w:rPr>
                  <w:rStyle w:val="af5"/>
                  <w:rFonts w:ascii="Times New Roman" w:hAnsi="Times New Roman"/>
                  <w:sz w:val="24"/>
                  <w:szCs w:val="24"/>
                </w:rPr>
                <w:t>.</w:t>
              </w:r>
              <w:proofErr w:type="spellStart"/>
              <w:r w:rsidR="00943EA5" w:rsidRPr="00C448B0">
                <w:rPr>
                  <w:rStyle w:val="af5"/>
                  <w:rFonts w:ascii="Times New Roman" w:hAnsi="Times New Roman"/>
                  <w:sz w:val="24"/>
                  <w:szCs w:val="24"/>
                  <w:lang w:val="en-US"/>
                </w:rPr>
                <w:t>ru</w:t>
              </w:r>
              <w:proofErr w:type="spellEnd"/>
            </w:hyperlink>
          </w:p>
        </w:tc>
        <w:tc>
          <w:tcPr>
            <w:tcW w:w="4203" w:type="dxa"/>
          </w:tcPr>
          <w:p w:rsidR="00943EA5" w:rsidRPr="00B82DA2" w:rsidRDefault="00943EA5" w:rsidP="0025548F">
            <w:pPr>
              <w:jc w:val="both"/>
              <w:rPr>
                <w:rFonts w:ascii="Times New Roman" w:hAnsi="Times New Roman"/>
                <w:sz w:val="24"/>
                <w:szCs w:val="24"/>
              </w:rPr>
            </w:pPr>
            <w:r w:rsidRPr="00B82DA2">
              <w:rPr>
                <w:rFonts w:ascii="Times New Roman" w:hAnsi="Times New Roman"/>
                <w:sz w:val="24"/>
                <w:szCs w:val="24"/>
              </w:rPr>
              <w:t>Попов С.А. Ономастика России. Имена собственные в наш</w:t>
            </w:r>
            <w:r w:rsidR="00140A22">
              <w:rPr>
                <w:rFonts w:ascii="Times New Roman" w:hAnsi="Times New Roman"/>
                <w:sz w:val="24"/>
                <w:szCs w:val="24"/>
              </w:rPr>
              <w:t>ей жизни. Воронеж, 2002-2010</w:t>
            </w:r>
          </w:p>
        </w:tc>
      </w:tr>
      <w:tr w:rsidR="00943EA5" w:rsidTr="00943EA5">
        <w:tc>
          <w:tcPr>
            <w:tcW w:w="5651" w:type="dxa"/>
          </w:tcPr>
          <w:p w:rsidR="00943EA5" w:rsidRDefault="00943EA5" w:rsidP="0025548F">
            <w:pPr>
              <w:contextualSpacing/>
              <w:jc w:val="both"/>
              <w:rPr>
                <w:rFonts w:ascii="Times New Roman" w:hAnsi="Times New Roman"/>
                <w:bCs/>
                <w:i/>
                <w:iCs/>
                <w:sz w:val="24"/>
                <w:szCs w:val="24"/>
                <w:lang w:eastAsia="ru-RU"/>
              </w:rPr>
            </w:pPr>
            <w:r w:rsidRPr="00C448B0">
              <w:rPr>
                <w:rFonts w:ascii="Times New Roman" w:hAnsi="Times New Roman"/>
                <w:sz w:val="24"/>
                <w:szCs w:val="24"/>
                <w:lang w:val="en-US"/>
              </w:rPr>
              <w:t>www</w:t>
            </w:r>
            <w:r w:rsidRPr="00C448B0">
              <w:rPr>
                <w:rFonts w:ascii="Times New Roman" w:hAnsi="Times New Roman"/>
                <w:sz w:val="24"/>
                <w:szCs w:val="24"/>
              </w:rPr>
              <w:t>.</w:t>
            </w:r>
            <w:proofErr w:type="spellStart"/>
            <w:r w:rsidRPr="00C448B0">
              <w:rPr>
                <w:rFonts w:ascii="Times New Roman" w:hAnsi="Times New Roman"/>
                <w:sz w:val="24"/>
                <w:szCs w:val="24"/>
                <w:lang w:val="en-US"/>
              </w:rPr>
              <w:t>biblioclub</w:t>
            </w:r>
            <w:proofErr w:type="spellEnd"/>
            <w:r w:rsidRPr="00C448B0">
              <w:rPr>
                <w:rFonts w:ascii="Times New Roman" w:hAnsi="Times New Roman"/>
                <w:sz w:val="24"/>
                <w:szCs w:val="24"/>
              </w:rPr>
              <w:t>.</w:t>
            </w:r>
            <w:proofErr w:type="spellStart"/>
            <w:r w:rsidRPr="00C448B0">
              <w:rPr>
                <w:rFonts w:ascii="Times New Roman" w:hAnsi="Times New Roman"/>
                <w:sz w:val="24"/>
                <w:szCs w:val="24"/>
                <w:lang w:val="en-US"/>
              </w:rPr>
              <w:t>ru</w:t>
            </w:r>
            <w:proofErr w:type="spellEnd"/>
          </w:p>
        </w:tc>
        <w:tc>
          <w:tcPr>
            <w:tcW w:w="4203" w:type="dxa"/>
          </w:tcPr>
          <w:p w:rsidR="00943EA5" w:rsidRPr="00B82DA2" w:rsidRDefault="00140A22" w:rsidP="0025548F">
            <w:pPr>
              <w:jc w:val="both"/>
              <w:rPr>
                <w:rFonts w:ascii="Times New Roman" w:hAnsi="Times New Roman"/>
                <w:sz w:val="24"/>
                <w:szCs w:val="24"/>
              </w:rPr>
            </w:pPr>
            <w:r>
              <w:rPr>
                <w:rFonts w:ascii="Times New Roman" w:hAnsi="Times New Roman"/>
                <w:sz w:val="24"/>
                <w:szCs w:val="24"/>
              </w:rPr>
              <w:t xml:space="preserve">ЭБС </w:t>
            </w:r>
            <w:r w:rsidR="00943EA5" w:rsidRPr="00B82DA2">
              <w:rPr>
                <w:rFonts w:ascii="Times New Roman" w:hAnsi="Times New Roman"/>
                <w:sz w:val="24"/>
                <w:szCs w:val="24"/>
              </w:rPr>
              <w:t>Ун</w:t>
            </w:r>
            <w:r>
              <w:rPr>
                <w:rFonts w:ascii="Times New Roman" w:hAnsi="Times New Roman"/>
                <w:sz w:val="24"/>
                <w:szCs w:val="24"/>
              </w:rPr>
              <w:t>иверситетская библиотека онлайн</w:t>
            </w:r>
          </w:p>
        </w:tc>
      </w:tr>
      <w:tr w:rsidR="00943EA5" w:rsidTr="00943EA5">
        <w:tc>
          <w:tcPr>
            <w:tcW w:w="5651" w:type="dxa"/>
          </w:tcPr>
          <w:p w:rsidR="00943EA5" w:rsidRDefault="00943EA5" w:rsidP="0025548F">
            <w:pPr>
              <w:contextualSpacing/>
              <w:jc w:val="both"/>
              <w:rPr>
                <w:rFonts w:ascii="Times New Roman" w:hAnsi="Times New Roman"/>
                <w:bCs/>
                <w:i/>
                <w:iCs/>
                <w:sz w:val="24"/>
                <w:szCs w:val="24"/>
                <w:lang w:eastAsia="ru-RU"/>
              </w:rPr>
            </w:pPr>
            <w:r w:rsidRPr="00C448B0">
              <w:rPr>
                <w:rFonts w:ascii="Times New Roman" w:hAnsi="Times New Roman"/>
                <w:sz w:val="24"/>
                <w:szCs w:val="24"/>
                <w:lang w:val="en-US"/>
              </w:rPr>
              <w:t>www</w:t>
            </w:r>
            <w:r w:rsidRPr="00C448B0">
              <w:rPr>
                <w:rFonts w:ascii="Times New Roman" w:hAnsi="Times New Roman"/>
                <w:sz w:val="24"/>
                <w:szCs w:val="24"/>
              </w:rPr>
              <w:t>.</w:t>
            </w:r>
            <w:proofErr w:type="spellStart"/>
            <w:r w:rsidRPr="00C448B0">
              <w:rPr>
                <w:rFonts w:ascii="Times New Roman" w:hAnsi="Times New Roman"/>
                <w:sz w:val="24"/>
                <w:szCs w:val="24"/>
                <w:lang w:val="en-US"/>
              </w:rPr>
              <w:t>elibrary</w:t>
            </w:r>
            <w:proofErr w:type="spellEnd"/>
            <w:r w:rsidRPr="00C448B0">
              <w:rPr>
                <w:rFonts w:ascii="Times New Roman" w:hAnsi="Times New Roman"/>
                <w:sz w:val="24"/>
                <w:szCs w:val="24"/>
              </w:rPr>
              <w:t>.</w:t>
            </w:r>
            <w:proofErr w:type="spellStart"/>
            <w:r w:rsidRPr="00C448B0">
              <w:rPr>
                <w:rFonts w:ascii="Times New Roman" w:hAnsi="Times New Roman"/>
                <w:sz w:val="24"/>
                <w:szCs w:val="24"/>
                <w:lang w:val="en-US"/>
              </w:rPr>
              <w:t>ru</w:t>
            </w:r>
            <w:proofErr w:type="spellEnd"/>
          </w:p>
        </w:tc>
        <w:tc>
          <w:tcPr>
            <w:tcW w:w="4203" w:type="dxa"/>
          </w:tcPr>
          <w:p w:rsidR="00943EA5" w:rsidRPr="00B82DA2" w:rsidRDefault="00943EA5" w:rsidP="0025548F">
            <w:pPr>
              <w:jc w:val="both"/>
              <w:rPr>
                <w:rFonts w:ascii="Times New Roman" w:hAnsi="Times New Roman"/>
                <w:sz w:val="24"/>
                <w:szCs w:val="24"/>
              </w:rPr>
            </w:pPr>
            <w:r w:rsidRPr="00B82DA2">
              <w:rPr>
                <w:rFonts w:ascii="Times New Roman" w:hAnsi="Times New Roman"/>
                <w:sz w:val="24"/>
                <w:szCs w:val="24"/>
              </w:rPr>
              <w:t>Научная электронная библиотека</w:t>
            </w:r>
          </w:p>
        </w:tc>
      </w:tr>
      <w:tr w:rsidR="00943EA5" w:rsidTr="00943EA5">
        <w:tc>
          <w:tcPr>
            <w:tcW w:w="5651" w:type="dxa"/>
          </w:tcPr>
          <w:p w:rsidR="00943EA5" w:rsidRDefault="00943EA5" w:rsidP="008758DB">
            <w:pPr>
              <w:contextualSpacing/>
              <w:jc w:val="both"/>
              <w:rPr>
                <w:rFonts w:ascii="Times New Roman" w:hAnsi="Times New Roman"/>
                <w:bCs/>
                <w:i/>
                <w:iCs/>
                <w:sz w:val="24"/>
                <w:szCs w:val="24"/>
                <w:lang w:eastAsia="ru-RU"/>
              </w:rPr>
            </w:pPr>
            <w:r w:rsidRPr="00C448B0">
              <w:rPr>
                <w:rFonts w:ascii="Times New Roman" w:hAnsi="Times New Roman"/>
                <w:sz w:val="24"/>
                <w:szCs w:val="24"/>
                <w:lang w:val="en-US"/>
              </w:rPr>
              <w:t>www</w:t>
            </w:r>
            <w:r w:rsidRPr="00C448B0">
              <w:rPr>
                <w:rFonts w:ascii="Times New Roman" w:hAnsi="Times New Roman"/>
                <w:sz w:val="24"/>
                <w:szCs w:val="24"/>
              </w:rPr>
              <w:t>.</w:t>
            </w:r>
            <w:proofErr w:type="spellStart"/>
            <w:r w:rsidRPr="00C448B0">
              <w:rPr>
                <w:rFonts w:ascii="Times New Roman" w:hAnsi="Times New Roman"/>
                <w:sz w:val="24"/>
                <w:szCs w:val="24"/>
                <w:lang w:val="en-US"/>
              </w:rPr>
              <w:t>ebiblioteka</w:t>
            </w:r>
            <w:proofErr w:type="spellEnd"/>
            <w:r w:rsidRPr="00C448B0">
              <w:rPr>
                <w:rFonts w:ascii="Times New Roman" w:hAnsi="Times New Roman"/>
                <w:sz w:val="24"/>
                <w:szCs w:val="24"/>
              </w:rPr>
              <w:t>.</w:t>
            </w:r>
            <w:proofErr w:type="spellStart"/>
            <w:r w:rsidRPr="00C448B0">
              <w:rPr>
                <w:rFonts w:ascii="Times New Roman" w:hAnsi="Times New Roman"/>
                <w:sz w:val="24"/>
                <w:szCs w:val="24"/>
                <w:lang w:val="en-US"/>
              </w:rPr>
              <w:t>ru</w:t>
            </w:r>
            <w:proofErr w:type="spellEnd"/>
          </w:p>
        </w:tc>
        <w:tc>
          <w:tcPr>
            <w:tcW w:w="4203" w:type="dxa"/>
          </w:tcPr>
          <w:p w:rsidR="00943EA5" w:rsidRPr="00B82DA2" w:rsidRDefault="00943EA5" w:rsidP="0025548F">
            <w:pPr>
              <w:jc w:val="both"/>
              <w:rPr>
                <w:rFonts w:ascii="Times New Roman" w:hAnsi="Times New Roman"/>
                <w:sz w:val="24"/>
                <w:szCs w:val="24"/>
              </w:rPr>
            </w:pPr>
            <w:r w:rsidRPr="00B82DA2">
              <w:rPr>
                <w:rFonts w:ascii="Times New Roman" w:hAnsi="Times New Roman"/>
                <w:sz w:val="24"/>
                <w:szCs w:val="24"/>
              </w:rPr>
              <w:t>Универсальные базы данных изданий</w:t>
            </w:r>
          </w:p>
        </w:tc>
      </w:tr>
    </w:tbl>
    <w:p w:rsidR="008758DB" w:rsidRPr="00C448B0" w:rsidRDefault="008758DB" w:rsidP="008758DB">
      <w:pPr>
        <w:spacing w:after="0"/>
        <w:ind w:firstLine="709"/>
        <w:contextualSpacing/>
        <w:jc w:val="both"/>
        <w:rPr>
          <w:rFonts w:ascii="Times New Roman" w:hAnsi="Times New Roman"/>
          <w:b/>
          <w:bCs/>
          <w:i/>
          <w:i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12. Фонды оценочных средств</w:t>
      </w:r>
    </w:p>
    <w:p w:rsidR="008758DB" w:rsidRDefault="008758DB" w:rsidP="008758DB">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средств представлен в Приложении 1.</w:t>
      </w:r>
    </w:p>
    <w:p w:rsidR="008758DB" w:rsidRPr="009C607A" w:rsidRDefault="008758DB" w:rsidP="008758DB">
      <w:pPr>
        <w:spacing w:after="0"/>
        <w:ind w:firstLine="709"/>
        <w:jc w:val="both"/>
        <w:rPr>
          <w:rFonts w:ascii="Times New Roman" w:hAnsi="Times New Roman"/>
          <w:spacing w:val="-4"/>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13. Материально-техническое обеспечение образовательного процесса по практике</w:t>
      </w:r>
    </w:p>
    <w:p w:rsidR="008758DB"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13.1. Описание материально-технической базы</w:t>
      </w:r>
    </w:p>
    <w:p w:rsidR="008758DB" w:rsidRPr="007331E4" w:rsidRDefault="008758DB" w:rsidP="008758DB">
      <w:pPr>
        <w:tabs>
          <w:tab w:val="left" w:pos="709"/>
        </w:tabs>
        <w:spacing w:after="0"/>
        <w:ind w:firstLine="720"/>
        <w:jc w:val="both"/>
        <w:rPr>
          <w:rFonts w:ascii="Times New Roman" w:hAnsi="Times New Roman"/>
          <w:sz w:val="24"/>
          <w:szCs w:val="24"/>
        </w:rPr>
      </w:pPr>
      <w:r w:rsidRPr="007331E4">
        <w:rPr>
          <w:rFonts w:ascii="Times New Roman" w:hAnsi="Times New Roman"/>
          <w:sz w:val="24"/>
          <w:szCs w:val="24"/>
        </w:rPr>
        <w:t>Во время практики студенты должны иметь доступ к библиотечному фонду.</w:t>
      </w:r>
    </w:p>
    <w:p w:rsidR="008758DB" w:rsidRPr="007331E4" w:rsidRDefault="008758DB" w:rsidP="008758DB">
      <w:pPr>
        <w:widowControl w:val="0"/>
        <w:tabs>
          <w:tab w:val="left" w:pos="709"/>
        </w:tabs>
        <w:autoSpaceDE w:val="0"/>
        <w:autoSpaceDN w:val="0"/>
        <w:adjustRightInd w:val="0"/>
        <w:spacing w:after="0"/>
        <w:ind w:firstLine="720"/>
        <w:jc w:val="both"/>
        <w:rPr>
          <w:rFonts w:ascii="Times New Roman" w:hAnsi="Times New Roman"/>
          <w:sz w:val="24"/>
          <w:szCs w:val="24"/>
        </w:rPr>
      </w:pPr>
      <w:r w:rsidRPr="007331E4">
        <w:rPr>
          <w:rFonts w:ascii="Times New Roman" w:hAnsi="Times New Roman"/>
          <w:sz w:val="24"/>
          <w:szCs w:val="24"/>
        </w:rPr>
        <w:t>Технические средства обучения: компьютер, мультимедийное оборудование.</w:t>
      </w:r>
    </w:p>
    <w:p w:rsidR="008758DB" w:rsidRPr="007331E4" w:rsidRDefault="008758DB" w:rsidP="008758DB">
      <w:pPr>
        <w:spacing w:after="0"/>
        <w:ind w:firstLine="720"/>
        <w:jc w:val="both"/>
        <w:rPr>
          <w:rFonts w:ascii="Times New Roman" w:hAnsi="Times New Roman"/>
          <w:sz w:val="24"/>
          <w:szCs w:val="24"/>
        </w:rPr>
      </w:pPr>
      <w:r w:rsidRPr="007331E4">
        <w:rPr>
          <w:rFonts w:ascii="Times New Roman" w:hAnsi="Times New Roman"/>
          <w:sz w:val="24"/>
          <w:szCs w:val="24"/>
        </w:rPr>
        <w:t>Информационные технологии: технология мультимедиа, Интернет-технология.</w:t>
      </w:r>
    </w:p>
    <w:p w:rsidR="008758DB" w:rsidRPr="007331E4"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20"/>
        <w:jc w:val="both"/>
        <w:rPr>
          <w:rFonts w:ascii="Times New Roman" w:hAnsi="Times New Roman"/>
          <w:sz w:val="24"/>
          <w:szCs w:val="24"/>
        </w:rPr>
      </w:pPr>
      <w:r w:rsidRPr="007331E4">
        <w:rPr>
          <w:rFonts w:ascii="Times New Roman" w:hAnsi="Times New Roman"/>
          <w:sz w:val="24"/>
          <w:szCs w:val="24"/>
        </w:rPr>
        <w:t xml:space="preserve">Технические и электронные средства обучения и контроля знаний студентов: ЭУМК в системе </w:t>
      </w:r>
      <w:r w:rsidRPr="007331E4">
        <w:rPr>
          <w:rFonts w:ascii="Times New Roman" w:hAnsi="Times New Roman"/>
          <w:sz w:val="24"/>
          <w:szCs w:val="24"/>
          <w:lang w:val="en-US"/>
        </w:rPr>
        <w:t>Moodle</w:t>
      </w:r>
      <w:r w:rsidRPr="007331E4">
        <w:rPr>
          <w:rFonts w:ascii="Times New Roman" w:hAnsi="Times New Roman"/>
          <w:sz w:val="24"/>
          <w:szCs w:val="24"/>
        </w:rPr>
        <w:t>.</w:t>
      </w:r>
    </w:p>
    <w:p w:rsidR="008758DB" w:rsidRPr="00C448B0"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13.2.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758DB" w:rsidRPr="007331E4" w:rsidRDefault="008758DB" w:rsidP="008758DB">
      <w:pPr>
        <w:autoSpaceDE w:val="0"/>
        <w:autoSpaceDN w:val="0"/>
        <w:adjustRightInd w:val="0"/>
        <w:spacing w:after="0"/>
        <w:ind w:firstLine="709"/>
        <w:jc w:val="both"/>
        <w:rPr>
          <w:rFonts w:ascii="Times New Roman" w:hAnsi="Times New Roman"/>
          <w:bCs/>
          <w:sz w:val="24"/>
          <w:szCs w:val="24"/>
          <w:lang w:eastAsia="ru-RU"/>
        </w:rPr>
      </w:pPr>
      <w:r w:rsidRPr="007331E4">
        <w:rPr>
          <w:rFonts w:ascii="Times New Roman" w:hAnsi="Times New Roman"/>
          <w:sz w:val="24"/>
          <w:szCs w:val="24"/>
        </w:rPr>
        <w:t xml:space="preserve">Пакет </w:t>
      </w:r>
      <w:r>
        <w:rPr>
          <w:rFonts w:ascii="Times New Roman" w:hAnsi="Times New Roman"/>
          <w:sz w:val="24"/>
          <w:szCs w:val="24"/>
        </w:rPr>
        <w:t>«</w:t>
      </w:r>
      <w:r w:rsidRPr="007331E4">
        <w:rPr>
          <w:rFonts w:ascii="Times New Roman" w:hAnsi="Times New Roman"/>
          <w:sz w:val="24"/>
          <w:szCs w:val="24"/>
          <w:lang w:val="en-US"/>
        </w:rPr>
        <w:t>MSOffice</w:t>
      </w:r>
      <w:r w:rsidRPr="007331E4">
        <w:rPr>
          <w:rFonts w:ascii="Times New Roman" w:hAnsi="Times New Roman"/>
          <w:sz w:val="24"/>
          <w:szCs w:val="24"/>
        </w:rPr>
        <w:t xml:space="preserve">», </w:t>
      </w:r>
      <w:r w:rsidRPr="007331E4">
        <w:rPr>
          <w:rFonts w:ascii="Times New Roman" w:hAnsi="Times New Roman"/>
          <w:sz w:val="24"/>
          <w:szCs w:val="24"/>
          <w:lang w:val="en-US"/>
        </w:rPr>
        <w:t>Adobe</w:t>
      </w:r>
      <w:r w:rsidRPr="007331E4">
        <w:rPr>
          <w:rFonts w:ascii="Times New Roman" w:hAnsi="Times New Roman"/>
          <w:sz w:val="24"/>
          <w:szCs w:val="24"/>
        </w:rPr>
        <w:t xml:space="preserve"> </w:t>
      </w:r>
      <w:r w:rsidRPr="007331E4">
        <w:rPr>
          <w:rFonts w:ascii="Times New Roman" w:hAnsi="Times New Roman"/>
          <w:sz w:val="24"/>
          <w:szCs w:val="24"/>
          <w:lang w:val="en-US"/>
        </w:rPr>
        <w:t>Reader</w:t>
      </w:r>
      <w:r w:rsidRPr="007331E4">
        <w:rPr>
          <w:rFonts w:ascii="Times New Roman" w:hAnsi="Times New Roman"/>
          <w:sz w:val="24"/>
          <w:szCs w:val="24"/>
        </w:rPr>
        <w:t xml:space="preserve"> (сканирование документов).</w:t>
      </w:r>
    </w:p>
    <w:p w:rsidR="008758DB" w:rsidRPr="009C607A" w:rsidRDefault="008758DB" w:rsidP="008758DB">
      <w:pPr>
        <w:rPr>
          <w:rFonts w:ascii="Times New Roman" w:hAnsi="Times New Roman"/>
          <w:bCs/>
          <w:sz w:val="24"/>
          <w:szCs w:val="24"/>
          <w:lang w:eastAsia="ru-RU"/>
        </w:rPr>
      </w:pPr>
      <w:r w:rsidRPr="009C607A">
        <w:rPr>
          <w:rFonts w:ascii="Times New Roman" w:hAnsi="Times New Roman"/>
          <w:bCs/>
          <w:sz w:val="24"/>
          <w:szCs w:val="24"/>
          <w:lang w:eastAsia="ru-RU"/>
        </w:rPr>
        <w:br w:type="page"/>
      </w:r>
    </w:p>
    <w:p w:rsidR="003856CB" w:rsidRPr="003856CB" w:rsidRDefault="003856CB" w:rsidP="003856CB">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lastRenderedPageBreak/>
        <w:t>7. ПРОГРАММА ИТОГОВОЙ АТТЕСТАЦИИ</w:t>
      </w:r>
    </w:p>
    <w:p w:rsidR="003856CB" w:rsidRPr="003856CB" w:rsidRDefault="003856CB" w:rsidP="003856CB">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3856CB" w:rsidRPr="003856CB" w:rsidRDefault="003856CB" w:rsidP="003856CB">
      <w:pPr>
        <w:tabs>
          <w:tab w:val="left" w:pos="1320"/>
        </w:tabs>
        <w:jc w:val="both"/>
        <w:rPr>
          <w:rFonts w:ascii="Times New Roman" w:hAnsi="Times New Roman"/>
          <w:sz w:val="24"/>
          <w:szCs w:val="24"/>
        </w:rPr>
      </w:pPr>
    </w:p>
    <w:p w:rsidR="003856CB" w:rsidRPr="003856CB" w:rsidRDefault="003856CB" w:rsidP="003856CB">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3856CB" w:rsidRPr="003856CB" w:rsidRDefault="003856CB" w:rsidP="003856CB">
      <w:pPr>
        <w:jc w:val="both"/>
        <w:rPr>
          <w:rFonts w:ascii="Times New Roman" w:hAnsi="Times New Roman"/>
          <w:sz w:val="24"/>
          <w:szCs w:val="24"/>
        </w:rPr>
      </w:pPr>
    </w:p>
    <w:p w:rsidR="003856CB" w:rsidRPr="003856CB" w:rsidRDefault="003856CB" w:rsidP="003856CB">
      <w:pPr>
        <w:jc w:val="both"/>
        <w:rPr>
          <w:rFonts w:ascii="Times New Roman" w:hAnsi="Times New Roman"/>
          <w:sz w:val="24"/>
          <w:szCs w:val="24"/>
        </w:rPr>
      </w:pPr>
      <w:r w:rsidRPr="003856CB">
        <w:rPr>
          <w:rFonts w:ascii="Times New Roman" w:hAnsi="Times New Roman"/>
          <w:sz w:val="24"/>
          <w:szCs w:val="24"/>
        </w:rPr>
        <w:t>Где:</w:t>
      </w:r>
    </w:p>
    <w:p w:rsidR="003856CB" w:rsidRPr="003856CB" w:rsidRDefault="003856CB" w:rsidP="003856CB">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w:t>
      </w:r>
      <w:proofErr w:type="gramStart"/>
      <w:r w:rsidRPr="003856CB">
        <w:rPr>
          <w:rFonts w:ascii="Times New Roman" w:hAnsi="Times New Roman"/>
          <w:sz w:val="24"/>
          <w:szCs w:val="24"/>
        </w:rPr>
        <w:t>–  рейтинговый</w:t>
      </w:r>
      <w:proofErr w:type="gramEnd"/>
      <w:r w:rsidRPr="003856CB">
        <w:rPr>
          <w:rFonts w:ascii="Times New Roman" w:hAnsi="Times New Roman"/>
          <w:sz w:val="24"/>
          <w:szCs w:val="24"/>
        </w:rPr>
        <w:t xml:space="preserve">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3856CB" w:rsidRPr="003856CB" w:rsidRDefault="002B2EBD"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зачетные единицы дисциплин, входящих в модуль, </w:t>
      </w:r>
    </w:p>
    <w:p w:rsidR="003856CB" w:rsidRPr="003856CB" w:rsidRDefault="002B2EBD"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зачетная единица по курсовой работе;</w:t>
      </w:r>
    </w:p>
    <w:p w:rsidR="003856CB" w:rsidRPr="003856CB" w:rsidRDefault="002B2EBD" w:rsidP="003856CB">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рейтинговые баллы студента по дисциплинам модуля,</w:t>
      </w:r>
    </w:p>
    <w:p w:rsidR="003856CB" w:rsidRPr="003856CB" w:rsidRDefault="002B2EBD"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3856CB" w:rsidRPr="003856CB" w:rsidRDefault="003856CB" w:rsidP="003856CB">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sectPr w:rsidR="003856CB" w:rsidRPr="003856CB" w:rsidSect="00E0132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615B" w:rsidRDefault="0097615B" w:rsidP="00CA7167">
      <w:pPr>
        <w:spacing w:after="0" w:line="240" w:lineRule="auto"/>
      </w:pPr>
      <w:r>
        <w:separator/>
      </w:r>
    </w:p>
  </w:endnote>
  <w:endnote w:type="continuationSeparator" w:id="0">
    <w:p w:rsidR="0097615B" w:rsidRDefault="0097615B"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689"/>
      <w:docPartObj>
        <w:docPartGallery w:val="Page Numbers (Bottom of Page)"/>
        <w:docPartUnique/>
      </w:docPartObj>
    </w:sdtPr>
    <w:sdtEndPr/>
    <w:sdtContent>
      <w:p w:rsidR="00E32BB5" w:rsidRDefault="00E32BB5">
        <w:pPr>
          <w:pStyle w:val="ae"/>
          <w:jc w:val="right"/>
        </w:pPr>
        <w:r>
          <w:fldChar w:fldCharType="begin"/>
        </w:r>
        <w:r>
          <w:instrText xml:space="preserve"> PAGE   \* MERGEFORMAT </w:instrText>
        </w:r>
        <w:r>
          <w:fldChar w:fldCharType="separate"/>
        </w:r>
        <w:r w:rsidR="00E01323">
          <w:rPr>
            <w:noProof/>
          </w:rPr>
          <w:t>61</w:t>
        </w:r>
        <w:r>
          <w:rPr>
            <w:noProof/>
          </w:rPr>
          <w:fldChar w:fldCharType="end"/>
        </w:r>
      </w:p>
    </w:sdtContent>
  </w:sdt>
  <w:p w:rsidR="00E32BB5" w:rsidRDefault="00E32BB5">
    <w:pPr>
      <w:pStyle w:val="ae"/>
    </w:pPr>
  </w:p>
  <w:p w:rsidR="00E32BB5" w:rsidRDefault="00E32BB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615B" w:rsidRDefault="0097615B" w:rsidP="00CA7167">
      <w:pPr>
        <w:spacing w:after="0" w:line="240" w:lineRule="auto"/>
      </w:pPr>
      <w:r>
        <w:separator/>
      </w:r>
    </w:p>
  </w:footnote>
  <w:footnote w:type="continuationSeparator" w:id="0">
    <w:p w:rsidR="0097615B" w:rsidRDefault="0097615B"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A0159"/>
    <w:multiLevelType w:val="hybridMultilevel"/>
    <w:tmpl w:val="362A33F2"/>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
    <w:nsid w:val="03155CD3"/>
    <w:multiLevelType w:val="hybridMultilevel"/>
    <w:tmpl w:val="9D80C44E"/>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B615B5"/>
    <w:multiLevelType w:val="hybridMultilevel"/>
    <w:tmpl w:val="02D02A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293399"/>
    <w:multiLevelType w:val="hybridMultilevel"/>
    <w:tmpl w:val="05A4D39E"/>
    <w:lvl w:ilvl="0" w:tplc="1492744E">
      <w:start w:val="1"/>
      <w:numFmt w:val="decimal"/>
      <w:lvlText w:val="%1."/>
      <w:lvlJc w:val="left"/>
      <w:pPr>
        <w:ind w:left="1429" w:hanging="360"/>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
    <w:nsid w:val="247132A4"/>
    <w:multiLevelType w:val="hybridMultilevel"/>
    <w:tmpl w:val="9B2669C6"/>
    <w:lvl w:ilvl="0" w:tplc="04D6ED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3E6A20B6"/>
    <w:multiLevelType w:val="hybridMultilevel"/>
    <w:tmpl w:val="1728AF92"/>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A9E4370"/>
    <w:multiLevelType w:val="hybridMultilevel"/>
    <w:tmpl w:val="41D61454"/>
    <w:lvl w:ilvl="0" w:tplc="5AFE23CE">
      <w:start w:val="1"/>
      <w:numFmt w:val="decimal"/>
      <w:lvlText w:val="%1."/>
      <w:lvlJc w:val="left"/>
      <w:pPr>
        <w:tabs>
          <w:tab w:val="num" w:pos="1069"/>
        </w:tabs>
        <w:ind w:left="1069" w:hanging="360"/>
      </w:pPr>
    </w:lvl>
    <w:lvl w:ilvl="1" w:tplc="383E11EC">
      <w:start w:val="1"/>
      <w:numFmt w:val="decimal"/>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8">
    <w:nsid w:val="57076B81"/>
    <w:multiLevelType w:val="hybridMultilevel"/>
    <w:tmpl w:val="2670DB6C"/>
    <w:lvl w:ilvl="0" w:tplc="CA5CE202">
      <w:start w:val="1"/>
      <w:numFmt w:val="decimal"/>
      <w:lvlText w:val="%1."/>
      <w:lvlJc w:val="left"/>
      <w:pPr>
        <w:ind w:left="780" w:hanging="42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61280D29"/>
    <w:multiLevelType w:val="hybridMultilevel"/>
    <w:tmpl w:val="41FAA656"/>
    <w:lvl w:ilvl="0" w:tplc="0419000F">
      <w:start w:val="1"/>
      <w:numFmt w:val="decimal"/>
      <w:lvlText w:val="%1."/>
      <w:lvlJc w:val="left"/>
      <w:pPr>
        <w:tabs>
          <w:tab w:val="num" w:pos="4860"/>
        </w:tabs>
        <w:ind w:left="4860" w:hanging="360"/>
      </w:pPr>
      <w:rPr>
        <w:rFonts w:cs="Times New Roman"/>
      </w:rPr>
    </w:lvl>
    <w:lvl w:ilvl="1" w:tplc="04190019" w:tentative="1">
      <w:start w:val="1"/>
      <w:numFmt w:val="lowerLetter"/>
      <w:lvlText w:val="%2."/>
      <w:lvlJc w:val="left"/>
      <w:pPr>
        <w:tabs>
          <w:tab w:val="num" w:pos="5580"/>
        </w:tabs>
        <w:ind w:left="5580" w:hanging="360"/>
      </w:pPr>
      <w:rPr>
        <w:rFonts w:cs="Times New Roman"/>
      </w:rPr>
    </w:lvl>
    <w:lvl w:ilvl="2" w:tplc="0419001B" w:tentative="1">
      <w:start w:val="1"/>
      <w:numFmt w:val="lowerRoman"/>
      <w:lvlText w:val="%3."/>
      <w:lvlJc w:val="right"/>
      <w:pPr>
        <w:tabs>
          <w:tab w:val="num" w:pos="6300"/>
        </w:tabs>
        <w:ind w:left="6300" w:hanging="180"/>
      </w:pPr>
      <w:rPr>
        <w:rFonts w:cs="Times New Roman"/>
      </w:rPr>
    </w:lvl>
    <w:lvl w:ilvl="3" w:tplc="0419000F" w:tentative="1">
      <w:start w:val="1"/>
      <w:numFmt w:val="decimal"/>
      <w:lvlText w:val="%4."/>
      <w:lvlJc w:val="left"/>
      <w:pPr>
        <w:tabs>
          <w:tab w:val="num" w:pos="7020"/>
        </w:tabs>
        <w:ind w:left="7020" w:hanging="360"/>
      </w:pPr>
      <w:rPr>
        <w:rFonts w:cs="Times New Roman"/>
      </w:rPr>
    </w:lvl>
    <w:lvl w:ilvl="4" w:tplc="04190019" w:tentative="1">
      <w:start w:val="1"/>
      <w:numFmt w:val="lowerLetter"/>
      <w:lvlText w:val="%5."/>
      <w:lvlJc w:val="left"/>
      <w:pPr>
        <w:tabs>
          <w:tab w:val="num" w:pos="7740"/>
        </w:tabs>
        <w:ind w:left="7740" w:hanging="360"/>
      </w:pPr>
      <w:rPr>
        <w:rFonts w:cs="Times New Roman"/>
      </w:rPr>
    </w:lvl>
    <w:lvl w:ilvl="5" w:tplc="0419001B" w:tentative="1">
      <w:start w:val="1"/>
      <w:numFmt w:val="lowerRoman"/>
      <w:lvlText w:val="%6."/>
      <w:lvlJc w:val="right"/>
      <w:pPr>
        <w:tabs>
          <w:tab w:val="num" w:pos="8460"/>
        </w:tabs>
        <w:ind w:left="8460" w:hanging="180"/>
      </w:pPr>
      <w:rPr>
        <w:rFonts w:cs="Times New Roman"/>
      </w:rPr>
    </w:lvl>
    <w:lvl w:ilvl="6" w:tplc="0419000F" w:tentative="1">
      <w:start w:val="1"/>
      <w:numFmt w:val="decimal"/>
      <w:lvlText w:val="%7."/>
      <w:lvlJc w:val="left"/>
      <w:pPr>
        <w:tabs>
          <w:tab w:val="num" w:pos="9180"/>
        </w:tabs>
        <w:ind w:left="9180" w:hanging="360"/>
      </w:pPr>
      <w:rPr>
        <w:rFonts w:cs="Times New Roman"/>
      </w:rPr>
    </w:lvl>
    <w:lvl w:ilvl="7" w:tplc="04190019" w:tentative="1">
      <w:start w:val="1"/>
      <w:numFmt w:val="lowerLetter"/>
      <w:lvlText w:val="%8."/>
      <w:lvlJc w:val="left"/>
      <w:pPr>
        <w:tabs>
          <w:tab w:val="num" w:pos="9900"/>
        </w:tabs>
        <w:ind w:left="9900" w:hanging="360"/>
      </w:pPr>
      <w:rPr>
        <w:rFonts w:cs="Times New Roman"/>
      </w:rPr>
    </w:lvl>
    <w:lvl w:ilvl="8" w:tplc="0419001B" w:tentative="1">
      <w:start w:val="1"/>
      <w:numFmt w:val="lowerRoman"/>
      <w:lvlText w:val="%9."/>
      <w:lvlJc w:val="right"/>
      <w:pPr>
        <w:tabs>
          <w:tab w:val="num" w:pos="10620"/>
        </w:tabs>
        <w:ind w:left="10620" w:hanging="180"/>
      </w:pPr>
      <w:rPr>
        <w:rFonts w:cs="Times New Roman"/>
      </w:rPr>
    </w:lvl>
  </w:abstractNum>
  <w:abstractNum w:abstractNumId="12">
    <w:nsid w:val="61CE5D46"/>
    <w:multiLevelType w:val="hybridMultilevel"/>
    <w:tmpl w:val="7A7C77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BB67900"/>
    <w:multiLevelType w:val="hybridMultilevel"/>
    <w:tmpl w:val="AF0A838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9FA3A7D"/>
    <w:multiLevelType w:val="hybridMultilevel"/>
    <w:tmpl w:val="644E9C4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7ACC2B2D"/>
    <w:multiLevelType w:val="hybridMultilevel"/>
    <w:tmpl w:val="F52C3166"/>
    <w:lvl w:ilvl="0" w:tplc="CA5CE202">
      <w:start w:val="1"/>
      <w:numFmt w:val="decimal"/>
      <w:lvlText w:val="%1."/>
      <w:lvlJc w:val="left"/>
      <w:pPr>
        <w:ind w:left="780" w:hanging="4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7E960ADB"/>
    <w:multiLevelType w:val="hybridMultilevel"/>
    <w:tmpl w:val="6B6A2F28"/>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9"/>
  </w:num>
  <w:num w:numId="3">
    <w:abstractNumId w:val="14"/>
  </w:num>
  <w:num w:numId="4">
    <w:abstractNumId w:val="12"/>
  </w:num>
  <w:num w:numId="5">
    <w:abstractNumId w:val="2"/>
  </w:num>
  <w:num w:numId="6">
    <w:abstractNumId w:val="10"/>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13"/>
  </w:num>
  <w:num w:numId="12">
    <w:abstractNumId w:val="11"/>
  </w:num>
  <w:num w:numId="13">
    <w:abstractNumId w:val="0"/>
  </w:num>
  <w:num w:numId="14">
    <w:abstractNumId w:val="5"/>
  </w:num>
  <w:num w:numId="15">
    <w:abstractNumId w:val="6"/>
  </w:num>
  <w:num w:numId="16">
    <w:abstractNumId w:val="1"/>
  </w:num>
  <w:num w:numId="17">
    <w:abstractNumId w:val="17"/>
  </w:num>
  <w:num w:numId="18">
    <w:abstractNumId w:val="15"/>
  </w:num>
  <w:num w:numId="19">
    <w:abstractNumId w:val="16"/>
  </w:num>
  <w:num w:numId="20">
    <w:abstractNumId w:val="8"/>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24B7"/>
    <w:rsid w:val="00010033"/>
    <w:rsid w:val="00013C15"/>
    <w:rsid w:val="000203B0"/>
    <w:rsid w:val="00020B20"/>
    <w:rsid w:val="000270E5"/>
    <w:rsid w:val="00027AEF"/>
    <w:rsid w:val="00030BE0"/>
    <w:rsid w:val="00042F1F"/>
    <w:rsid w:val="000437E3"/>
    <w:rsid w:val="0004509B"/>
    <w:rsid w:val="0005091C"/>
    <w:rsid w:val="00050CA3"/>
    <w:rsid w:val="00052849"/>
    <w:rsid w:val="00054955"/>
    <w:rsid w:val="00060AB0"/>
    <w:rsid w:val="00060FC7"/>
    <w:rsid w:val="000628A5"/>
    <w:rsid w:val="00065236"/>
    <w:rsid w:val="00065321"/>
    <w:rsid w:val="000748D4"/>
    <w:rsid w:val="00074C40"/>
    <w:rsid w:val="00074D2C"/>
    <w:rsid w:val="000820FC"/>
    <w:rsid w:val="0009203F"/>
    <w:rsid w:val="00092815"/>
    <w:rsid w:val="00094D38"/>
    <w:rsid w:val="000A1D8E"/>
    <w:rsid w:val="000A1F45"/>
    <w:rsid w:val="000A2B7F"/>
    <w:rsid w:val="000A47B5"/>
    <w:rsid w:val="000A7767"/>
    <w:rsid w:val="000B715B"/>
    <w:rsid w:val="000B7DC5"/>
    <w:rsid w:val="000D41EE"/>
    <w:rsid w:val="000E26C3"/>
    <w:rsid w:val="000E6535"/>
    <w:rsid w:val="000F359C"/>
    <w:rsid w:val="000F605D"/>
    <w:rsid w:val="001027C4"/>
    <w:rsid w:val="00102DA1"/>
    <w:rsid w:val="00105558"/>
    <w:rsid w:val="00110092"/>
    <w:rsid w:val="00113C3E"/>
    <w:rsid w:val="00115EF6"/>
    <w:rsid w:val="00117502"/>
    <w:rsid w:val="00122016"/>
    <w:rsid w:val="00124D34"/>
    <w:rsid w:val="00132340"/>
    <w:rsid w:val="00140580"/>
    <w:rsid w:val="00140A22"/>
    <w:rsid w:val="001444E1"/>
    <w:rsid w:val="00144B93"/>
    <w:rsid w:val="00145C99"/>
    <w:rsid w:val="0014613F"/>
    <w:rsid w:val="00146D00"/>
    <w:rsid w:val="00146F6A"/>
    <w:rsid w:val="001527CD"/>
    <w:rsid w:val="00156960"/>
    <w:rsid w:val="00161327"/>
    <w:rsid w:val="0016214E"/>
    <w:rsid w:val="001624D9"/>
    <w:rsid w:val="0017155F"/>
    <w:rsid w:val="001755A4"/>
    <w:rsid w:val="001869AC"/>
    <w:rsid w:val="00186A21"/>
    <w:rsid w:val="0019233C"/>
    <w:rsid w:val="001A3634"/>
    <w:rsid w:val="001A383F"/>
    <w:rsid w:val="001A764B"/>
    <w:rsid w:val="001B2417"/>
    <w:rsid w:val="001B24B0"/>
    <w:rsid w:val="001B2564"/>
    <w:rsid w:val="001B28DE"/>
    <w:rsid w:val="001C4431"/>
    <w:rsid w:val="001C4F99"/>
    <w:rsid w:val="001C7378"/>
    <w:rsid w:val="001D12AB"/>
    <w:rsid w:val="001D4C32"/>
    <w:rsid w:val="001D5A97"/>
    <w:rsid w:val="001D730F"/>
    <w:rsid w:val="001E3B36"/>
    <w:rsid w:val="001E4548"/>
    <w:rsid w:val="001E53A9"/>
    <w:rsid w:val="001F1169"/>
    <w:rsid w:val="001F1A34"/>
    <w:rsid w:val="001F2D52"/>
    <w:rsid w:val="001F34DD"/>
    <w:rsid w:val="001F37E8"/>
    <w:rsid w:val="001F4399"/>
    <w:rsid w:val="001F43E4"/>
    <w:rsid w:val="001F521D"/>
    <w:rsid w:val="002007C4"/>
    <w:rsid w:val="002036C5"/>
    <w:rsid w:val="00215B50"/>
    <w:rsid w:val="00224B5A"/>
    <w:rsid w:val="00225667"/>
    <w:rsid w:val="0022609C"/>
    <w:rsid w:val="002265D4"/>
    <w:rsid w:val="002270E6"/>
    <w:rsid w:val="00233B21"/>
    <w:rsid w:val="00235D32"/>
    <w:rsid w:val="00236A1B"/>
    <w:rsid w:val="002423F5"/>
    <w:rsid w:val="0024240A"/>
    <w:rsid w:val="00242947"/>
    <w:rsid w:val="00246E3E"/>
    <w:rsid w:val="002508F5"/>
    <w:rsid w:val="00254812"/>
    <w:rsid w:val="0025548F"/>
    <w:rsid w:val="00266DEB"/>
    <w:rsid w:val="00283884"/>
    <w:rsid w:val="0029039B"/>
    <w:rsid w:val="0029695E"/>
    <w:rsid w:val="00296D90"/>
    <w:rsid w:val="002A02C3"/>
    <w:rsid w:val="002A0B87"/>
    <w:rsid w:val="002A0F7C"/>
    <w:rsid w:val="002A4909"/>
    <w:rsid w:val="002B0124"/>
    <w:rsid w:val="002B2EBD"/>
    <w:rsid w:val="002B7942"/>
    <w:rsid w:val="002C0952"/>
    <w:rsid w:val="002C0A15"/>
    <w:rsid w:val="002C1687"/>
    <w:rsid w:val="002C330B"/>
    <w:rsid w:val="002D3CDB"/>
    <w:rsid w:val="002D462E"/>
    <w:rsid w:val="002E18B0"/>
    <w:rsid w:val="002E313C"/>
    <w:rsid w:val="002E3280"/>
    <w:rsid w:val="002E608A"/>
    <w:rsid w:val="002F0FD8"/>
    <w:rsid w:val="002F37E7"/>
    <w:rsid w:val="002F4740"/>
    <w:rsid w:val="00305BD2"/>
    <w:rsid w:val="00305D70"/>
    <w:rsid w:val="00305FBA"/>
    <w:rsid w:val="00307CFD"/>
    <w:rsid w:val="00323346"/>
    <w:rsid w:val="00323FE3"/>
    <w:rsid w:val="00324F2D"/>
    <w:rsid w:val="003335B7"/>
    <w:rsid w:val="00334A9D"/>
    <w:rsid w:val="00335FD8"/>
    <w:rsid w:val="00345634"/>
    <w:rsid w:val="0035197F"/>
    <w:rsid w:val="0035229A"/>
    <w:rsid w:val="00353A23"/>
    <w:rsid w:val="003555BF"/>
    <w:rsid w:val="0035720D"/>
    <w:rsid w:val="0036521D"/>
    <w:rsid w:val="00365A94"/>
    <w:rsid w:val="00367247"/>
    <w:rsid w:val="003717FC"/>
    <w:rsid w:val="003856CB"/>
    <w:rsid w:val="0038777A"/>
    <w:rsid w:val="0039278E"/>
    <w:rsid w:val="0039618F"/>
    <w:rsid w:val="00397F06"/>
    <w:rsid w:val="003A2D61"/>
    <w:rsid w:val="003A36FE"/>
    <w:rsid w:val="003A3A6A"/>
    <w:rsid w:val="003A4747"/>
    <w:rsid w:val="003A65E9"/>
    <w:rsid w:val="003A6EFF"/>
    <w:rsid w:val="003B14CE"/>
    <w:rsid w:val="003B1C08"/>
    <w:rsid w:val="003B4197"/>
    <w:rsid w:val="003B4259"/>
    <w:rsid w:val="003B56A3"/>
    <w:rsid w:val="003C3305"/>
    <w:rsid w:val="003C53D2"/>
    <w:rsid w:val="003C7895"/>
    <w:rsid w:val="003C7D77"/>
    <w:rsid w:val="003D6584"/>
    <w:rsid w:val="003D6D29"/>
    <w:rsid w:val="003E172A"/>
    <w:rsid w:val="003E3062"/>
    <w:rsid w:val="003F0BCC"/>
    <w:rsid w:val="003F285D"/>
    <w:rsid w:val="003F3665"/>
    <w:rsid w:val="00412B22"/>
    <w:rsid w:val="0041524A"/>
    <w:rsid w:val="004166BD"/>
    <w:rsid w:val="004245E2"/>
    <w:rsid w:val="00424A4D"/>
    <w:rsid w:val="00425220"/>
    <w:rsid w:val="0043230D"/>
    <w:rsid w:val="00442F3F"/>
    <w:rsid w:val="00444076"/>
    <w:rsid w:val="004551EE"/>
    <w:rsid w:val="00461B3C"/>
    <w:rsid w:val="00463B74"/>
    <w:rsid w:val="00466E62"/>
    <w:rsid w:val="0046779D"/>
    <w:rsid w:val="00471B44"/>
    <w:rsid w:val="0048222B"/>
    <w:rsid w:val="0048763B"/>
    <w:rsid w:val="00487B77"/>
    <w:rsid w:val="00492D2A"/>
    <w:rsid w:val="004A18B8"/>
    <w:rsid w:val="004B29D1"/>
    <w:rsid w:val="004B2B75"/>
    <w:rsid w:val="004B2ECB"/>
    <w:rsid w:val="004B34F2"/>
    <w:rsid w:val="004B3BDA"/>
    <w:rsid w:val="004B5890"/>
    <w:rsid w:val="004C1C6D"/>
    <w:rsid w:val="004C2DFE"/>
    <w:rsid w:val="004C5D83"/>
    <w:rsid w:val="004D1787"/>
    <w:rsid w:val="004D1D18"/>
    <w:rsid w:val="004D5381"/>
    <w:rsid w:val="004D566B"/>
    <w:rsid w:val="004D7B64"/>
    <w:rsid w:val="004E0E31"/>
    <w:rsid w:val="004E13F8"/>
    <w:rsid w:val="004E5CF4"/>
    <w:rsid w:val="004E67FA"/>
    <w:rsid w:val="004F2A9E"/>
    <w:rsid w:val="004F5D6E"/>
    <w:rsid w:val="004F6BF2"/>
    <w:rsid w:val="00510D7C"/>
    <w:rsid w:val="00525E88"/>
    <w:rsid w:val="00526FA0"/>
    <w:rsid w:val="00552E1A"/>
    <w:rsid w:val="00554186"/>
    <w:rsid w:val="00560919"/>
    <w:rsid w:val="00561E2F"/>
    <w:rsid w:val="005650A8"/>
    <w:rsid w:val="005673D0"/>
    <w:rsid w:val="0057120F"/>
    <w:rsid w:val="00571E7E"/>
    <w:rsid w:val="00573184"/>
    <w:rsid w:val="0058106D"/>
    <w:rsid w:val="00585EDD"/>
    <w:rsid w:val="00587D1E"/>
    <w:rsid w:val="00592425"/>
    <w:rsid w:val="00593109"/>
    <w:rsid w:val="005932FC"/>
    <w:rsid w:val="005A3A64"/>
    <w:rsid w:val="005A5053"/>
    <w:rsid w:val="005A694E"/>
    <w:rsid w:val="005A6CDA"/>
    <w:rsid w:val="005A723D"/>
    <w:rsid w:val="005B6B99"/>
    <w:rsid w:val="005C2AB8"/>
    <w:rsid w:val="005D198F"/>
    <w:rsid w:val="005D1F37"/>
    <w:rsid w:val="005E1A23"/>
    <w:rsid w:val="005E5A5A"/>
    <w:rsid w:val="005E607F"/>
    <w:rsid w:val="005E6815"/>
    <w:rsid w:val="005F230A"/>
    <w:rsid w:val="005F657D"/>
    <w:rsid w:val="006020D2"/>
    <w:rsid w:val="0060670E"/>
    <w:rsid w:val="00612350"/>
    <w:rsid w:val="00612DFA"/>
    <w:rsid w:val="00613AE8"/>
    <w:rsid w:val="00615DD3"/>
    <w:rsid w:val="00617820"/>
    <w:rsid w:val="00617861"/>
    <w:rsid w:val="006222E8"/>
    <w:rsid w:val="00624A8D"/>
    <w:rsid w:val="00624B68"/>
    <w:rsid w:val="00630B34"/>
    <w:rsid w:val="00631A78"/>
    <w:rsid w:val="00634C61"/>
    <w:rsid w:val="006404F8"/>
    <w:rsid w:val="00641903"/>
    <w:rsid w:val="00650D12"/>
    <w:rsid w:val="0065564B"/>
    <w:rsid w:val="00656AE6"/>
    <w:rsid w:val="006573FC"/>
    <w:rsid w:val="006618A3"/>
    <w:rsid w:val="00664107"/>
    <w:rsid w:val="00675471"/>
    <w:rsid w:val="006814B5"/>
    <w:rsid w:val="006829E7"/>
    <w:rsid w:val="00683E79"/>
    <w:rsid w:val="00687EB8"/>
    <w:rsid w:val="00695872"/>
    <w:rsid w:val="006A323D"/>
    <w:rsid w:val="006A794C"/>
    <w:rsid w:val="006B14A0"/>
    <w:rsid w:val="006B3923"/>
    <w:rsid w:val="006C10A5"/>
    <w:rsid w:val="006C2251"/>
    <w:rsid w:val="006C2CDF"/>
    <w:rsid w:val="006C3D3B"/>
    <w:rsid w:val="006C47C8"/>
    <w:rsid w:val="006D2258"/>
    <w:rsid w:val="006E13C2"/>
    <w:rsid w:val="006E62D8"/>
    <w:rsid w:val="006F4777"/>
    <w:rsid w:val="006F53B0"/>
    <w:rsid w:val="00701C5F"/>
    <w:rsid w:val="007023A8"/>
    <w:rsid w:val="00702A5B"/>
    <w:rsid w:val="00702BC2"/>
    <w:rsid w:val="00704276"/>
    <w:rsid w:val="00715EAB"/>
    <w:rsid w:val="007167FE"/>
    <w:rsid w:val="00723AE8"/>
    <w:rsid w:val="007243BC"/>
    <w:rsid w:val="00732567"/>
    <w:rsid w:val="0073305F"/>
    <w:rsid w:val="0073565C"/>
    <w:rsid w:val="00737E4D"/>
    <w:rsid w:val="0074195C"/>
    <w:rsid w:val="007478B5"/>
    <w:rsid w:val="00750EE7"/>
    <w:rsid w:val="00752E7F"/>
    <w:rsid w:val="0075481F"/>
    <w:rsid w:val="00760634"/>
    <w:rsid w:val="007634ED"/>
    <w:rsid w:val="0076486C"/>
    <w:rsid w:val="00766E2E"/>
    <w:rsid w:val="00771F0D"/>
    <w:rsid w:val="00776479"/>
    <w:rsid w:val="00783103"/>
    <w:rsid w:val="007852FC"/>
    <w:rsid w:val="007922FC"/>
    <w:rsid w:val="0079631E"/>
    <w:rsid w:val="007A34F9"/>
    <w:rsid w:val="007A4D92"/>
    <w:rsid w:val="007B1372"/>
    <w:rsid w:val="007B1F62"/>
    <w:rsid w:val="007B2BEA"/>
    <w:rsid w:val="007B503A"/>
    <w:rsid w:val="007B6CE0"/>
    <w:rsid w:val="007C0768"/>
    <w:rsid w:val="007D33F6"/>
    <w:rsid w:val="007E0F75"/>
    <w:rsid w:val="007E298D"/>
    <w:rsid w:val="007E56C6"/>
    <w:rsid w:val="007E7AFB"/>
    <w:rsid w:val="007F06D2"/>
    <w:rsid w:val="00803498"/>
    <w:rsid w:val="00804994"/>
    <w:rsid w:val="00804CAB"/>
    <w:rsid w:val="00805DCE"/>
    <w:rsid w:val="00807C52"/>
    <w:rsid w:val="00811E65"/>
    <w:rsid w:val="00813106"/>
    <w:rsid w:val="00824E7E"/>
    <w:rsid w:val="00825BF5"/>
    <w:rsid w:val="00826C47"/>
    <w:rsid w:val="00832F10"/>
    <w:rsid w:val="0083302F"/>
    <w:rsid w:val="0084772C"/>
    <w:rsid w:val="008479F9"/>
    <w:rsid w:val="00852B82"/>
    <w:rsid w:val="00852BCC"/>
    <w:rsid w:val="008542F1"/>
    <w:rsid w:val="00860849"/>
    <w:rsid w:val="00860C86"/>
    <w:rsid w:val="00860D8E"/>
    <w:rsid w:val="00866250"/>
    <w:rsid w:val="0086709B"/>
    <w:rsid w:val="008710D2"/>
    <w:rsid w:val="00874EBA"/>
    <w:rsid w:val="008758DB"/>
    <w:rsid w:val="00875DA0"/>
    <w:rsid w:val="0088196D"/>
    <w:rsid w:val="00882E15"/>
    <w:rsid w:val="00887FF9"/>
    <w:rsid w:val="008915F8"/>
    <w:rsid w:val="008925D8"/>
    <w:rsid w:val="00892674"/>
    <w:rsid w:val="00894102"/>
    <w:rsid w:val="008976CA"/>
    <w:rsid w:val="008A06A1"/>
    <w:rsid w:val="008A2E5A"/>
    <w:rsid w:val="008A6208"/>
    <w:rsid w:val="008B00D4"/>
    <w:rsid w:val="008B5B87"/>
    <w:rsid w:val="008B7091"/>
    <w:rsid w:val="008C0096"/>
    <w:rsid w:val="008C0A87"/>
    <w:rsid w:val="008C62A4"/>
    <w:rsid w:val="008D37C4"/>
    <w:rsid w:val="008E5F1D"/>
    <w:rsid w:val="008F0446"/>
    <w:rsid w:val="008F063C"/>
    <w:rsid w:val="008F0E6B"/>
    <w:rsid w:val="008F410F"/>
    <w:rsid w:val="00916A16"/>
    <w:rsid w:val="00917867"/>
    <w:rsid w:val="009212B9"/>
    <w:rsid w:val="009220EF"/>
    <w:rsid w:val="00925E22"/>
    <w:rsid w:val="009326EF"/>
    <w:rsid w:val="00936E11"/>
    <w:rsid w:val="0093758B"/>
    <w:rsid w:val="009417EF"/>
    <w:rsid w:val="00943C47"/>
    <w:rsid w:val="00943EA5"/>
    <w:rsid w:val="00947327"/>
    <w:rsid w:val="0095033B"/>
    <w:rsid w:val="00951284"/>
    <w:rsid w:val="009529DA"/>
    <w:rsid w:val="00953F00"/>
    <w:rsid w:val="00954960"/>
    <w:rsid w:val="009569A6"/>
    <w:rsid w:val="00961E54"/>
    <w:rsid w:val="009633E5"/>
    <w:rsid w:val="0096615D"/>
    <w:rsid w:val="009661C3"/>
    <w:rsid w:val="00971AB4"/>
    <w:rsid w:val="0097615B"/>
    <w:rsid w:val="0098095D"/>
    <w:rsid w:val="00981269"/>
    <w:rsid w:val="00985DCC"/>
    <w:rsid w:val="00986E57"/>
    <w:rsid w:val="009912F7"/>
    <w:rsid w:val="009A124B"/>
    <w:rsid w:val="009A7F3E"/>
    <w:rsid w:val="009B5412"/>
    <w:rsid w:val="009B5BD3"/>
    <w:rsid w:val="009C0D7B"/>
    <w:rsid w:val="009C607A"/>
    <w:rsid w:val="009C738E"/>
    <w:rsid w:val="009D0715"/>
    <w:rsid w:val="009D1D48"/>
    <w:rsid w:val="009E32B1"/>
    <w:rsid w:val="009E37A3"/>
    <w:rsid w:val="009E7371"/>
    <w:rsid w:val="009E7C97"/>
    <w:rsid w:val="009F4C5F"/>
    <w:rsid w:val="009F7ED5"/>
    <w:rsid w:val="00A01A92"/>
    <w:rsid w:val="00A1013E"/>
    <w:rsid w:val="00A125CA"/>
    <w:rsid w:val="00A136FE"/>
    <w:rsid w:val="00A17C60"/>
    <w:rsid w:val="00A22CD0"/>
    <w:rsid w:val="00A24207"/>
    <w:rsid w:val="00A24E06"/>
    <w:rsid w:val="00A35A6E"/>
    <w:rsid w:val="00A374C1"/>
    <w:rsid w:val="00A41D66"/>
    <w:rsid w:val="00A4300C"/>
    <w:rsid w:val="00A44B29"/>
    <w:rsid w:val="00A54B35"/>
    <w:rsid w:val="00A5657F"/>
    <w:rsid w:val="00A572B2"/>
    <w:rsid w:val="00A62824"/>
    <w:rsid w:val="00A7167B"/>
    <w:rsid w:val="00A75A54"/>
    <w:rsid w:val="00A83061"/>
    <w:rsid w:val="00A83FC6"/>
    <w:rsid w:val="00A9064F"/>
    <w:rsid w:val="00A947FA"/>
    <w:rsid w:val="00AA3688"/>
    <w:rsid w:val="00AA466F"/>
    <w:rsid w:val="00AA50C3"/>
    <w:rsid w:val="00AB1F2F"/>
    <w:rsid w:val="00AB3AAE"/>
    <w:rsid w:val="00AC1C3B"/>
    <w:rsid w:val="00AC239D"/>
    <w:rsid w:val="00AC4EAD"/>
    <w:rsid w:val="00AC5AFF"/>
    <w:rsid w:val="00AE0EC1"/>
    <w:rsid w:val="00AE53DE"/>
    <w:rsid w:val="00AE59BA"/>
    <w:rsid w:val="00AF0058"/>
    <w:rsid w:val="00AF12E8"/>
    <w:rsid w:val="00AF16E4"/>
    <w:rsid w:val="00AF2DC6"/>
    <w:rsid w:val="00AF4476"/>
    <w:rsid w:val="00AF5C37"/>
    <w:rsid w:val="00AF774C"/>
    <w:rsid w:val="00B0005B"/>
    <w:rsid w:val="00B01648"/>
    <w:rsid w:val="00B025FD"/>
    <w:rsid w:val="00B051C3"/>
    <w:rsid w:val="00B07EF3"/>
    <w:rsid w:val="00B12FA5"/>
    <w:rsid w:val="00B13B03"/>
    <w:rsid w:val="00B140BB"/>
    <w:rsid w:val="00B2271B"/>
    <w:rsid w:val="00B26493"/>
    <w:rsid w:val="00B30DB9"/>
    <w:rsid w:val="00B353BD"/>
    <w:rsid w:val="00B36731"/>
    <w:rsid w:val="00B45F98"/>
    <w:rsid w:val="00B46149"/>
    <w:rsid w:val="00B51BCF"/>
    <w:rsid w:val="00B5358D"/>
    <w:rsid w:val="00B53CF1"/>
    <w:rsid w:val="00B5595E"/>
    <w:rsid w:val="00B60CC5"/>
    <w:rsid w:val="00B63668"/>
    <w:rsid w:val="00B67284"/>
    <w:rsid w:val="00B70309"/>
    <w:rsid w:val="00B86D85"/>
    <w:rsid w:val="00B911D0"/>
    <w:rsid w:val="00B94053"/>
    <w:rsid w:val="00B955F1"/>
    <w:rsid w:val="00B95DAE"/>
    <w:rsid w:val="00B9634D"/>
    <w:rsid w:val="00B978F5"/>
    <w:rsid w:val="00BB1488"/>
    <w:rsid w:val="00BB223D"/>
    <w:rsid w:val="00BB4145"/>
    <w:rsid w:val="00BB4303"/>
    <w:rsid w:val="00BB4C11"/>
    <w:rsid w:val="00BB69C8"/>
    <w:rsid w:val="00BC72B4"/>
    <w:rsid w:val="00BD1F87"/>
    <w:rsid w:val="00BD30A2"/>
    <w:rsid w:val="00BD3C46"/>
    <w:rsid w:val="00BD6444"/>
    <w:rsid w:val="00BD7B89"/>
    <w:rsid w:val="00BF3E74"/>
    <w:rsid w:val="00BF482E"/>
    <w:rsid w:val="00BF5A5F"/>
    <w:rsid w:val="00BF7491"/>
    <w:rsid w:val="00C00D96"/>
    <w:rsid w:val="00C069C7"/>
    <w:rsid w:val="00C12476"/>
    <w:rsid w:val="00C12AB6"/>
    <w:rsid w:val="00C12C38"/>
    <w:rsid w:val="00C15417"/>
    <w:rsid w:val="00C16B27"/>
    <w:rsid w:val="00C21063"/>
    <w:rsid w:val="00C22619"/>
    <w:rsid w:val="00C25B2B"/>
    <w:rsid w:val="00C312A8"/>
    <w:rsid w:val="00C33484"/>
    <w:rsid w:val="00C3560F"/>
    <w:rsid w:val="00C424B7"/>
    <w:rsid w:val="00C518D4"/>
    <w:rsid w:val="00C530E1"/>
    <w:rsid w:val="00C5329F"/>
    <w:rsid w:val="00C62F58"/>
    <w:rsid w:val="00C649A9"/>
    <w:rsid w:val="00C77E3D"/>
    <w:rsid w:val="00C81B8A"/>
    <w:rsid w:val="00C821EE"/>
    <w:rsid w:val="00C85DF5"/>
    <w:rsid w:val="00C85F48"/>
    <w:rsid w:val="00C86A25"/>
    <w:rsid w:val="00C94509"/>
    <w:rsid w:val="00C97173"/>
    <w:rsid w:val="00CA26DC"/>
    <w:rsid w:val="00CA7167"/>
    <w:rsid w:val="00CB5348"/>
    <w:rsid w:val="00CB54AF"/>
    <w:rsid w:val="00CC1AA4"/>
    <w:rsid w:val="00CC3E9E"/>
    <w:rsid w:val="00CC4724"/>
    <w:rsid w:val="00CC7F31"/>
    <w:rsid w:val="00CD3425"/>
    <w:rsid w:val="00CD7391"/>
    <w:rsid w:val="00CD755C"/>
    <w:rsid w:val="00CE0A07"/>
    <w:rsid w:val="00CE47E4"/>
    <w:rsid w:val="00CE614A"/>
    <w:rsid w:val="00CF4F5B"/>
    <w:rsid w:val="00CF752F"/>
    <w:rsid w:val="00D01E1A"/>
    <w:rsid w:val="00D1212A"/>
    <w:rsid w:val="00D14B9C"/>
    <w:rsid w:val="00D17AED"/>
    <w:rsid w:val="00D20E5C"/>
    <w:rsid w:val="00D24559"/>
    <w:rsid w:val="00D26A89"/>
    <w:rsid w:val="00D31F29"/>
    <w:rsid w:val="00D33577"/>
    <w:rsid w:val="00D37981"/>
    <w:rsid w:val="00D4171D"/>
    <w:rsid w:val="00D420A3"/>
    <w:rsid w:val="00D441B7"/>
    <w:rsid w:val="00D474ED"/>
    <w:rsid w:val="00D47FEE"/>
    <w:rsid w:val="00D6104E"/>
    <w:rsid w:val="00D6125B"/>
    <w:rsid w:val="00D61566"/>
    <w:rsid w:val="00D62D20"/>
    <w:rsid w:val="00D63607"/>
    <w:rsid w:val="00D65AF5"/>
    <w:rsid w:val="00D70ABA"/>
    <w:rsid w:val="00D72678"/>
    <w:rsid w:val="00D76C91"/>
    <w:rsid w:val="00D8032E"/>
    <w:rsid w:val="00D83CDC"/>
    <w:rsid w:val="00D86D91"/>
    <w:rsid w:val="00D87141"/>
    <w:rsid w:val="00D87317"/>
    <w:rsid w:val="00DA0F2B"/>
    <w:rsid w:val="00DB5503"/>
    <w:rsid w:val="00DB597C"/>
    <w:rsid w:val="00DB6738"/>
    <w:rsid w:val="00DB764A"/>
    <w:rsid w:val="00DB7B6F"/>
    <w:rsid w:val="00DC2B28"/>
    <w:rsid w:val="00DC36BC"/>
    <w:rsid w:val="00DC486A"/>
    <w:rsid w:val="00DC62B9"/>
    <w:rsid w:val="00DC7F15"/>
    <w:rsid w:val="00DD2EF6"/>
    <w:rsid w:val="00DD64BA"/>
    <w:rsid w:val="00DE0C70"/>
    <w:rsid w:val="00DE0EDF"/>
    <w:rsid w:val="00DE710A"/>
    <w:rsid w:val="00DF1348"/>
    <w:rsid w:val="00E00406"/>
    <w:rsid w:val="00E01323"/>
    <w:rsid w:val="00E02D82"/>
    <w:rsid w:val="00E03226"/>
    <w:rsid w:val="00E03F01"/>
    <w:rsid w:val="00E06916"/>
    <w:rsid w:val="00E107E5"/>
    <w:rsid w:val="00E112E2"/>
    <w:rsid w:val="00E1504E"/>
    <w:rsid w:val="00E21231"/>
    <w:rsid w:val="00E222AB"/>
    <w:rsid w:val="00E2283F"/>
    <w:rsid w:val="00E24E3D"/>
    <w:rsid w:val="00E27045"/>
    <w:rsid w:val="00E27408"/>
    <w:rsid w:val="00E2789B"/>
    <w:rsid w:val="00E31148"/>
    <w:rsid w:val="00E322FA"/>
    <w:rsid w:val="00E32BB5"/>
    <w:rsid w:val="00E42E4D"/>
    <w:rsid w:val="00E51CD1"/>
    <w:rsid w:val="00E52CC2"/>
    <w:rsid w:val="00E567D5"/>
    <w:rsid w:val="00E56C21"/>
    <w:rsid w:val="00E6258F"/>
    <w:rsid w:val="00E633BA"/>
    <w:rsid w:val="00E66689"/>
    <w:rsid w:val="00E7242D"/>
    <w:rsid w:val="00E753BF"/>
    <w:rsid w:val="00E7591E"/>
    <w:rsid w:val="00E83E9C"/>
    <w:rsid w:val="00E84327"/>
    <w:rsid w:val="00E84C61"/>
    <w:rsid w:val="00E86E5C"/>
    <w:rsid w:val="00E877BF"/>
    <w:rsid w:val="00E93C7B"/>
    <w:rsid w:val="00E947D0"/>
    <w:rsid w:val="00EA6A2F"/>
    <w:rsid w:val="00EA6A56"/>
    <w:rsid w:val="00EB1D2D"/>
    <w:rsid w:val="00EB3163"/>
    <w:rsid w:val="00EB3612"/>
    <w:rsid w:val="00EC1D3D"/>
    <w:rsid w:val="00EC60A8"/>
    <w:rsid w:val="00EC69B6"/>
    <w:rsid w:val="00ED17CE"/>
    <w:rsid w:val="00ED73F9"/>
    <w:rsid w:val="00ED793E"/>
    <w:rsid w:val="00EE012B"/>
    <w:rsid w:val="00EE6033"/>
    <w:rsid w:val="00EF1598"/>
    <w:rsid w:val="00EF2EFF"/>
    <w:rsid w:val="00EF3728"/>
    <w:rsid w:val="00EF50CA"/>
    <w:rsid w:val="00F04615"/>
    <w:rsid w:val="00F062F8"/>
    <w:rsid w:val="00F142A4"/>
    <w:rsid w:val="00F161A1"/>
    <w:rsid w:val="00F166CA"/>
    <w:rsid w:val="00F20FED"/>
    <w:rsid w:val="00F21DD5"/>
    <w:rsid w:val="00F22FDF"/>
    <w:rsid w:val="00F23630"/>
    <w:rsid w:val="00F24925"/>
    <w:rsid w:val="00F24F1B"/>
    <w:rsid w:val="00F264DA"/>
    <w:rsid w:val="00F31787"/>
    <w:rsid w:val="00F33935"/>
    <w:rsid w:val="00F33DC8"/>
    <w:rsid w:val="00F3497A"/>
    <w:rsid w:val="00F35F64"/>
    <w:rsid w:val="00F37852"/>
    <w:rsid w:val="00F444A7"/>
    <w:rsid w:val="00F44D3B"/>
    <w:rsid w:val="00F45C08"/>
    <w:rsid w:val="00F525D1"/>
    <w:rsid w:val="00F5558F"/>
    <w:rsid w:val="00F57B87"/>
    <w:rsid w:val="00F60908"/>
    <w:rsid w:val="00F62206"/>
    <w:rsid w:val="00F62CFB"/>
    <w:rsid w:val="00F63F4E"/>
    <w:rsid w:val="00F64DE1"/>
    <w:rsid w:val="00F660A8"/>
    <w:rsid w:val="00F746F5"/>
    <w:rsid w:val="00F74C29"/>
    <w:rsid w:val="00F77C11"/>
    <w:rsid w:val="00F806C3"/>
    <w:rsid w:val="00F81697"/>
    <w:rsid w:val="00F8448F"/>
    <w:rsid w:val="00F904EA"/>
    <w:rsid w:val="00F93A49"/>
    <w:rsid w:val="00F97A26"/>
    <w:rsid w:val="00F97A56"/>
    <w:rsid w:val="00FA0CA8"/>
    <w:rsid w:val="00FA6012"/>
    <w:rsid w:val="00FB38B5"/>
    <w:rsid w:val="00FB5EE4"/>
    <w:rsid w:val="00FC0793"/>
    <w:rsid w:val="00FC0A57"/>
    <w:rsid w:val="00FC0C5E"/>
    <w:rsid w:val="00FC1305"/>
    <w:rsid w:val="00FC358D"/>
    <w:rsid w:val="00FC5548"/>
    <w:rsid w:val="00FC696E"/>
    <w:rsid w:val="00FE0444"/>
    <w:rsid w:val="00FE11F4"/>
    <w:rsid w:val="00FE3164"/>
    <w:rsid w:val="00FE39A1"/>
    <w:rsid w:val="00FE5309"/>
    <w:rsid w:val="00FF3B12"/>
    <w:rsid w:val="00FF3D9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13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634C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 w:type="character" w:customStyle="1" w:styleId="blk">
    <w:name w:val="blk"/>
    <w:rsid w:val="00A9064F"/>
  </w:style>
  <w:style w:type="paragraph" w:styleId="afa">
    <w:name w:val="No Spacing"/>
    <w:uiPriority w:val="1"/>
    <w:qFormat/>
    <w:rsid w:val="002270E6"/>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6132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34C61"/>
    <w:rPr>
      <w:rFonts w:asciiTheme="majorHAnsi" w:eastAsiaTheme="majorEastAsia" w:hAnsiTheme="majorHAnsi" w:cstheme="majorBidi"/>
      <w:b/>
      <w:bCs/>
      <w:i/>
      <w:iCs/>
      <w:color w:val="4F81BD" w:themeColor="accent1"/>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F7491"/>
    <w:pPr>
      <w:spacing w:after="160" w:line="240" w:lineRule="exact"/>
    </w:pPr>
    <w:rPr>
      <w:rFonts w:ascii="Verdana" w:eastAsia="Times New Roman" w:hAnsi="Verdana"/>
      <w:sz w:val="20"/>
      <w:szCs w:val="20"/>
      <w:lang w:val="en-US"/>
    </w:rPr>
  </w:style>
  <w:style w:type="paragraph" w:styleId="3">
    <w:name w:val="Body Text 3"/>
    <w:basedOn w:val="a"/>
    <w:link w:val="30"/>
    <w:rsid w:val="00A22CD0"/>
    <w:pPr>
      <w:spacing w:after="120"/>
    </w:pPr>
    <w:rPr>
      <w:rFonts w:eastAsia="Times New Roman"/>
      <w:sz w:val="16"/>
      <w:szCs w:val="16"/>
    </w:rPr>
  </w:style>
  <w:style w:type="character" w:customStyle="1" w:styleId="30">
    <w:name w:val="Основной текст 3 Знак"/>
    <w:basedOn w:val="a0"/>
    <w:link w:val="3"/>
    <w:rsid w:val="00A22CD0"/>
    <w:rPr>
      <w:rFonts w:ascii="Calibri" w:eastAsia="Times New Roman" w:hAnsi="Calibri" w:cs="Times New Roman"/>
      <w:sz w:val="16"/>
      <w:szCs w:val="16"/>
    </w:rPr>
  </w:style>
  <w:style w:type="paragraph" w:customStyle="1" w:styleId="12">
    <w:name w:val="Абзац списка1"/>
    <w:basedOn w:val="a"/>
    <w:link w:val="ListParagraphChar"/>
    <w:rsid w:val="008758DB"/>
    <w:pPr>
      <w:spacing w:after="160" w:line="259" w:lineRule="auto"/>
      <w:ind w:left="720"/>
      <w:contextualSpacing/>
    </w:pPr>
    <w:rPr>
      <w:rFonts w:eastAsia="Times New Roman"/>
    </w:rPr>
  </w:style>
  <w:style w:type="character" w:customStyle="1" w:styleId="ListParagraphChar">
    <w:name w:val="List Paragraph Char"/>
    <w:link w:val="12"/>
    <w:locked/>
    <w:rsid w:val="008758DB"/>
    <w:rPr>
      <w:rFonts w:ascii="Calibri" w:eastAsia="Times New Roman" w:hAnsi="Calibri" w:cs="Times New Roman"/>
    </w:rPr>
  </w:style>
  <w:style w:type="paragraph" w:customStyle="1" w:styleId="msonormalcxspmiddle">
    <w:name w:val="msonormalcxspmiddle"/>
    <w:basedOn w:val="a"/>
    <w:rsid w:val="008758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3">
    <w:name w:val="Абзац списка2"/>
    <w:basedOn w:val="a"/>
    <w:rsid w:val="00F37852"/>
    <w:pPr>
      <w:spacing w:after="160" w:line="259" w:lineRule="auto"/>
      <w:ind w:left="720"/>
      <w:contextualSpacing/>
    </w:pPr>
    <w:rPr>
      <w:rFonts w:eastAsia="Times New Roman"/>
    </w:rPr>
  </w:style>
  <w:style w:type="paragraph" w:styleId="24">
    <w:name w:val="Body Text Indent 2"/>
    <w:basedOn w:val="a"/>
    <w:link w:val="25"/>
    <w:uiPriority w:val="99"/>
    <w:semiHidden/>
    <w:unhideWhenUsed/>
    <w:rsid w:val="00E877BF"/>
    <w:pPr>
      <w:spacing w:after="120" w:line="480" w:lineRule="auto"/>
      <w:ind w:left="283"/>
    </w:pPr>
  </w:style>
  <w:style w:type="character" w:customStyle="1" w:styleId="25">
    <w:name w:val="Основной текст с отступом 2 Знак"/>
    <w:basedOn w:val="a0"/>
    <w:link w:val="24"/>
    <w:uiPriority w:val="99"/>
    <w:semiHidden/>
    <w:rsid w:val="00E877BF"/>
    <w:rPr>
      <w:rFonts w:ascii="Calibri" w:eastAsia="Calibri" w:hAnsi="Calibri" w:cs="Times New Roman"/>
    </w:rPr>
  </w:style>
  <w:style w:type="paragraph" w:styleId="afc">
    <w:name w:val="footnote text"/>
    <w:basedOn w:val="a"/>
    <w:link w:val="afd"/>
    <w:semiHidden/>
    <w:unhideWhenUsed/>
    <w:rsid w:val="00E877BF"/>
    <w:pPr>
      <w:widowControl w:val="0"/>
      <w:spacing w:after="0" w:line="240" w:lineRule="auto"/>
      <w:ind w:firstLine="400"/>
      <w:jc w:val="both"/>
    </w:pPr>
    <w:rPr>
      <w:rFonts w:ascii="Times New Roman" w:eastAsia="Times New Roman" w:hAnsi="Times New Roman"/>
      <w:sz w:val="20"/>
      <w:szCs w:val="20"/>
      <w:lang w:eastAsia="ru-RU"/>
    </w:rPr>
  </w:style>
  <w:style w:type="character" w:customStyle="1" w:styleId="afd">
    <w:name w:val="Текст сноски Знак"/>
    <w:basedOn w:val="a0"/>
    <w:link w:val="afc"/>
    <w:semiHidden/>
    <w:rsid w:val="00E877BF"/>
    <w:rPr>
      <w:rFonts w:ascii="Times New Roman" w:eastAsia="Times New Roman" w:hAnsi="Times New Roman" w:cs="Times New Roman"/>
      <w:sz w:val="20"/>
      <w:szCs w:val="20"/>
      <w:lang w:eastAsia="ru-RU"/>
    </w:rPr>
  </w:style>
  <w:style w:type="character" w:styleId="afe">
    <w:name w:val="footnote reference"/>
    <w:basedOn w:val="a0"/>
    <w:semiHidden/>
    <w:unhideWhenUsed/>
    <w:rsid w:val="00E877BF"/>
    <w:rPr>
      <w:vertAlign w:val="superscript"/>
    </w:rPr>
  </w:style>
  <w:style w:type="character" w:customStyle="1" w:styleId="extended-textshort">
    <w:name w:val="extended-text__short"/>
    <w:basedOn w:val="a0"/>
    <w:uiPriority w:val="99"/>
    <w:rsid w:val="001E4548"/>
  </w:style>
  <w:style w:type="paragraph" w:customStyle="1" w:styleId="p38">
    <w:name w:val="p38"/>
    <w:basedOn w:val="a"/>
    <w:rsid w:val="003856CB"/>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99"/>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81883567">
      <w:bodyDiv w:val="1"/>
      <w:marLeft w:val="0"/>
      <w:marRight w:val="0"/>
      <w:marTop w:val="0"/>
      <w:marBottom w:val="0"/>
      <w:divBdr>
        <w:top w:val="none" w:sz="0" w:space="0" w:color="auto"/>
        <w:left w:val="none" w:sz="0" w:space="0" w:color="auto"/>
        <w:bottom w:val="none" w:sz="0" w:space="0" w:color="auto"/>
        <w:right w:val="none" w:sz="0" w:space="0" w:color="auto"/>
      </w:divBdr>
    </w:div>
    <w:div w:id="365328761">
      <w:bodyDiv w:val="1"/>
      <w:marLeft w:val="0"/>
      <w:marRight w:val="0"/>
      <w:marTop w:val="0"/>
      <w:marBottom w:val="0"/>
      <w:divBdr>
        <w:top w:val="none" w:sz="0" w:space="0" w:color="auto"/>
        <w:left w:val="none" w:sz="0" w:space="0" w:color="auto"/>
        <w:bottom w:val="none" w:sz="0" w:space="0" w:color="auto"/>
        <w:right w:val="none" w:sz="0" w:space="0" w:color="auto"/>
      </w:divBdr>
    </w:div>
    <w:div w:id="381370496">
      <w:bodyDiv w:val="1"/>
      <w:marLeft w:val="0"/>
      <w:marRight w:val="0"/>
      <w:marTop w:val="0"/>
      <w:marBottom w:val="0"/>
      <w:divBdr>
        <w:top w:val="none" w:sz="0" w:space="0" w:color="auto"/>
        <w:left w:val="none" w:sz="0" w:space="0" w:color="auto"/>
        <w:bottom w:val="none" w:sz="0" w:space="0" w:color="auto"/>
        <w:right w:val="none" w:sz="0" w:space="0" w:color="auto"/>
      </w:divBdr>
    </w:div>
    <w:div w:id="618999115">
      <w:bodyDiv w:val="1"/>
      <w:marLeft w:val="0"/>
      <w:marRight w:val="0"/>
      <w:marTop w:val="0"/>
      <w:marBottom w:val="0"/>
      <w:divBdr>
        <w:top w:val="none" w:sz="0" w:space="0" w:color="auto"/>
        <w:left w:val="none" w:sz="0" w:space="0" w:color="auto"/>
        <w:bottom w:val="none" w:sz="0" w:space="0" w:color="auto"/>
        <w:right w:val="none" w:sz="0" w:space="0" w:color="auto"/>
      </w:divBdr>
    </w:div>
    <w:div w:id="623849572">
      <w:bodyDiv w:val="1"/>
      <w:marLeft w:val="0"/>
      <w:marRight w:val="0"/>
      <w:marTop w:val="0"/>
      <w:marBottom w:val="0"/>
      <w:divBdr>
        <w:top w:val="none" w:sz="0" w:space="0" w:color="auto"/>
        <w:left w:val="none" w:sz="0" w:space="0" w:color="auto"/>
        <w:bottom w:val="none" w:sz="0" w:space="0" w:color="auto"/>
        <w:right w:val="none" w:sz="0" w:space="0" w:color="auto"/>
      </w:divBdr>
    </w:div>
    <w:div w:id="1325236202">
      <w:bodyDiv w:val="1"/>
      <w:marLeft w:val="0"/>
      <w:marRight w:val="0"/>
      <w:marTop w:val="0"/>
      <w:marBottom w:val="0"/>
      <w:divBdr>
        <w:top w:val="none" w:sz="0" w:space="0" w:color="auto"/>
        <w:left w:val="none" w:sz="0" w:space="0" w:color="auto"/>
        <w:bottom w:val="none" w:sz="0" w:space="0" w:color="auto"/>
        <w:right w:val="none" w:sz="0" w:space="0" w:color="auto"/>
      </w:divBdr>
    </w:div>
    <w:div w:id="1554583823">
      <w:bodyDiv w:val="1"/>
      <w:marLeft w:val="0"/>
      <w:marRight w:val="0"/>
      <w:marTop w:val="0"/>
      <w:marBottom w:val="0"/>
      <w:divBdr>
        <w:top w:val="none" w:sz="0" w:space="0" w:color="auto"/>
        <w:left w:val="none" w:sz="0" w:space="0" w:color="auto"/>
        <w:bottom w:val="none" w:sz="0" w:space="0" w:color="auto"/>
        <w:right w:val="none" w:sz="0" w:space="0" w:color="auto"/>
      </w:divBdr>
    </w:div>
    <w:div w:id="1737387734">
      <w:bodyDiv w:val="1"/>
      <w:marLeft w:val="0"/>
      <w:marRight w:val="0"/>
      <w:marTop w:val="0"/>
      <w:marBottom w:val="0"/>
      <w:divBdr>
        <w:top w:val="none" w:sz="0" w:space="0" w:color="auto"/>
        <w:left w:val="none" w:sz="0" w:space="0" w:color="auto"/>
        <w:bottom w:val="none" w:sz="0" w:space="0" w:color="auto"/>
        <w:right w:val="none" w:sz="0" w:space="0" w:color="auto"/>
      </w:divBdr>
    </w:div>
    <w:div w:id="1749620344">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83127" TargetMode="External"/><Relationship Id="rId18" Type="http://schemas.openxmlformats.org/officeDocument/2006/relationships/hyperlink" Target="http://infolio.asf.ru" TargetMode="External"/><Relationship Id="rId26" Type="http://schemas.openxmlformats.org/officeDocument/2006/relationships/hyperlink" Target="http://biblioclub.ru/index.php?page=book_red&amp;id=271705" TargetMode="External"/><Relationship Id="rId39" Type="http://schemas.openxmlformats.org/officeDocument/2006/relationships/hyperlink" Target="http://biblioclub.ru/index.php?page=book_red&amp;id=428700" TargetMode="External"/><Relationship Id="rId21" Type="http://schemas.openxmlformats.org/officeDocument/2006/relationships/hyperlink" Target="http://www.nounb.sci-nnov.ru" TargetMode="External"/><Relationship Id="rId34" Type="http://schemas.openxmlformats.org/officeDocument/2006/relationships/hyperlink" Target="http://biblioclub.ru/index.php?page=book_red&amp;id=44391" TargetMode="External"/><Relationship Id="rId42" Type="http://schemas.openxmlformats.org/officeDocument/2006/relationships/hyperlink" Target="http://www.gramota.ru/" TargetMode="External"/><Relationship Id="rId47" Type="http://schemas.openxmlformats.org/officeDocument/2006/relationships/hyperlink" Target="http://biblioclub.ru/index.php?page=book&amp;id=142900" TargetMode="External"/><Relationship Id="rId50" Type="http://schemas.openxmlformats.org/officeDocument/2006/relationships/hyperlink" Target="http://uisrussia.msu.ru" TargetMode="External"/><Relationship Id="rId55" Type="http://schemas.openxmlformats.org/officeDocument/2006/relationships/hyperlink" Target="http://www.vehi.net" TargetMode="External"/><Relationship Id="rId7" Type="http://schemas.openxmlformats.org/officeDocument/2006/relationships/footnotes" Target="footnotes.xml"/><Relationship Id="rId12" Type="http://schemas.openxmlformats.org/officeDocument/2006/relationships/hyperlink" Target="http://biblioclub.ru/index.php?page=book&amp;id=83070" TargetMode="External"/><Relationship Id="rId17" Type="http://schemas.openxmlformats.org/officeDocument/2006/relationships/hyperlink" Target="http://www.feb-web.ru/" TargetMode="External"/><Relationship Id="rId25" Type="http://schemas.openxmlformats.org/officeDocument/2006/relationships/hyperlink" Target="http://biblioclub.ru/index.php?page=book_red&amp;id=462013" TargetMode="External"/><Relationship Id="rId33" Type="http://schemas.openxmlformats.org/officeDocument/2006/relationships/hyperlink" Target="http://biblioclub.ru/index.php?page=book_red&amp;id=44392" TargetMode="External"/><Relationship Id="rId38" Type="http://schemas.openxmlformats.org/officeDocument/2006/relationships/hyperlink" Target="http://biblioclub.ru/index.php?page=book_red&amp;id=481645" TargetMode="External"/><Relationship Id="rId46" Type="http://schemas.openxmlformats.org/officeDocument/2006/relationships/hyperlink" Target="http://biblioclub.ru/index.php?page=%20book&amp;id=44392"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bookz.com.ua/" TargetMode="External"/><Relationship Id="rId20" Type="http://schemas.openxmlformats.org/officeDocument/2006/relationships/hyperlink" Target="http://www.neva.ru/" TargetMode="External"/><Relationship Id="rId29" Type="http://schemas.openxmlformats.org/officeDocument/2006/relationships/hyperlink" Target="http://www.rsl.ru/" TargetMode="External"/><Relationship Id="rId41" Type="http://schemas.openxmlformats.org/officeDocument/2006/relationships/hyperlink" Target="http://www.teneta.ru/rus/le/lisochenko_jaee.htm" TargetMode="External"/><Relationship Id="rId54" Type="http://schemas.openxmlformats.org/officeDocument/2006/relationships/hyperlink" Target="http://www.biblioclub.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ci-lib.com" TargetMode="External"/><Relationship Id="rId32" Type="http://schemas.openxmlformats.org/officeDocument/2006/relationships/hyperlink" Target="http://www.stsl.ru/manuscripts/index.php" TargetMode="External"/><Relationship Id="rId37" Type="http://schemas.openxmlformats.org/officeDocument/2006/relationships/hyperlink" Target="http://biblioclub.ru/index.php?page=book_red&amp;id=278939" TargetMode="External"/><Relationship Id="rId40" Type="http://schemas.openxmlformats.org/officeDocument/2006/relationships/hyperlink" Target="http://www.moodle.mininuniver.ru" TargetMode="External"/><Relationship Id="rId45" Type="http://schemas.openxmlformats.org/officeDocument/2006/relationships/hyperlink" Target="http://biblioclub.ru/index.php?page=book&amp;id=103323" TargetMode="External"/><Relationship Id="rId53" Type="http://schemas.openxmlformats.org/officeDocument/2006/relationships/hyperlink" Target="https://dlib.eastview.com" TargetMode="Externa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bookz.ru/" TargetMode="External"/><Relationship Id="rId23" Type="http://schemas.openxmlformats.org/officeDocument/2006/relationships/hyperlink" Target="http://www.rsl.ru/" TargetMode="External"/><Relationship Id="rId28" Type="http://schemas.openxmlformats.org/officeDocument/2006/relationships/hyperlink" Target="http://www.sigla.ru/" TargetMode="External"/><Relationship Id="rId36" Type="http://schemas.openxmlformats.org/officeDocument/2006/relationships/hyperlink" Target="http://biblioclub.ru/index.php?page=book_red&amp;id=453526" TargetMode="External"/><Relationship Id="rId49" Type="http://schemas.openxmlformats.org/officeDocument/2006/relationships/hyperlink" Target="https://dlib.eastview.com" TargetMode="External"/><Relationship Id="rId57" Type="http://schemas.openxmlformats.org/officeDocument/2006/relationships/hyperlink" Target="http://www.onomastika.ru" TargetMode="External"/><Relationship Id="rId10" Type="http://schemas.openxmlformats.org/officeDocument/2006/relationships/image" Target="media/image2.emf"/><Relationship Id="rId19" Type="http://schemas.openxmlformats.org/officeDocument/2006/relationships/hyperlink" Target="http://lib.students.ru/lib.php?word=%C0" TargetMode="External"/><Relationship Id="rId31" Type="http://schemas.openxmlformats.org/officeDocument/2006/relationships/hyperlink" Target="http://mns.udsu.ru/" TargetMode="External"/><Relationship Id="rId44" Type="http://schemas.openxmlformats.org/officeDocument/2006/relationships/hyperlink" Target="http://www.slovopedia.com/" TargetMode="External"/><Relationship Id="rId52" Type="http://schemas.openxmlformats.org/officeDocument/2006/relationships/hyperlink" Target="http://e.lanbook.com/"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biblioclub.ru/index.php?page=book&amp;id=482454" TargetMode="External"/><Relationship Id="rId22" Type="http://schemas.openxmlformats.org/officeDocument/2006/relationships/hyperlink" Target="http://orel.rsl.ru/" TargetMode="External"/><Relationship Id="rId27" Type="http://schemas.openxmlformats.org/officeDocument/2006/relationships/hyperlink" Target="http://ekislova.ru/" TargetMode="External"/><Relationship Id="rId30" Type="http://schemas.openxmlformats.org/officeDocument/2006/relationships/hyperlink" Target="http://ksana-k.narod.ru/" TargetMode="External"/><Relationship Id="rId35" Type="http://schemas.openxmlformats.org/officeDocument/2006/relationships/hyperlink" Target="http://biblioclub.ru/index.php?page=book_red&amp;id=57633" TargetMode="External"/><Relationship Id="rId43" Type="http://schemas.openxmlformats.org/officeDocument/2006/relationships/hyperlink" Target="http://slovarozhegova.ru/" TargetMode="External"/><Relationship Id="rId48" Type="http://schemas.openxmlformats.org/officeDocument/2006/relationships/hyperlink" Target="http://biblioclub.ru/index.php?page=book_red&amp;id=115127" TargetMode="External"/><Relationship Id="rId56" Type="http://schemas.openxmlformats.org/officeDocument/2006/relationships/hyperlink" Target="https://moodle.mininuniver.ru/course/view.php?id=1085" TargetMode="External"/><Relationship Id="rId8" Type="http://schemas.openxmlformats.org/officeDocument/2006/relationships/endnotes" Target="endnotes.xml"/><Relationship Id="rId51" Type="http://schemas.openxmlformats.org/officeDocument/2006/relationships/hyperlink" Target="http://www.biblioclub.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DA14EC-64A9-488F-A933-3CD46963D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2183</TotalTime>
  <Pages>65</Pages>
  <Words>16878</Words>
  <Characters>96208</Characters>
  <Application>Microsoft Office Word</Application>
  <DocSecurity>0</DocSecurity>
  <Lines>801</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112861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Krasnopevceva, Tatjana</cp:lastModifiedBy>
  <cp:revision>213</cp:revision>
  <cp:lastPrinted>2017-04-24T09:17:00Z</cp:lastPrinted>
  <dcterms:created xsi:type="dcterms:W3CDTF">2016-07-04T09:26:00Z</dcterms:created>
  <dcterms:modified xsi:type="dcterms:W3CDTF">2019-10-09T11:33:00Z</dcterms:modified>
</cp:coreProperties>
</file>